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5063–ОАОФ/1/1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5063-ОАОФ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Саджая Татьяна Александровна;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участок, кадастровый номер 62:18:0000000:57, находящийся по адресу: Рязанская область, Сасовский район, вблизи с. Рожково, АОЗТ "Им. Клары Цеткин", площадью 18846232,00 кв.м., доля в праве 1/713..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А54-2882/2021.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Саджая Татьяна Александровна.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Рюмина Светлана Викторовна.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Рюмина Светлана Викторовна.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«22» ноября 2021г. 09:00:00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«24» декабря 2021г. 18:00:00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(Рюмина Светлана Викторовна)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Рюмина Светлана Викторовна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