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5057–ОАОФ/1/14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14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14</w:t>
      </w:r>
      <w:r>
        <w:rPr>
          <w:rFonts w:eastAsia="Times New Roman"/>
        </w:rPr>
        <w:t>: Сканер инженерный SmartLF Ci 24c colour scanner A1 2012 г.в., в количестве 1 шт., инв. №1205.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18 202.70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