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5034–ОАОФ/1/1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«4»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5034-ОАОФ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Лаврентьев Виталий Анатольевич;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транспортное средство СУЗУКИ GRAND VITARA 2013 года выпуска идентификационный номер JSAJTDA4V00277509 государственный регистрационный номер О391ХВ178.Находится в залоге у Кузнецова Константина Александровича..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900 000.00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А56-92114/2020.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Санкт-Петербурга и Ленинградской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Лаврентьев Виталий Анатольевич.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Рудаков Дмитрий Германович.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Рудаков Дмитрий Германович.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«21» октября 2021г. 11:00:00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17:00:00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(Рудаков Дмитрий Германович)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Рудаков Дмитрий Германович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