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5035–ОАОФ/2/12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12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«3»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5035-ОАОФ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АО "2048 ЦИБ";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12</w:t>
      </w:r>
      <w:r>
        <w:rPr>
          <w:rFonts w:eastAsia="Times New Roman"/>
        </w:rPr>
        <w:t>: Лот из шести позиций оборудования.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205 885.00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А64-1351/2018.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Тамбовской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АО "2048 ЦИБ".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Удовиченко Елена Станиславовна.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Общество с ограниченной ответственностью "Группа Компаний "Кварта".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«25» октября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«01» декабря 2021г. 12:00:00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«03» декабря 2021г. 12:00:00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«03» декабря 2021г. 13:00:00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(Общество с ограниченной ответственностью "Группа Компаний "Кварта")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Горбачев Максим Александрович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