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EF28" w14:textId="7B331374" w:rsidR="00222CAD" w:rsidRDefault="00EC55F4" w:rsidP="00EC55F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55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Расшифровка лотов № 1-8, принадлежащих на праве собственности </w:t>
      </w:r>
      <w:r w:rsidRPr="00EC55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АО «79 ЦИБ»</w:t>
      </w:r>
      <w:r w:rsidRPr="00EC55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088"/>
        <w:gridCol w:w="1842"/>
      </w:tblGrid>
      <w:tr w:rsidR="00EC55F4" w:rsidRPr="004036A5" w14:paraId="06BD315A" w14:textId="77777777" w:rsidTr="00EC55F4">
        <w:trPr>
          <w:trHeight w:val="20"/>
        </w:trPr>
        <w:tc>
          <w:tcPr>
            <w:tcW w:w="738" w:type="dxa"/>
            <w:vAlign w:val="center"/>
          </w:tcPr>
          <w:p w14:paraId="13385915" w14:textId="77777777" w:rsidR="00EC55F4" w:rsidRPr="00EC55F4" w:rsidRDefault="00EC55F4" w:rsidP="00EC55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5F4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40268655" w14:textId="77777777" w:rsidR="00EC55F4" w:rsidRPr="00EC55F4" w:rsidRDefault="00EC55F4" w:rsidP="00EC55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5F4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0FC3655" w14:textId="77777777" w:rsidR="00EC55F4" w:rsidRPr="00EC55F4" w:rsidRDefault="00EC55F4" w:rsidP="00EC55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55F4">
              <w:rPr>
                <w:rFonts w:ascii="Times New Roman" w:hAnsi="Times New Roman" w:cs="Times New Roman"/>
                <w:b/>
                <w:bCs/>
              </w:rPr>
              <w:t>Начальная цена на первых торгах (без НДС), руб.</w:t>
            </w:r>
          </w:p>
        </w:tc>
      </w:tr>
      <w:tr w:rsidR="00EC55F4" w:rsidRPr="004036A5" w14:paraId="6053208F" w14:textId="77777777" w:rsidTr="00EC55F4">
        <w:trPr>
          <w:trHeight w:val="189"/>
        </w:trPr>
        <w:tc>
          <w:tcPr>
            <w:tcW w:w="738" w:type="dxa"/>
            <w:vAlign w:val="center"/>
          </w:tcPr>
          <w:p w14:paraId="231AEE56" w14:textId="77777777" w:rsidR="00EC55F4" w:rsidRPr="00EC55F4" w:rsidRDefault="00EC55F4" w:rsidP="00EC55F4">
            <w:pPr>
              <w:pStyle w:val="a3"/>
              <w:numPr>
                <w:ilvl w:val="0"/>
                <w:numId w:val="1"/>
              </w:numPr>
              <w:ind w:hanging="928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84CEA12" w14:textId="77777777" w:rsidR="00EC55F4" w:rsidRPr="00EC55F4" w:rsidRDefault="00EC55F4" w:rsidP="00AC6FB0">
            <w:pPr>
              <w:jc w:val="both"/>
              <w:rPr>
                <w:rStyle w:val="blk"/>
                <w:rFonts w:ascii="Times New Roman" w:hAnsi="Times New Roman" w:cs="Times New Roman"/>
              </w:rPr>
            </w:pPr>
            <w:r w:rsidRPr="00EC55F4">
              <w:rPr>
                <w:rStyle w:val="blk"/>
                <w:rFonts w:ascii="Times New Roman" w:hAnsi="Times New Roman" w:cs="Times New Roman"/>
              </w:rPr>
              <w:t xml:space="preserve">ДВИГАТЕЛЬ УД-25кат в кол-ве 24 шт., ДВИГАТЕЛЬ УД-15кат в кол-ве 26 шт., ГУСЕНИЦА 613.44.22Г в кол-ве 2 шт., СОЕДИНЕНИЕ ШАРНИРНОЕ ИМР-2 05.20-01 в кол-ве 9 шт., МАСЛО МГЕ -10А в кол-ве 545,7кг., КАТОК ОПОРНЫЙ 065.21.СБ26 в кол-ве 2 шт., МАСЛО МАРКИ "А" бочка 205л в кол-ве 1602 кг., УСТРОЙСТВО ВРАЩАЮЩЕЕ КОНТАКТНОЕ ВКУ 330-1 в кол-ве 4 шт., КОРОБКА передач левая 175.48.002сб-3 в кол-ве 1шт., КПП 151.37.001-8Р Б/В </w:t>
            </w:r>
            <w:proofErr w:type="spellStart"/>
            <w:r w:rsidRPr="00EC55F4">
              <w:rPr>
                <w:rStyle w:val="blk"/>
                <w:rFonts w:ascii="Times New Roman" w:hAnsi="Times New Roman" w:cs="Times New Roman"/>
              </w:rPr>
              <w:t>гидро.в</w:t>
            </w:r>
            <w:proofErr w:type="spellEnd"/>
            <w:r w:rsidRPr="00EC55F4">
              <w:rPr>
                <w:rStyle w:val="blk"/>
                <w:rFonts w:ascii="Times New Roman" w:hAnsi="Times New Roman" w:cs="Times New Roman"/>
              </w:rPr>
              <w:t xml:space="preserve"> </w:t>
            </w:r>
            <w:proofErr w:type="spellStart"/>
            <w:r w:rsidRPr="00EC55F4">
              <w:rPr>
                <w:rStyle w:val="blk"/>
                <w:rFonts w:ascii="Times New Roman" w:hAnsi="Times New Roman" w:cs="Times New Roman"/>
              </w:rPr>
              <w:t>сб.ХТЗ</w:t>
            </w:r>
            <w:proofErr w:type="spellEnd"/>
            <w:r w:rsidRPr="00EC55F4">
              <w:rPr>
                <w:rStyle w:val="blk"/>
                <w:rFonts w:ascii="Times New Roman" w:hAnsi="Times New Roman" w:cs="Times New Roman"/>
              </w:rPr>
              <w:t xml:space="preserve">(151.37.101-2) в кол-ве 1 шт., АККУМУЛЯТОР ТНЖ 300 ВМ У2 в кол-ве 49 шт., АВТОШИНА 14,00-20 14 147G TT ОИ-25кам.об.лен в кол-ве 7 шт., ДВИГАТЕЛЬ АБ-8 в кол-ве 24 шт., КАРТЕР сб.3301-15-30 (201895,89) в кол-ве 1 шт., ДВИГАТЕЛЬ В-401 №903А1112 в кол-ве 1 шт., ДВИГАТЕЛЬ В-401 в кол-ве 1 шт., ДВИГАТЕЛЬ В-59У в кол-ве 1 шт., ДВИГАТЕЛЬ В-55 (МТУ-20) в кол-ве 1 шт., ДВИГАТЕЛЬ 1Д6-150АД (АСД-100) в кол-ве 1 шт., МАСЛО АУП (выпуск 2012г.) в кол-ве 2091 кг., ЛЕНТА ГУСЕНИЧНАЯ ЛЕВАЯ в кол-ве 2 шт., ЛЕНТА ГУСЕНИЧНАЯ ПРАВАЯ в кол-ве 2 шт., ПРИБОР НАБЛЮДЕНИЯ ТНПО-160 (24576,27) в кол-ве 6 шт., КОРПУС ИМР-2 637.001 в кол-ве 1 шт., КОРПУС ИМР-2 0520-1 в кол-ве 14 шт., МАСЛО МГЕ-10А. в кол-ве 1 215,30 кг., СТЕНД проверки работоспособности котла подогрева в кол-ве 1 шт., МАСЛО ТСП-15К в кол-ве 4707,49 кг. , СТЕНД передвижной для проверки трансмиссии </w:t>
            </w:r>
            <w:proofErr w:type="spellStart"/>
            <w:r w:rsidRPr="00EC55F4">
              <w:rPr>
                <w:rStyle w:val="blk"/>
                <w:rFonts w:ascii="Times New Roman" w:hAnsi="Times New Roman" w:cs="Times New Roman"/>
              </w:rPr>
              <w:t>кран.ус</w:t>
            </w:r>
            <w:proofErr w:type="spellEnd"/>
            <w:r w:rsidRPr="00EC55F4">
              <w:rPr>
                <w:rStyle w:val="blk"/>
                <w:rFonts w:ascii="Times New Roman" w:hAnsi="Times New Roman" w:cs="Times New Roman"/>
              </w:rPr>
              <w:t xml:space="preserve"> в кол-ве 1 шт., КАТОК ОПОРНЫЙАТТ в кол-ве 16 шт., ОБОРУДОВАНИЕ участка сварочного отделения в кол-ве 1 шт., ЛЕНТА ГУСЕНИЧНАЯ 613.44.22сб-Д1 в кол-ве 1 шт., СТЕНД для проверки клапанов предохранительных в кол-ве 1 шт., СТЕНД для намотки лебедки БАТ-2 в кол-ве 1 шт., СТЕНД для проверки компрессоров в кол-ве 1 шт., ОБОРУДОВАНИЕ </w:t>
            </w:r>
            <w:proofErr w:type="spellStart"/>
            <w:r w:rsidRPr="00EC55F4">
              <w:rPr>
                <w:rStyle w:val="blk"/>
                <w:rFonts w:ascii="Times New Roman" w:hAnsi="Times New Roman" w:cs="Times New Roman"/>
              </w:rPr>
              <w:t>раб.места</w:t>
            </w:r>
            <w:proofErr w:type="spellEnd"/>
            <w:r w:rsidRPr="00EC55F4">
              <w:rPr>
                <w:rStyle w:val="blk"/>
                <w:rFonts w:ascii="Times New Roman" w:hAnsi="Times New Roman" w:cs="Times New Roman"/>
              </w:rPr>
              <w:t xml:space="preserve"> </w:t>
            </w:r>
            <w:proofErr w:type="spellStart"/>
            <w:r w:rsidRPr="00EC55F4">
              <w:rPr>
                <w:rStyle w:val="blk"/>
                <w:rFonts w:ascii="Times New Roman" w:hAnsi="Times New Roman" w:cs="Times New Roman"/>
              </w:rPr>
              <w:t>элект.по</w:t>
            </w:r>
            <w:proofErr w:type="spellEnd"/>
            <w:r w:rsidRPr="00EC55F4">
              <w:rPr>
                <w:rStyle w:val="blk"/>
                <w:rFonts w:ascii="Times New Roman" w:hAnsi="Times New Roman" w:cs="Times New Roman"/>
              </w:rPr>
              <w:t xml:space="preserve"> </w:t>
            </w:r>
            <w:proofErr w:type="spellStart"/>
            <w:r w:rsidRPr="00EC55F4">
              <w:rPr>
                <w:rStyle w:val="blk"/>
                <w:rFonts w:ascii="Times New Roman" w:hAnsi="Times New Roman" w:cs="Times New Roman"/>
              </w:rPr>
              <w:t>пров.и</w:t>
            </w:r>
            <w:proofErr w:type="spellEnd"/>
            <w:r w:rsidRPr="00EC55F4">
              <w:rPr>
                <w:rStyle w:val="blk"/>
                <w:rFonts w:ascii="Times New Roman" w:hAnsi="Times New Roman" w:cs="Times New Roman"/>
              </w:rPr>
              <w:t xml:space="preserve"> </w:t>
            </w:r>
            <w:proofErr w:type="spellStart"/>
            <w:r w:rsidRPr="00EC55F4">
              <w:rPr>
                <w:rStyle w:val="blk"/>
                <w:rFonts w:ascii="Times New Roman" w:hAnsi="Times New Roman" w:cs="Times New Roman"/>
              </w:rPr>
              <w:t>рем.эл.пров</w:t>
            </w:r>
            <w:proofErr w:type="spellEnd"/>
            <w:r w:rsidRPr="00EC55F4">
              <w:rPr>
                <w:rStyle w:val="blk"/>
                <w:rFonts w:ascii="Times New Roman" w:hAnsi="Times New Roman" w:cs="Times New Roman"/>
              </w:rPr>
              <w:t xml:space="preserve"> в кол-ве 1 шт., МАСЛО АУП (выпуск 2012г.) в кол-ве 5930 </w:t>
            </w:r>
            <w:proofErr w:type="spellStart"/>
            <w:r w:rsidRPr="00EC55F4">
              <w:rPr>
                <w:rStyle w:val="blk"/>
                <w:rFonts w:ascii="Times New Roman" w:hAnsi="Times New Roman" w:cs="Times New Roman"/>
              </w:rPr>
              <w:t>шт.,МАСЛО</w:t>
            </w:r>
            <w:proofErr w:type="spellEnd"/>
            <w:r w:rsidRPr="00EC55F4">
              <w:rPr>
                <w:rStyle w:val="blk"/>
                <w:rFonts w:ascii="Times New Roman" w:hAnsi="Times New Roman" w:cs="Times New Roman"/>
              </w:rPr>
              <w:t xml:space="preserve"> МГЕ-10А (355,93) в кол-ве 1500 шт.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9BC8550" w14:textId="77777777" w:rsidR="00EC55F4" w:rsidRPr="00EC55F4" w:rsidRDefault="00EC55F4" w:rsidP="00AC6FB0">
            <w:pPr>
              <w:jc w:val="center"/>
              <w:rPr>
                <w:rFonts w:ascii="Times New Roman" w:hAnsi="Times New Roman" w:cs="Times New Roman"/>
              </w:rPr>
            </w:pPr>
            <w:r w:rsidRPr="00EC55F4">
              <w:rPr>
                <w:rFonts w:ascii="Times New Roman" w:hAnsi="Times New Roman" w:cs="Times New Roman"/>
                <w:color w:val="000000"/>
              </w:rPr>
              <w:t>353 383,50</w:t>
            </w:r>
          </w:p>
        </w:tc>
      </w:tr>
      <w:tr w:rsidR="00EC55F4" w:rsidRPr="004036A5" w14:paraId="18CB36CB" w14:textId="77777777" w:rsidTr="00EC55F4">
        <w:trPr>
          <w:trHeight w:val="189"/>
        </w:trPr>
        <w:tc>
          <w:tcPr>
            <w:tcW w:w="738" w:type="dxa"/>
            <w:vAlign w:val="center"/>
          </w:tcPr>
          <w:p w14:paraId="7014E743" w14:textId="77777777" w:rsidR="00EC55F4" w:rsidRPr="00EC55F4" w:rsidRDefault="00EC55F4" w:rsidP="00EC55F4">
            <w:pPr>
              <w:pStyle w:val="a3"/>
              <w:numPr>
                <w:ilvl w:val="0"/>
                <w:numId w:val="1"/>
              </w:numPr>
              <w:ind w:hanging="928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327C751" w14:textId="77777777" w:rsidR="00EC55F4" w:rsidRPr="00EC55F4" w:rsidRDefault="00EC55F4" w:rsidP="00AC6FB0">
            <w:pPr>
              <w:jc w:val="both"/>
              <w:rPr>
                <w:rStyle w:val="blk"/>
                <w:rFonts w:ascii="Times New Roman" w:hAnsi="Times New Roman" w:cs="Times New Roman"/>
              </w:rPr>
            </w:pPr>
            <w:r w:rsidRPr="00EC55F4">
              <w:rPr>
                <w:rStyle w:val="blk"/>
                <w:rFonts w:ascii="Times New Roman" w:hAnsi="Times New Roman" w:cs="Times New Roman"/>
              </w:rPr>
              <w:t>ЛИСТ г/к 60,0х1,5х6,0 (ст.3сп) (40677,97) в кол-ве 3,168т., Стеллаж для запчастей в кол-ве 11 шт., ТЕНТ для автомобиля УРАЛ 43206-0651 в кол-ве 12 шт., КОМПЛЕКТ ПРИБОРА КОНТРОЛЬНОГО КПК11-2 в кол-ве 4 шт., КОНТАКТОР КНЕ-220-27В в кол-ве 26 шт., КОНТАКТОР КНЕ-220 27В в кол-ве 22 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164112" w14:textId="77777777" w:rsidR="00EC55F4" w:rsidRPr="00EC55F4" w:rsidRDefault="00EC55F4" w:rsidP="00AC6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5F4">
              <w:rPr>
                <w:rFonts w:ascii="Times New Roman" w:hAnsi="Times New Roman" w:cs="Times New Roman"/>
                <w:color w:val="000000"/>
              </w:rPr>
              <w:t>435 368,97</w:t>
            </w:r>
          </w:p>
        </w:tc>
      </w:tr>
      <w:tr w:rsidR="00EC55F4" w:rsidRPr="004036A5" w14:paraId="64434835" w14:textId="77777777" w:rsidTr="00EC55F4">
        <w:trPr>
          <w:trHeight w:val="189"/>
        </w:trPr>
        <w:tc>
          <w:tcPr>
            <w:tcW w:w="738" w:type="dxa"/>
            <w:vAlign w:val="center"/>
          </w:tcPr>
          <w:p w14:paraId="4701C8C3" w14:textId="77777777" w:rsidR="00EC55F4" w:rsidRPr="00EC55F4" w:rsidRDefault="00EC55F4" w:rsidP="00EC55F4">
            <w:pPr>
              <w:pStyle w:val="a3"/>
              <w:numPr>
                <w:ilvl w:val="0"/>
                <w:numId w:val="1"/>
              </w:numPr>
              <w:ind w:hanging="928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FC7E6C9" w14:textId="77777777" w:rsidR="00EC55F4" w:rsidRPr="00EC55F4" w:rsidRDefault="00EC55F4" w:rsidP="00AC6FB0">
            <w:pPr>
              <w:jc w:val="both"/>
              <w:rPr>
                <w:rStyle w:val="blk"/>
                <w:rFonts w:ascii="Times New Roman" w:hAnsi="Times New Roman" w:cs="Times New Roman"/>
              </w:rPr>
            </w:pPr>
            <w:r w:rsidRPr="00EC55F4">
              <w:rPr>
                <w:rStyle w:val="blk"/>
                <w:rFonts w:ascii="Times New Roman" w:hAnsi="Times New Roman" w:cs="Times New Roman"/>
              </w:rPr>
              <w:t>ВАЛ КАРДАННЫЙ 637.23.008 СБ в кол-ве 4 шт., КЛАПАН ПРЕДОХРАНИТЕЛЬНЫЙ ГА42-00-3к в кол-ве 14 шт., БЛОК АВТОМАТИКИ БА-20-1С в кол-ве 13 шт., ФИЛЬТР Ф-5 в кол-ве 42 шт., ПЕРЕКЛЮЧАТЕЛЬ нагрудный со шнуром L-1 2 в кол-ве 34 шт., УСТРОЙСТВО ВРАЩАЮЩЕЕ КОНТАКТНОЕ ВКУ 330-4 в кол-ве 9 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EDB4F1" w14:textId="77777777" w:rsidR="00EC55F4" w:rsidRPr="00EC55F4" w:rsidRDefault="00EC55F4" w:rsidP="00AC6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5F4">
              <w:rPr>
                <w:rFonts w:ascii="Times New Roman" w:hAnsi="Times New Roman" w:cs="Times New Roman"/>
                <w:color w:val="000000"/>
              </w:rPr>
              <w:t xml:space="preserve">645 224,87 </w:t>
            </w:r>
          </w:p>
        </w:tc>
      </w:tr>
      <w:tr w:rsidR="00EC55F4" w:rsidRPr="004036A5" w14:paraId="428A1889" w14:textId="77777777" w:rsidTr="00EC55F4">
        <w:trPr>
          <w:trHeight w:val="189"/>
        </w:trPr>
        <w:tc>
          <w:tcPr>
            <w:tcW w:w="738" w:type="dxa"/>
            <w:vAlign w:val="center"/>
          </w:tcPr>
          <w:p w14:paraId="0435FE1D" w14:textId="77777777" w:rsidR="00EC55F4" w:rsidRPr="00EC55F4" w:rsidRDefault="00EC55F4" w:rsidP="00EC55F4">
            <w:pPr>
              <w:pStyle w:val="a3"/>
              <w:numPr>
                <w:ilvl w:val="0"/>
                <w:numId w:val="1"/>
              </w:numPr>
              <w:ind w:hanging="928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1FFF0A6" w14:textId="77777777" w:rsidR="00EC55F4" w:rsidRPr="00EC55F4" w:rsidRDefault="00EC55F4" w:rsidP="00AC6FB0">
            <w:pPr>
              <w:jc w:val="both"/>
              <w:rPr>
                <w:rStyle w:val="blk"/>
                <w:rFonts w:ascii="Times New Roman" w:hAnsi="Times New Roman" w:cs="Times New Roman"/>
              </w:rPr>
            </w:pPr>
            <w:r w:rsidRPr="00EC55F4">
              <w:rPr>
                <w:rStyle w:val="blk"/>
                <w:rFonts w:ascii="Times New Roman" w:hAnsi="Times New Roman" w:cs="Times New Roman"/>
              </w:rPr>
              <w:t>КОЛЬЦО лабиринта 175.51.011сб в кол-ве 120 шт., КРАН ЭЛЕКТРОМАГНИТНЫЙ ГА-165 в кол-ве 16 шт., УСТРОЙСТВО ВРАЩАЮЩЕЕ КОНТАКТНОЕ ВКУ 1 в кол-ве 5 шт., ДАТЧИК оптический ОД-1 (12711,86) в кол-ве 24 шт.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BFC8DF" w14:textId="77777777" w:rsidR="00EC55F4" w:rsidRPr="00EC55F4" w:rsidRDefault="00EC55F4" w:rsidP="00AC6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5F4">
              <w:rPr>
                <w:rFonts w:ascii="Times New Roman" w:hAnsi="Times New Roman" w:cs="Times New Roman"/>
                <w:color w:val="000000"/>
              </w:rPr>
              <w:t>660 042,16</w:t>
            </w:r>
          </w:p>
        </w:tc>
      </w:tr>
      <w:tr w:rsidR="00EC55F4" w:rsidRPr="004036A5" w14:paraId="054C7706" w14:textId="77777777" w:rsidTr="00EC55F4">
        <w:trPr>
          <w:trHeight w:val="189"/>
        </w:trPr>
        <w:tc>
          <w:tcPr>
            <w:tcW w:w="738" w:type="dxa"/>
            <w:vAlign w:val="center"/>
          </w:tcPr>
          <w:p w14:paraId="46DC0D9F" w14:textId="77777777" w:rsidR="00EC55F4" w:rsidRPr="00EC55F4" w:rsidRDefault="00EC55F4" w:rsidP="00EC55F4">
            <w:pPr>
              <w:pStyle w:val="a3"/>
              <w:numPr>
                <w:ilvl w:val="0"/>
                <w:numId w:val="1"/>
              </w:numPr>
              <w:ind w:hanging="928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14:paraId="32EEA5DA" w14:textId="77777777" w:rsidR="00EC55F4" w:rsidRPr="00EC55F4" w:rsidRDefault="00EC55F4" w:rsidP="00AC6FB0">
            <w:pPr>
              <w:jc w:val="both"/>
              <w:rPr>
                <w:rStyle w:val="blk"/>
                <w:rFonts w:ascii="Times New Roman" w:hAnsi="Times New Roman" w:cs="Times New Roman"/>
              </w:rPr>
            </w:pPr>
            <w:r w:rsidRPr="00EC55F4">
              <w:rPr>
                <w:rStyle w:val="blk"/>
                <w:rFonts w:ascii="Times New Roman" w:hAnsi="Times New Roman" w:cs="Times New Roman"/>
              </w:rPr>
              <w:t>БТМ-3 ШАССИ №7512010, ДВ. №Г10АТ3217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85D7B36" w14:textId="77777777" w:rsidR="00EC55F4" w:rsidRPr="00EC55F4" w:rsidRDefault="00EC55F4" w:rsidP="00AC6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5F4">
              <w:rPr>
                <w:rFonts w:ascii="Times New Roman" w:hAnsi="Times New Roman" w:cs="Times New Roman"/>
                <w:color w:val="000000"/>
              </w:rPr>
              <w:t>731 409,52</w:t>
            </w:r>
          </w:p>
        </w:tc>
      </w:tr>
      <w:tr w:rsidR="00EC55F4" w:rsidRPr="004036A5" w14:paraId="6AC1E60F" w14:textId="77777777" w:rsidTr="00EC55F4">
        <w:trPr>
          <w:trHeight w:val="189"/>
        </w:trPr>
        <w:tc>
          <w:tcPr>
            <w:tcW w:w="738" w:type="dxa"/>
            <w:vAlign w:val="center"/>
          </w:tcPr>
          <w:p w14:paraId="617EE1B1" w14:textId="77777777" w:rsidR="00EC55F4" w:rsidRPr="00EC55F4" w:rsidRDefault="00EC55F4" w:rsidP="00EC55F4">
            <w:pPr>
              <w:pStyle w:val="a3"/>
              <w:numPr>
                <w:ilvl w:val="0"/>
                <w:numId w:val="1"/>
              </w:numPr>
              <w:ind w:hanging="928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14:paraId="6A9D85C1" w14:textId="77777777" w:rsidR="00EC55F4" w:rsidRPr="00EC55F4" w:rsidRDefault="00EC55F4" w:rsidP="00AC6FB0">
            <w:pPr>
              <w:jc w:val="both"/>
              <w:rPr>
                <w:rStyle w:val="blk"/>
                <w:rFonts w:ascii="Times New Roman" w:hAnsi="Times New Roman" w:cs="Times New Roman"/>
              </w:rPr>
            </w:pPr>
            <w:r w:rsidRPr="00EC55F4">
              <w:rPr>
                <w:rStyle w:val="blk"/>
                <w:rFonts w:ascii="Times New Roman" w:hAnsi="Times New Roman" w:cs="Times New Roman"/>
              </w:rPr>
              <w:t>БТМ-3 №7712002(780208)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821262A" w14:textId="77777777" w:rsidR="00EC55F4" w:rsidRPr="00EC55F4" w:rsidRDefault="00EC55F4" w:rsidP="00AC6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5F4">
              <w:rPr>
                <w:rFonts w:ascii="Times New Roman" w:hAnsi="Times New Roman" w:cs="Times New Roman"/>
                <w:color w:val="000000"/>
              </w:rPr>
              <w:t>731 409,52</w:t>
            </w:r>
          </w:p>
        </w:tc>
      </w:tr>
      <w:tr w:rsidR="00EC55F4" w:rsidRPr="004036A5" w14:paraId="7FECE56D" w14:textId="77777777" w:rsidTr="00EC55F4">
        <w:trPr>
          <w:trHeight w:val="189"/>
        </w:trPr>
        <w:tc>
          <w:tcPr>
            <w:tcW w:w="738" w:type="dxa"/>
            <w:vAlign w:val="center"/>
          </w:tcPr>
          <w:p w14:paraId="2BA3AE42" w14:textId="77777777" w:rsidR="00EC55F4" w:rsidRPr="00EC55F4" w:rsidRDefault="00EC55F4" w:rsidP="00EC55F4">
            <w:pPr>
              <w:pStyle w:val="a3"/>
              <w:numPr>
                <w:ilvl w:val="0"/>
                <w:numId w:val="1"/>
              </w:numPr>
              <w:ind w:hanging="928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14:paraId="3D9EFFCF" w14:textId="77777777" w:rsidR="00EC55F4" w:rsidRPr="00EC55F4" w:rsidRDefault="00EC55F4" w:rsidP="00AC6FB0">
            <w:pPr>
              <w:jc w:val="both"/>
              <w:rPr>
                <w:rStyle w:val="blk"/>
                <w:rFonts w:ascii="Times New Roman" w:hAnsi="Times New Roman" w:cs="Times New Roman"/>
              </w:rPr>
            </w:pPr>
            <w:r w:rsidRPr="00EC55F4">
              <w:rPr>
                <w:rStyle w:val="blk"/>
                <w:rFonts w:ascii="Times New Roman" w:hAnsi="Times New Roman" w:cs="Times New Roman"/>
              </w:rPr>
              <w:t>ЗИЛ-131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7C872E8" w14:textId="77777777" w:rsidR="00EC55F4" w:rsidRPr="00EC55F4" w:rsidRDefault="00EC55F4" w:rsidP="00AC6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5F4">
              <w:rPr>
                <w:rFonts w:ascii="Times New Roman" w:hAnsi="Times New Roman" w:cs="Times New Roman"/>
                <w:color w:val="000000"/>
              </w:rPr>
              <w:t>92 020,00</w:t>
            </w:r>
          </w:p>
        </w:tc>
      </w:tr>
      <w:tr w:rsidR="00EC55F4" w:rsidRPr="004036A5" w14:paraId="54344BF7" w14:textId="77777777" w:rsidTr="00EC55F4">
        <w:trPr>
          <w:trHeight w:val="189"/>
        </w:trPr>
        <w:tc>
          <w:tcPr>
            <w:tcW w:w="738" w:type="dxa"/>
            <w:vAlign w:val="center"/>
          </w:tcPr>
          <w:p w14:paraId="3E2A7AD0" w14:textId="77777777" w:rsidR="00EC55F4" w:rsidRPr="00EC55F4" w:rsidRDefault="00EC55F4" w:rsidP="00EC55F4">
            <w:pPr>
              <w:pStyle w:val="a3"/>
              <w:numPr>
                <w:ilvl w:val="0"/>
                <w:numId w:val="1"/>
              </w:numPr>
              <w:ind w:hanging="928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bottom"/>
          </w:tcPr>
          <w:p w14:paraId="32B16E32" w14:textId="77777777" w:rsidR="00EC55F4" w:rsidRPr="00EC55F4" w:rsidRDefault="00EC55F4" w:rsidP="00AC6FB0">
            <w:pPr>
              <w:jc w:val="both"/>
              <w:rPr>
                <w:rStyle w:val="blk"/>
                <w:rFonts w:ascii="Times New Roman" w:hAnsi="Times New Roman" w:cs="Times New Roman"/>
              </w:rPr>
            </w:pPr>
            <w:r w:rsidRPr="00EC55F4">
              <w:rPr>
                <w:rStyle w:val="blk"/>
                <w:rFonts w:ascii="Times New Roman" w:hAnsi="Times New Roman" w:cs="Times New Roman"/>
              </w:rPr>
              <w:t>КОМПЬЮТЕРсб.СБ3/Intel 2,7 ГГц/HDD500 (</w:t>
            </w:r>
            <w:proofErr w:type="spellStart"/>
            <w:proofErr w:type="gramStart"/>
            <w:r w:rsidRPr="00EC55F4">
              <w:rPr>
                <w:rStyle w:val="blk"/>
                <w:rFonts w:ascii="Times New Roman" w:hAnsi="Times New Roman" w:cs="Times New Roman"/>
              </w:rPr>
              <w:t>кл</w:t>
            </w:r>
            <w:proofErr w:type="spellEnd"/>
            <w:r w:rsidRPr="00EC55F4">
              <w:rPr>
                <w:rStyle w:val="blk"/>
                <w:rFonts w:ascii="Times New Roman" w:hAnsi="Times New Roman" w:cs="Times New Roman"/>
              </w:rPr>
              <w:t>.+</w:t>
            </w:r>
            <w:proofErr w:type="gramEnd"/>
            <w:r w:rsidRPr="00EC55F4">
              <w:rPr>
                <w:rStyle w:val="blk"/>
                <w:rFonts w:ascii="Times New Roman" w:hAnsi="Times New Roman" w:cs="Times New Roman"/>
              </w:rPr>
              <w:t>мышь) в кол-ве 2 шт., СКАНЕР Canon215II в кол-ве 2 шт.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BDD4F33" w14:textId="77777777" w:rsidR="00EC55F4" w:rsidRPr="00EC55F4" w:rsidRDefault="00EC55F4" w:rsidP="00AC6F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55F4">
              <w:rPr>
                <w:rFonts w:ascii="Times New Roman" w:hAnsi="Times New Roman" w:cs="Times New Roman"/>
                <w:color w:val="000000"/>
              </w:rPr>
              <w:t>53 735,00</w:t>
            </w:r>
          </w:p>
        </w:tc>
      </w:tr>
    </w:tbl>
    <w:p w14:paraId="717E3EB3" w14:textId="77777777" w:rsidR="00EC55F4" w:rsidRPr="00EC55F4" w:rsidRDefault="00EC55F4" w:rsidP="00EC55F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EC55F4" w:rsidRPr="00EC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C2A16"/>
    <w:multiLevelType w:val="hybridMultilevel"/>
    <w:tmpl w:val="2A901F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87"/>
    <w:rsid w:val="00215187"/>
    <w:rsid w:val="00222CAD"/>
    <w:rsid w:val="00E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AC5F"/>
  <w15:chartTrackingRefBased/>
  <w15:docId w15:val="{13307A03-857F-40F2-82F9-9824FD03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5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C5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2021-11-26T11:20:00Z</dcterms:created>
  <dcterms:modified xsi:type="dcterms:W3CDTF">2021-11-26T11:23:00Z</dcterms:modified>
</cp:coreProperties>
</file>