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fldChar w:fldCharType="begin"/>
      </w:r>
      <w:r w:rsidRPr="00733DDF">
        <w:rPr>
          <w:rFonts w:ascii="Arial" w:hAnsi="Arial" w:cs="Arial"/>
          <w:b/>
          <w:sz w:val="24"/>
          <w:szCs w:val="24"/>
        </w:rPr>
        <w:instrText xml:space="preserve">HYPERLINK consultantplus://offline/ref=2315A58E28C2D8939C4CDA0E8928A96255669BFCB54787BDF075CEC69B9D5DFA9AE1A194EE6CB6F9V3M2L </w:instrText>
      </w:r>
      <w:r w:rsidRPr="00733DDF">
        <w:rPr>
          <w:rFonts w:ascii="Arial" w:hAnsi="Arial" w:cs="Arial"/>
          <w:b/>
          <w:sz w:val="24"/>
          <w:szCs w:val="24"/>
        </w:rPr>
        <w:fldChar w:fldCharType="separate"/>
      </w:r>
      <w:r w:rsidRPr="00733DDF">
        <w:rPr>
          <w:rFonts w:ascii="Arial" w:hAnsi="Arial" w:cs="Arial"/>
          <w:b/>
          <w:sz w:val="24"/>
          <w:szCs w:val="24"/>
        </w:rPr>
        <w:t>Договор</w:t>
      </w:r>
      <w:r w:rsidRPr="00733DDF">
        <w:rPr>
          <w:rFonts w:ascii="Arial" w:hAnsi="Arial" w:cs="Arial"/>
          <w:b/>
          <w:sz w:val="24"/>
          <w:szCs w:val="24"/>
        </w:rPr>
        <w:fldChar w:fldCharType="end"/>
      </w:r>
      <w:r w:rsidR="00806158" w:rsidRPr="00733DDF">
        <w:rPr>
          <w:rFonts w:ascii="Arial" w:hAnsi="Arial" w:cs="Arial"/>
          <w:b/>
          <w:sz w:val="24"/>
          <w:szCs w:val="24"/>
        </w:rPr>
        <w:t xml:space="preserve"> N </w:t>
      </w:r>
      <w:r w:rsidR="006B036A">
        <w:rPr>
          <w:rFonts w:ascii="Arial" w:hAnsi="Arial" w:cs="Arial"/>
          <w:b/>
          <w:sz w:val="24"/>
          <w:szCs w:val="24"/>
        </w:rPr>
        <w:t>___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 xml:space="preserve">купли-продажи </w:t>
      </w:r>
      <w:r w:rsidR="00806158" w:rsidRPr="00733DDF">
        <w:rPr>
          <w:rFonts w:ascii="Arial" w:hAnsi="Arial" w:cs="Arial"/>
          <w:b/>
          <w:sz w:val="24"/>
          <w:szCs w:val="24"/>
        </w:rPr>
        <w:t>имущества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1623B" w:rsidRPr="00733DDF">
        <w:tc>
          <w:tcPr>
            <w:tcW w:w="5103" w:type="dxa"/>
          </w:tcPr>
          <w:p w:rsidR="00C1623B" w:rsidRPr="00733DDF" w:rsidRDefault="00C1623B" w:rsidP="006B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3DDF">
              <w:rPr>
                <w:rFonts w:ascii="Arial" w:hAnsi="Arial" w:cs="Arial"/>
                <w:b/>
                <w:sz w:val="24"/>
                <w:szCs w:val="24"/>
              </w:rPr>
              <w:t>г. </w:t>
            </w:r>
            <w:r w:rsidR="006B036A">
              <w:rPr>
                <w:rFonts w:ascii="Arial" w:hAnsi="Arial" w:cs="Arial"/>
                <w:b/>
                <w:sz w:val="24"/>
                <w:szCs w:val="24"/>
              </w:rPr>
              <w:t>Тамбов</w:t>
            </w:r>
          </w:p>
        </w:tc>
        <w:tc>
          <w:tcPr>
            <w:tcW w:w="5103" w:type="dxa"/>
          </w:tcPr>
          <w:p w:rsidR="00C1623B" w:rsidRPr="00733DDF" w:rsidRDefault="00806158" w:rsidP="006B03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33DDF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="006B036A">
              <w:rPr>
                <w:rFonts w:ascii="Arial" w:hAnsi="Arial" w:cs="Arial"/>
                <w:b/>
                <w:sz w:val="24"/>
                <w:szCs w:val="24"/>
              </w:rPr>
              <w:t>___</w:t>
            </w:r>
            <w:r w:rsidR="00C1623B" w:rsidRPr="00733DDF">
              <w:rPr>
                <w:rFonts w:ascii="Arial" w:hAnsi="Arial" w:cs="Arial"/>
                <w:b/>
                <w:sz w:val="24"/>
                <w:szCs w:val="24"/>
              </w:rPr>
              <w:t>" </w:t>
            </w:r>
            <w:r w:rsidR="006B036A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  <w:r w:rsidR="00C1623B" w:rsidRPr="00733DDF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6B036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1623B" w:rsidRPr="00733DDF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</w:tc>
      </w:tr>
    </w:tbl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3DDF">
        <w:rPr>
          <w:rFonts w:ascii="Arial" w:hAnsi="Arial" w:cs="Arial"/>
          <w:sz w:val="24"/>
          <w:szCs w:val="24"/>
        </w:rPr>
        <w:t xml:space="preserve">    </w:t>
      </w:r>
    </w:p>
    <w:p w:rsidR="00C1623B" w:rsidRPr="00733DDF" w:rsidRDefault="006B036A" w:rsidP="00C16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B036A">
        <w:rPr>
          <w:rFonts w:ascii="Arial" w:hAnsi="Arial" w:cs="Arial"/>
          <w:bCs/>
          <w:sz w:val="24"/>
          <w:szCs w:val="24"/>
        </w:rPr>
        <w:t xml:space="preserve">Организатор торгов - Финансовый управляющий Алешкина Александра Александровича далее по тексту - Должник) Игорь Алексеевич </w:t>
      </w:r>
      <w:proofErr w:type="spellStart"/>
      <w:r w:rsidRPr="006B036A">
        <w:rPr>
          <w:rFonts w:ascii="Arial" w:hAnsi="Arial" w:cs="Arial"/>
          <w:bCs/>
          <w:sz w:val="24"/>
          <w:szCs w:val="24"/>
        </w:rPr>
        <w:t>Чистилин</w:t>
      </w:r>
      <w:proofErr w:type="spellEnd"/>
      <w:r w:rsidRPr="006B036A">
        <w:rPr>
          <w:rFonts w:ascii="Arial" w:hAnsi="Arial" w:cs="Arial"/>
          <w:bCs/>
          <w:sz w:val="24"/>
          <w:szCs w:val="24"/>
        </w:rPr>
        <w:t>, (ИНН 711104335400, СНИЛС 110-922-141-00), утвержденный определением Арбитражного суда Тамбовской области от 03.09.2018 г. по делу №А64-8683/2017 именуемый в дальнейшем</w:t>
      </w:r>
      <w:r w:rsidR="00C1623B" w:rsidRPr="00733DDF">
        <w:rPr>
          <w:rFonts w:ascii="Arial" w:hAnsi="Arial" w:cs="Arial"/>
          <w:bCs/>
          <w:sz w:val="24"/>
          <w:szCs w:val="24"/>
        </w:rPr>
        <w:t xml:space="preserve">, именуемый в дальнейшем «Продавец» с одной стороны, и  </w:t>
      </w:r>
    </w:p>
    <w:p w:rsidR="00C1623B" w:rsidRPr="00733DDF" w:rsidRDefault="006B036A" w:rsidP="00C16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</w:t>
      </w:r>
      <w:r w:rsidR="00332DF2">
        <w:rPr>
          <w:rFonts w:ascii="Arial" w:hAnsi="Arial" w:cs="Arial"/>
          <w:bCs/>
          <w:sz w:val="24"/>
          <w:szCs w:val="24"/>
        </w:rPr>
        <w:t>,</w:t>
      </w:r>
      <w:r w:rsidR="00C1623B" w:rsidRPr="00733DDF">
        <w:rPr>
          <w:rFonts w:ascii="Arial" w:hAnsi="Arial" w:cs="Arial"/>
          <w:bCs/>
          <w:sz w:val="24"/>
          <w:szCs w:val="24"/>
        </w:rPr>
        <w:t xml:space="preserve"> именуемый в дальнейшем «Покупатель", с другой стороны, 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совместно именуемые "Стороны", а по отдельности «Сторона», заключили настоящий Договор о нижеследующем: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>1. ПРЕДМЕТ ДОГОВОРА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6158" w:rsidRPr="00332DF2" w:rsidRDefault="00C1623B" w:rsidP="008E3A01">
      <w:pPr>
        <w:pStyle w:val="a4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32DF2">
        <w:rPr>
          <w:rFonts w:ascii="Arial" w:hAnsi="Arial" w:cs="Arial"/>
          <w:bCs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806158" w:rsidRPr="00332DF2">
        <w:rPr>
          <w:rFonts w:ascii="Arial" w:hAnsi="Arial" w:cs="Arial"/>
          <w:bCs/>
          <w:sz w:val="24"/>
          <w:szCs w:val="24"/>
        </w:rPr>
        <w:t>следующее имущество (далее по тексту – Имущество):</w:t>
      </w:r>
    </w:p>
    <w:p w:rsidR="00C1623B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1.2. </w:t>
      </w:r>
      <w:r w:rsidR="00C878B6" w:rsidRPr="00733DDF">
        <w:rPr>
          <w:rFonts w:ascii="Arial" w:hAnsi="Arial" w:cs="Arial"/>
          <w:bCs/>
          <w:sz w:val="24"/>
          <w:szCs w:val="24"/>
        </w:rPr>
        <w:t xml:space="preserve">Покупатель приобрел </w:t>
      </w:r>
      <w:r w:rsidR="00806158" w:rsidRPr="00733DDF">
        <w:rPr>
          <w:rFonts w:ascii="Arial" w:hAnsi="Arial" w:cs="Arial"/>
          <w:bCs/>
          <w:sz w:val="24"/>
          <w:szCs w:val="24"/>
        </w:rPr>
        <w:t>Имущество</w:t>
      </w:r>
      <w:r w:rsidRPr="00733DDF">
        <w:rPr>
          <w:rFonts w:ascii="Arial" w:hAnsi="Arial" w:cs="Arial"/>
          <w:bCs/>
          <w:sz w:val="24"/>
          <w:szCs w:val="24"/>
        </w:rPr>
        <w:t xml:space="preserve"> </w:t>
      </w:r>
      <w:r w:rsidR="00C878B6" w:rsidRPr="00733DDF">
        <w:rPr>
          <w:rFonts w:ascii="Arial" w:hAnsi="Arial" w:cs="Arial"/>
          <w:bCs/>
          <w:sz w:val="24"/>
          <w:szCs w:val="24"/>
        </w:rPr>
        <w:t>на торгах, проводимых организатором торгов (</w:t>
      </w:r>
      <w:r w:rsidR="00806158" w:rsidRPr="00733DDF">
        <w:rPr>
          <w:rFonts w:ascii="Arial" w:hAnsi="Arial" w:cs="Arial"/>
          <w:bCs/>
          <w:sz w:val="24"/>
          <w:szCs w:val="24"/>
        </w:rPr>
        <w:t>финансовым</w:t>
      </w:r>
      <w:r w:rsidR="00C878B6" w:rsidRPr="00733DDF">
        <w:rPr>
          <w:rFonts w:ascii="Arial" w:hAnsi="Arial" w:cs="Arial"/>
          <w:bCs/>
          <w:sz w:val="24"/>
          <w:szCs w:val="24"/>
        </w:rPr>
        <w:t xml:space="preserve"> управляющим), о чем свидетельствует </w:t>
      </w:r>
      <w:r w:rsidR="008E3A01" w:rsidRPr="008E3A01">
        <w:rPr>
          <w:rFonts w:ascii="Arial" w:hAnsi="Arial" w:cs="Arial"/>
          <w:bCs/>
          <w:sz w:val="24"/>
          <w:szCs w:val="24"/>
        </w:rPr>
        <w:t xml:space="preserve">Протокол </w:t>
      </w:r>
    </w:p>
    <w:p w:rsidR="00332DF2" w:rsidRPr="00733DDF" w:rsidRDefault="00332DF2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C1623B" w:rsidRPr="00733DDF" w:rsidRDefault="00C878B6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>2. ПРАВА И ОБЯЗАННОСТИ СТОРОН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2.1. Продавец обязуется: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2.1.1. Передать Покупателю </w:t>
      </w:r>
      <w:r w:rsidR="00806158" w:rsidRPr="00733DDF">
        <w:rPr>
          <w:rFonts w:ascii="Arial" w:hAnsi="Arial" w:cs="Arial"/>
          <w:bCs/>
          <w:sz w:val="24"/>
          <w:szCs w:val="24"/>
        </w:rPr>
        <w:t>Имущество</w:t>
      </w:r>
      <w:r w:rsidRPr="00733DDF">
        <w:rPr>
          <w:rFonts w:ascii="Arial" w:hAnsi="Arial" w:cs="Arial"/>
          <w:bCs/>
          <w:sz w:val="24"/>
          <w:szCs w:val="24"/>
        </w:rPr>
        <w:t xml:space="preserve"> по </w:t>
      </w:r>
      <w:hyperlink r:id="rId5" w:history="1">
        <w:r w:rsidRPr="00733DDF">
          <w:rPr>
            <w:rFonts w:ascii="Arial" w:hAnsi="Arial" w:cs="Arial"/>
            <w:bCs/>
            <w:sz w:val="24"/>
            <w:szCs w:val="24"/>
          </w:rPr>
          <w:t>Акту</w:t>
        </w:r>
      </w:hyperlink>
      <w:r w:rsidR="00C878B6" w:rsidRPr="00733DDF">
        <w:rPr>
          <w:rFonts w:ascii="Arial" w:hAnsi="Arial" w:cs="Arial"/>
          <w:bCs/>
          <w:sz w:val="24"/>
          <w:szCs w:val="24"/>
        </w:rPr>
        <w:t xml:space="preserve"> приема-передачи в течение </w:t>
      </w:r>
      <w:r w:rsidR="006B036A">
        <w:rPr>
          <w:rFonts w:ascii="Arial" w:hAnsi="Arial" w:cs="Arial"/>
          <w:bCs/>
          <w:sz w:val="24"/>
          <w:szCs w:val="24"/>
        </w:rPr>
        <w:t>10</w:t>
      </w:r>
      <w:r w:rsidR="00C878B6" w:rsidRPr="00733DDF">
        <w:rPr>
          <w:rFonts w:ascii="Arial" w:hAnsi="Arial" w:cs="Arial"/>
          <w:bCs/>
          <w:sz w:val="24"/>
          <w:szCs w:val="24"/>
        </w:rPr>
        <w:t xml:space="preserve"> календарных дней с момента оплаты Поку</w:t>
      </w:r>
      <w:bookmarkStart w:id="0" w:name="_GoBack"/>
      <w:bookmarkEnd w:id="0"/>
      <w:r w:rsidR="00C878B6" w:rsidRPr="00733DDF">
        <w:rPr>
          <w:rFonts w:ascii="Arial" w:hAnsi="Arial" w:cs="Arial"/>
          <w:bCs/>
          <w:sz w:val="24"/>
          <w:szCs w:val="24"/>
        </w:rPr>
        <w:t>пателем в полном объеме денежных средств, указанных в пункте 4.1. настоящего Договора.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2.1.2. Одновременно с </w:t>
      </w:r>
      <w:r w:rsidR="00806158" w:rsidRPr="00733DDF">
        <w:rPr>
          <w:rFonts w:ascii="Arial" w:hAnsi="Arial" w:cs="Arial"/>
          <w:bCs/>
          <w:sz w:val="24"/>
          <w:szCs w:val="24"/>
        </w:rPr>
        <w:t>Имуществом</w:t>
      </w:r>
      <w:r w:rsidRPr="00733DDF">
        <w:rPr>
          <w:rFonts w:ascii="Arial" w:hAnsi="Arial" w:cs="Arial"/>
          <w:bCs/>
          <w:sz w:val="24"/>
          <w:szCs w:val="24"/>
        </w:rPr>
        <w:t xml:space="preserve"> передать Покупателю следующие документы и принадлежности:</w:t>
      </w:r>
    </w:p>
    <w:p w:rsidR="00806158" w:rsidRPr="00733DDF" w:rsidRDefault="00806158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1" w:name="Par58"/>
      <w:bookmarkEnd w:id="1"/>
      <w:r w:rsidRPr="00733DDF">
        <w:rPr>
          <w:rFonts w:ascii="Arial" w:hAnsi="Arial" w:cs="Arial"/>
          <w:bCs/>
          <w:sz w:val="24"/>
          <w:szCs w:val="24"/>
        </w:rPr>
        <w:t xml:space="preserve">- протокол 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2.2. Покупатель обязуется: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2.2.1. Принять </w:t>
      </w:r>
      <w:r w:rsidR="00806158" w:rsidRPr="00733DDF">
        <w:rPr>
          <w:rFonts w:ascii="Arial" w:hAnsi="Arial" w:cs="Arial"/>
          <w:bCs/>
          <w:sz w:val="24"/>
          <w:szCs w:val="24"/>
        </w:rPr>
        <w:t>Имущество</w:t>
      </w:r>
      <w:r w:rsidRPr="00733DDF">
        <w:rPr>
          <w:rFonts w:ascii="Arial" w:hAnsi="Arial" w:cs="Arial"/>
          <w:bCs/>
          <w:sz w:val="24"/>
          <w:szCs w:val="24"/>
        </w:rPr>
        <w:t xml:space="preserve"> от Продавца по </w:t>
      </w:r>
      <w:hyperlink r:id="rId6" w:history="1">
        <w:r w:rsidRPr="00733DDF">
          <w:rPr>
            <w:rFonts w:ascii="Arial" w:hAnsi="Arial" w:cs="Arial"/>
            <w:bCs/>
            <w:sz w:val="24"/>
            <w:szCs w:val="24"/>
          </w:rPr>
          <w:t>Акту</w:t>
        </w:r>
      </w:hyperlink>
      <w:r w:rsidRPr="00733DDF">
        <w:rPr>
          <w:rFonts w:ascii="Arial" w:hAnsi="Arial" w:cs="Arial"/>
          <w:bCs/>
          <w:sz w:val="24"/>
          <w:szCs w:val="24"/>
        </w:rPr>
        <w:t xml:space="preserve"> приема-передачи </w:t>
      </w:r>
      <w:r w:rsidR="007F5788" w:rsidRPr="00733DDF">
        <w:rPr>
          <w:rFonts w:ascii="Arial" w:hAnsi="Arial" w:cs="Arial"/>
          <w:bCs/>
          <w:sz w:val="24"/>
          <w:szCs w:val="24"/>
        </w:rPr>
        <w:t xml:space="preserve">в течение </w:t>
      </w:r>
      <w:r w:rsidR="006B036A">
        <w:rPr>
          <w:rFonts w:ascii="Arial" w:hAnsi="Arial" w:cs="Arial"/>
          <w:bCs/>
          <w:sz w:val="24"/>
          <w:szCs w:val="24"/>
        </w:rPr>
        <w:t>10</w:t>
      </w:r>
      <w:r w:rsidR="007F5788" w:rsidRPr="00733DDF">
        <w:rPr>
          <w:rFonts w:ascii="Arial" w:hAnsi="Arial" w:cs="Arial"/>
          <w:bCs/>
          <w:sz w:val="24"/>
          <w:szCs w:val="24"/>
        </w:rPr>
        <w:t xml:space="preserve"> календарных дней с момента оплаты Покупателем в полном объеме денежных средств, указанных в пункте 4.1. настоящего Договора. 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2.2.2. Уплатить цену </w:t>
      </w:r>
      <w:r w:rsidR="00806158" w:rsidRPr="00733DDF">
        <w:rPr>
          <w:rFonts w:ascii="Arial" w:hAnsi="Arial" w:cs="Arial"/>
          <w:bCs/>
          <w:sz w:val="24"/>
          <w:szCs w:val="24"/>
        </w:rPr>
        <w:t>Имущества</w:t>
      </w:r>
      <w:r w:rsidRPr="00733DDF">
        <w:rPr>
          <w:rFonts w:ascii="Arial" w:hAnsi="Arial" w:cs="Arial"/>
          <w:bCs/>
          <w:sz w:val="24"/>
          <w:szCs w:val="24"/>
        </w:rPr>
        <w:t xml:space="preserve"> в размере и порядке, установленных настоящим Договором.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 xml:space="preserve">3. ПЕРЕДАЧА И ПРИНЯТИЕ </w:t>
      </w:r>
      <w:r w:rsidR="00584B02">
        <w:rPr>
          <w:rFonts w:ascii="Arial" w:hAnsi="Arial" w:cs="Arial"/>
          <w:b/>
          <w:sz w:val="24"/>
          <w:szCs w:val="24"/>
        </w:rPr>
        <w:t>ИМУЩЕСТВА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3.1. </w:t>
      </w:r>
      <w:r w:rsidR="00806158" w:rsidRPr="00733DDF">
        <w:rPr>
          <w:rFonts w:ascii="Arial" w:hAnsi="Arial" w:cs="Arial"/>
          <w:bCs/>
          <w:sz w:val="24"/>
          <w:szCs w:val="24"/>
        </w:rPr>
        <w:t>Имущество</w:t>
      </w:r>
      <w:r w:rsidRPr="00733DDF">
        <w:rPr>
          <w:rFonts w:ascii="Arial" w:hAnsi="Arial" w:cs="Arial"/>
          <w:bCs/>
          <w:sz w:val="24"/>
          <w:szCs w:val="24"/>
        </w:rPr>
        <w:t xml:space="preserve"> передается Продавцом Покупателю в месте </w:t>
      </w:r>
      <w:r w:rsidR="00806158" w:rsidRPr="00733DDF">
        <w:rPr>
          <w:rFonts w:ascii="Arial" w:hAnsi="Arial" w:cs="Arial"/>
          <w:bCs/>
          <w:sz w:val="24"/>
          <w:szCs w:val="24"/>
        </w:rPr>
        <w:t>– по договоренности сторон.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2" w:name="Par71"/>
      <w:bookmarkEnd w:id="2"/>
      <w:r w:rsidRPr="00733DDF">
        <w:rPr>
          <w:rFonts w:ascii="Arial" w:hAnsi="Arial" w:cs="Arial"/>
          <w:bCs/>
          <w:sz w:val="24"/>
          <w:szCs w:val="24"/>
        </w:rPr>
        <w:lastRenderedPageBreak/>
        <w:t xml:space="preserve">3.2. </w:t>
      </w:r>
      <w:r w:rsidR="004D6EA6" w:rsidRPr="00733DDF">
        <w:rPr>
          <w:rFonts w:ascii="Arial" w:hAnsi="Arial" w:cs="Arial"/>
          <w:bCs/>
          <w:sz w:val="24"/>
          <w:szCs w:val="24"/>
        </w:rPr>
        <w:t>Имущество долж</w:t>
      </w:r>
      <w:r w:rsidRPr="00733DDF">
        <w:rPr>
          <w:rFonts w:ascii="Arial" w:hAnsi="Arial" w:cs="Arial"/>
          <w:bCs/>
          <w:sz w:val="24"/>
          <w:szCs w:val="24"/>
        </w:rPr>
        <w:t>н</w:t>
      </w:r>
      <w:r w:rsidR="004D6EA6" w:rsidRPr="00733DDF">
        <w:rPr>
          <w:rFonts w:ascii="Arial" w:hAnsi="Arial" w:cs="Arial"/>
          <w:bCs/>
          <w:sz w:val="24"/>
          <w:szCs w:val="24"/>
        </w:rPr>
        <w:t>о</w:t>
      </w:r>
      <w:r w:rsidRPr="00733DDF">
        <w:rPr>
          <w:rFonts w:ascii="Arial" w:hAnsi="Arial" w:cs="Arial"/>
          <w:bCs/>
          <w:sz w:val="24"/>
          <w:szCs w:val="24"/>
        </w:rPr>
        <w:t xml:space="preserve"> быть передан</w:t>
      </w:r>
      <w:r w:rsidR="004D6EA6" w:rsidRPr="00733DDF">
        <w:rPr>
          <w:rFonts w:ascii="Arial" w:hAnsi="Arial" w:cs="Arial"/>
          <w:bCs/>
          <w:sz w:val="24"/>
          <w:szCs w:val="24"/>
        </w:rPr>
        <w:t>о</w:t>
      </w:r>
      <w:r w:rsidRPr="00733DDF">
        <w:rPr>
          <w:rFonts w:ascii="Arial" w:hAnsi="Arial" w:cs="Arial"/>
          <w:bCs/>
          <w:sz w:val="24"/>
          <w:szCs w:val="24"/>
        </w:rPr>
        <w:t xml:space="preserve"> Продавцом Покупателю </w:t>
      </w:r>
      <w:r w:rsidR="007F5788" w:rsidRPr="00733DDF">
        <w:rPr>
          <w:rFonts w:ascii="Arial" w:hAnsi="Arial" w:cs="Arial"/>
          <w:bCs/>
          <w:sz w:val="24"/>
          <w:szCs w:val="24"/>
        </w:rPr>
        <w:t xml:space="preserve">в течение </w:t>
      </w:r>
      <w:r w:rsidR="006B036A">
        <w:rPr>
          <w:rFonts w:ascii="Arial" w:hAnsi="Arial" w:cs="Arial"/>
          <w:bCs/>
          <w:sz w:val="24"/>
          <w:szCs w:val="24"/>
        </w:rPr>
        <w:t>10</w:t>
      </w:r>
      <w:r w:rsidR="00CC604A">
        <w:rPr>
          <w:rFonts w:ascii="Arial" w:hAnsi="Arial" w:cs="Arial"/>
          <w:bCs/>
          <w:sz w:val="24"/>
          <w:szCs w:val="24"/>
        </w:rPr>
        <w:t xml:space="preserve"> </w:t>
      </w:r>
      <w:r w:rsidR="007F5788" w:rsidRPr="00733DDF">
        <w:rPr>
          <w:rFonts w:ascii="Arial" w:hAnsi="Arial" w:cs="Arial"/>
          <w:bCs/>
          <w:sz w:val="24"/>
          <w:szCs w:val="24"/>
        </w:rPr>
        <w:t>календарных дней с момента оплаты Покупателем в полном объеме денежных средств, указанных в пункте 4.1. настоящего Договора</w:t>
      </w:r>
      <w:r w:rsidR="004D6EA6" w:rsidRPr="00733DDF">
        <w:rPr>
          <w:rFonts w:ascii="Arial" w:hAnsi="Arial" w:cs="Arial"/>
          <w:bCs/>
          <w:sz w:val="24"/>
          <w:szCs w:val="24"/>
        </w:rPr>
        <w:t>.</w:t>
      </w:r>
    </w:p>
    <w:p w:rsidR="00584B02" w:rsidRDefault="00584B02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>4. ЦЕНА ДОГОВОРА И ПОРЯДОК РАСЧЕТОВ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bookmarkStart w:id="3" w:name="Par77"/>
      <w:bookmarkEnd w:id="3"/>
      <w:r w:rsidRPr="00733DDF">
        <w:rPr>
          <w:rFonts w:ascii="Arial" w:hAnsi="Arial" w:cs="Arial"/>
          <w:bCs/>
          <w:sz w:val="24"/>
          <w:szCs w:val="24"/>
        </w:rPr>
        <w:t xml:space="preserve">4.1. Цена </w:t>
      </w:r>
      <w:r w:rsidR="004D6EA6" w:rsidRPr="00733DDF">
        <w:rPr>
          <w:rFonts w:ascii="Arial" w:hAnsi="Arial" w:cs="Arial"/>
          <w:bCs/>
          <w:sz w:val="24"/>
          <w:szCs w:val="24"/>
        </w:rPr>
        <w:t>Имущества</w:t>
      </w:r>
      <w:r w:rsidRPr="00733DDF">
        <w:rPr>
          <w:rFonts w:ascii="Arial" w:hAnsi="Arial" w:cs="Arial"/>
          <w:bCs/>
          <w:sz w:val="24"/>
          <w:szCs w:val="24"/>
        </w:rPr>
        <w:t xml:space="preserve"> (цена Договора) составляет </w:t>
      </w:r>
      <w:r w:rsidR="006B036A">
        <w:rPr>
          <w:rFonts w:ascii="Arial" w:hAnsi="Arial" w:cs="Arial"/>
          <w:bCs/>
          <w:sz w:val="24"/>
          <w:szCs w:val="24"/>
        </w:rPr>
        <w:t>_____</w:t>
      </w:r>
      <w:r w:rsidRPr="00733DDF">
        <w:rPr>
          <w:rFonts w:ascii="Arial" w:hAnsi="Arial" w:cs="Arial"/>
          <w:bCs/>
          <w:sz w:val="24"/>
          <w:szCs w:val="24"/>
        </w:rPr>
        <w:t xml:space="preserve"> рубл</w:t>
      </w:r>
      <w:r w:rsidR="006B036A">
        <w:rPr>
          <w:rFonts w:ascii="Arial" w:hAnsi="Arial" w:cs="Arial"/>
          <w:bCs/>
          <w:sz w:val="24"/>
          <w:szCs w:val="24"/>
        </w:rPr>
        <w:t>ей</w:t>
      </w:r>
      <w:r w:rsidRPr="00733DDF">
        <w:rPr>
          <w:rFonts w:ascii="Arial" w:hAnsi="Arial" w:cs="Arial"/>
          <w:bCs/>
          <w:sz w:val="24"/>
          <w:szCs w:val="24"/>
        </w:rPr>
        <w:t xml:space="preserve">, НДС </w:t>
      </w:r>
      <w:r w:rsidR="007F5788" w:rsidRPr="00733DDF">
        <w:rPr>
          <w:rFonts w:ascii="Arial" w:hAnsi="Arial" w:cs="Arial"/>
          <w:bCs/>
          <w:sz w:val="24"/>
          <w:szCs w:val="24"/>
        </w:rPr>
        <w:t>не облагается</w:t>
      </w:r>
      <w:r w:rsidRPr="00733DDF">
        <w:rPr>
          <w:rFonts w:ascii="Arial" w:hAnsi="Arial" w:cs="Arial"/>
          <w:bCs/>
          <w:sz w:val="24"/>
          <w:szCs w:val="24"/>
        </w:rPr>
        <w:t>.</w:t>
      </w:r>
    </w:p>
    <w:p w:rsidR="007F5788" w:rsidRPr="00733DDF" w:rsidRDefault="00C1623B" w:rsidP="007F5788">
      <w:pPr>
        <w:shd w:val="clear" w:color="auto" w:fill="FFFFFF"/>
        <w:tabs>
          <w:tab w:val="left" w:pos="1152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bookmarkStart w:id="4" w:name="Par78"/>
      <w:bookmarkEnd w:id="4"/>
      <w:r w:rsidRPr="00733DDF">
        <w:rPr>
          <w:rFonts w:ascii="Arial" w:hAnsi="Arial" w:cs="Arial"/>
          <w:bCs/>
          <w:sz w:val="24"/>
          <w:szCs w:val="24"/>
        </w:rPr>
        <w:t xml:space="preserve">4.2. </w:t>
      </w:r>
      <w:r w:rsidR="007F5788" w:rsidRPr="00733DDF">
        <w:rPr>
          <w:rFonts w:ascii="Arial" w:hAnsi="Arial" w:cs="Arial"/>
          <w:bCs/>
          <w:sz w:val="24"/>
          <w:szCs w:val="24"/>
        </w:rPr>
        <w:t xml:space="preserve">Стороны договорились, что оплата по настоящему договору производится в следующем порядке: </w:t>
      </w:r>
    </w:p>
    <w:p w:rsidR="007F5788" w:rsidRPr="00733DDF" w:rsidRDefault="007F5788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Задаток в размере </w:t>
      </w:r>
      <w:r w:rsidR="006B036A">
        <w:rPr>
          <w:rFonts w:ascii="Arial" w:hAnsi="Arial" w:cs="Arial"/>
          <w:bCs/>
          <w:sz w:val="24"/>
          <w:szCs w:val="24"/>
        </w:rPr>
        <w:t>_____</w:t>
      </w:r>
      <w:r w:rsidR="00CC604A">
        <w:rPr>
          <w:rFonts w:ascii="Arial" w:hAnsi="Arial" w:cs="Arial"/>
          <w:bCs/>
          <w:sz w:val="24"/>
          <w:szCs w:val="24"/>
        </w:rPr>
        <w:t xml:space="preserve"> </w:t>
      </w:r>
      <w:r w:rsidRPr="00733DDF">
        <w:rPr>
          <w:rFonts w:ascii="Arial" w:hAnsi="Arial" w:cs="Arial"/>
          <w:bCs/>
          <w:sz w:val="24"/>
          <w:szCs w:val="24"/>
        </w:rPr>
        <w:t xml:space="preserve">руб. оплаченный Покупателем с целью участия в торговой процедуре засчитывается в счет оплаты по настоящему Договору. Оплата оставшейся суммы в размере </w:t>
      </w:r>
      <w:r w:rsidR="006B036A">
        <w:rPr>
          <w:rFonts w:ascii="Arial" w:hAnsi="Arial" w:cs="Arial"/>
          <w:bCs/>
          <w:sz w:val="24"/>
          <w:szCs w:val="24"/>
        </w:rPr>
        <w:t>_____</w:t>
      </w:r>
      <w:r w:rsidRPr="00733DDF">
        <w:rPr>
          <w:rFonts w:ascii="Arial" w:hAnsi="Arial" w:cs="Arial"/>
          <w:bCs/>
          <w:sz w:val="24"/>
          <w:szCs w:val="24"/>
        </w:rPr>
        <w:t xml:space="preserve"> рублей производится </w:t>
      </w:r>
      <w:r w:rsidR="00F86C73">
        <w:rPr>
          <w:rFonts w:ascii="Arial" w:hAnsi="Arial" w:cs="Arial"/>
          <w:bCs/>
          <w:sz w:val="24"/>
          <w:szCs w:val="24"/>
        </w:rPr>
        <w:t>по следующим реквизитам:</w:t>
      </w:r>
      <w:r w:rsidR="006B036A">
        <w:rPr>
          <w:rFonts w:ascii="Arial" w:hAnsi="Arial" w:cs="Arial"/>
          <w:bCs/>
          <w:sz w:val="24"/>
          <w:szCs w:val="24"/>
        </w:rPr>
        <w:t xml:space="preserve"> </w:t>
      </w:r>
      <w:r w:rsidR="006B036A" w:rsidRPr="008F2D7C">
        <w:rPr>
          <w:rFonts w:ascii="Arial" w:hAnsi="Arial" w:cs="Arial"/>
        </w:rPr>
        <w:t xml:space="preserve">Алешкин Александр Александрович, ИНН 683101611383, счет №40817810618410006009, в Филиале №3652 Банка ВТБ (ПАО), БИК 042007855, ИНН Банка 7702070139, </w:t>
      </w:r>
      <w:proofErr w:type="spellStart"/>
      <w:r w:rsidR="006B036A" w:rsidRPr="008F2D7C">
        <w:rPr>
          <w:rFonts w:ascii="Arial" w:hAnsi="Arial" w:cs="Arial"/>
        </w:rPr>
        <w:t>кор.счет</w:t>
      </w:r>
      <w:proofErr w:type="spellEnd"/>
      <w:r w:rsidR="006B036A" w:rsidRPr="008F2D7C">
        <w:rPr>
          <w:rFonts w:ascii="Arial" w:hAnsi="Arial" w:cs="Arial"/>
        </w:rPr>
        <w:t xml:space="preserve"> №30101810545250000855</w:t>
      </w:r>
      <w:r w:rsidRPr="00F86C73">
        <w:rPr>
          <w:rFonts w:ascii="Arial" w:hAnsi="Arial" w:cs="Arial"/>
          <w:bCs/>
          <w:sz w:val="24"/>
          <w:szCs w:val="24"/>
        </w:rPr>
        <w:t>,</w:t>
      </w:r>
      <w:r w:rsidRPr="00733DDF">
        <w:rPr>
          <w:rFonts w:ascii="Arial" w:hAnsi="Arial" w:cs="Arial"/>
          <w:bCs/>
          <w:sz w:val="24"/>
          <w:szCs w:val="24"/>
        </w:rPr>
        <w:t xml:space="preserve"> до </w:t>
      </w:r>
      <w:r w:rsidR="006B036A">
        <w:rPr>
          <w:rFonts w:ascii="Arial" w:hAnsi="Arial" w:cs="Arial"/>
          <w:bCs/>
          <w:sz w:val="24"/>
          <w:szCs w:val="24"/>
        </w:rPr>
        <w:t>_______</w:t>
      </w:r>
      <w:r w:rsidRPr="00733DDF">
        <w:rPr>
          <w:rFonts w:ascii="Arial" w:hAnsi="Arial" w:cs="Arial"/>
          <w:bCs/>
          <w:sz w:val="24"/>
          <w:szCs w:val="24"/>
        </w:rPr>
        <w:t xml:space="preserve"> г. включительно.</w:t>
      </w:r>
    </w:p>
    <w:p w:rsidR="00C1623B" w:rsidRPr="00733DDF" w:rsidRDefault="00C1623B" w:rsidP="007F57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C1623B" w:rsidRPr="00733DDF" w:rsidRDefault="0001785D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>5</w:t>
      </w:r>
      <w:r w:rsidR="00C1623B" w:rsidRPr="00733DDF">
        <w:rPr>
          <w:rFonts w:ascii="Arial" w:hAnsi="Arial" w:cs="Arial"/>
          <w:b/>
          <w:sz w:val="24"/>
          <w:szCs w:val="24"/>
        </w:rPr>
        <w:t>. РАЗРЕШЕНИЕ СПОРОВ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85D" w:rsidRPr="00733DDF" w:rsidRDefault="0001785D" w:rsidP="00017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5.1. Споры, которые могут возникнуть в связи с настоящим Договором, Стороны будут стремиться разрешать путем переговоров.</w:t>
      </w:r>
    </w:p>
    <w:p w:rsidR="0001785D" w:rsidRPr="00733DDF" w:rsidRDefault="0001785D" w:rsidP="00017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 xml:space="preserve">5.2. При </w:t>
      </w:r>
      <w:proofErr w:type="spellStart"/>
      <w:r w:rsidRPr="00733DDF">
        <w:rPr>
          <w:rFonts w:ascii="Arial" w:hAnsi="Arial" w:cs="Arial"/>
          <w:bCs/>
          <w:sz w:val="24"/>
          <w:szCs w:val="24"/>
        </w:rPr>
        <w:t>недостижении</w:t>
      </w:r>
      <w:proofErr w:type="spellEnd"/>
      <w:r w:rsidRPr="00733DDF">
        <w:rPr>
          <w:rFonts w:ascii="Arial" w:hAnsi="Arial" w:cs="Arial"/>
          <w:bCs/>
          <w:sz w:val="24"/>
          <w:szCs w:val="24"/>
        </w:rPr>
        <w:t xml:space="preserve">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  <w:r w:rsidR="00415758" w:rsidRPr="00733DDF">
        <w:rPr>
          <w:rFonts w:ascii="Arial" w:hAnsi="Arial" w:cs="Arial"/>
          <w:bCs/>
          <w:sz w:val="24"/>
          <w:szCs w:val="24"/>
        </w:rPr>
        <w:t xml:space="preserve"> Устанавливается договорная подсудность по настоящему договору, в зависимости от подведомственности: Арбитражный суд </w:t>
      </w:r>
      <w:r w:rsidR="004D6EA6" w:rsidRPr="00733DDF">
        <w:rPr>
          <w:rFonts w:ascii="Arial" w:hAnsi="Arial" w:cs="Arial"/>
          <w:bCs/>
          <w:sz w:val="24"/>
          <w:szCs w:val="24"/>
        </w:rPr>
        <w:t>Воронежской</w:t>
      </w:r>
      <w:r w:rsidR="00415758" w:rsidRPr="00733DDF">
        <w:rPr>
          <w:rFonts w:ascii="Arial" w:hAnsi="Arial" w:cs="Arial"/>
          <w:bCs/>
          <w:sz w:val="24"/>
          <w:szCs w:val="24"/>
        </w:rPr>
        <w:t xml:space="preserve"> области или Советский районный суд города Воронежа.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23B" w:rsidRPr="00733DDF" w:rsidRDefault="0001785D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>6</w:t>
      </w:r>
      <w:r w:rsidR="00C1623B" w:rsidRPr="00733DDF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23B" w:rsidRPr="00733DDF" w:rsidRDefault="0001785D" w:rsidP="00017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6</w:t>
      </w:r>
      <w:r w:rsidR="00C1623B" w:rsidRPr="00733DDF">
        <w:rPr>
          <w:rFonts w:ascii="Arial" w:hAnsi="Arial" w:cs="Arial"/>
          <w:bCs/>
          <w:sz w:val="24"/>
          <w:szCs w:val="24"/>
        </w:rPr>
        <w:t>.1. Договор вступает в силу с даты его подписания и действует до полного исполнения Сторонами своих обязательств по нему.</w:t>
      </w:r>
    </w:p>
    <w:p w:rsidR="00C1623B" w:rsidRPr="00733DDF" w:rsidRDefault="0001785D" w:rsidP="00017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6</w:t>
      </w:r>
      <w:r w:rsidR="00C1623B" w:rsidRPr="00733DDF">
        <w:rPr>
          <w:rFonts w:ascii="Arial" w:hAnsi="Arial" w:cs="Arial"/>
          <w:bCs/>
          <w:sz w:val="24"/>
          <w:szCs w:val="24"/>
        </w:rPr>
        <w:t>.2. Изменения и дополнения к настоящему Договору составляются в письменной форме и подписываются обеими Сторонами.</w:t>
      </w:r>
    </w:p>
    <w:p w:rsidR="00C1623B" w:rsidRPr="00733DDF" w:rsidRDefault="0001785D" w:rsidP="000178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33DDF">
        <w:rPr>
          <w:rFonts w:ascii="Arial" w:hAnsi="Arial" w:cs="Arial"/>
          <w:bCs/>
          <w:sz w:val="24"/>
          <w:szCs w:val="24"/>
        </w:rPr>
        <w:t>6</w:t>
      </w:r>
      <w:r w:rsidR="00C1623B" w:rsidRPr="00733DDF">
        <w:rPr>
          <w:rFonts w:ascii="Arial" w:hAnsi="Arial" w:cs="Arial"/>
          <w:bCs/>
          <w:sz w:val="24"/>
          <w:szCs w:val="24"/>
        </w:rPr>
        <w:t xml:space="preserve">.3. Настоящий Договор составлен в </w:t>
      </w:r>
      <w:r w:rsidR="004D6EA6" w:rsidRPr="00733DDF">
        <w:rPr>
          <w:rFonts w:ascii="Arial" w:hAnsi="Arial" w:cs="Arial"/>
          <w:bCs/>
          <w:sz w:val="24"/>
          <w:szCs w:val="24"/>
        </w:rPr>
        <w:t>двух</w:t>
      </w:r>
      <w:r w:rsidR="00C1623B" w:rsidRPr="00733DDF">
        <w:rPr>
          <w:rFonts w:ascii="Arial" w:hAnsi="Arial" w:cs="Arial"/>
          <w:bCs/>
          <w:sz w:val="24"/>
          <w:szCs w:val="24"/>
        </w:rPr>
        <w:t xml:space="preserve"> экземплярах, имеющих равную юридическую силу, по о</w:t>
      </w:r>
      <w:r w:rsidR="004D6EA6" w:rsidRPr="00733DDF">
        <w:rPr>
          <w:rFonts w:ascii="Arial" w:hAnsi="Arial" w:cs="Arial"/>
          <w:bCs/>
          <w:sz w:val="24"/>
          <w:szCs w:val="24"/>
        </w:rPr>
        <w:t>дному для каждой Стороны.</w:t>
      </w:r>
    </w:p>
    <w:p w:rsidR="00C1623B" w:rsidRPr="00733DDF" w:rsidRDefault="00C1623B" w:rsidP="00C162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623B" w:rsidRPr="00733DDF" w:rsidRDefault="0001785D" w:rsidP="00C1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33DDF">
        <w:rPr>
          <w:rFonts w:ascii="Arial" w:hAnsi="Arial" w:cs="Arial"/>
          <w:b/>
          <w:sz w:val="24"/>
          <w:szCs w:val="24"/>
        </w:rPr>
        <w:t>7</w:t>
      </w:r>
      <w:r w:rsidR="00C1623B" w:rsidRPr="00733DDF">
        <w:rPr>
          <w:rFonts w:ascii="Arial" w:hAnsi="Arial" w:cs="Arial"/>
          <w:b/>
          <w:sz w:val="24"/>
          <w:szCs w:val="24"/>
        </w:rPr>
        <w:t>. АДРЕСА И ПЛАТЕЖНЫЕ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8"/>
        <w:gridCol w:w="4559"/>
      </w:tblGrid>
      <w:tr w:rsidR="0001785D" w:rsidRPr="00733DDF" w:rsidTr="00E97F90">
        <w:tc>
          <w:tcPr>
            <w:tcW w:w="7309" w:type="dxa"/>
          </w:tcPr>
          <w:p w:rsidR="0001785D" w:rsidRPr="00733DDF" w:rsidRDefault="0001785D" w:rsidP="00E97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DF">
              <w:rPr>
                <w:rFonts w:ascii="Arial" w:hAnsi="Arial" w:cs="Arial"/>
                <w:b/>
                <w:bCs/>
                <w:sz w:val="24"/>
                <w:szCs w:val="24"/>
              </w:rPr>
              <w:t>Продавец:</w:t>
            </w:r>
          </w:p>
          <w:p w:rsidR="00332DF2" w:rsidRDefault="006B036A" w:rsidP="00E97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D7C">
              <w:rPr>
                <w:rFonts w:ascii="Arial" w:hAnsi="Arial" w:cs="Arial"/>
              </w:rPr>
              <w:t xml:space="preserve">Алешкин Александр Александрович, ИНН 683101611383, счет №40817810618410006009, в Филиале №3652 Банка ВТБ (ПАО), БИК 042007855, ИНН Банка 7702070139, </w:t>
            </w:r>
            <w:proofErr w:type="spellStart"/>
            <w:r w:rsidRPr="008F2D7C">
              <w:rPr>
                <w:rFonts w:ascii="Arial" w:hAnsi="Arial" w:cs="Arial"/>
              </w:rPr>
              <w:t>кор.счет</w:t>
            </w:r>
            <w:proofErr w:type="spellEnd"/>
            <w:r w:rsidRPr="008F2D7C">
              <w:rPr>
                <w:rFonts w:ascii="Arial" w:hAnsi="Arial" w:cs="Arial"/>
              </w:rPr>
              <w:t xml:space="preserve"> №30101810545250000855</w:t>
            </w:r>
            <w:r>
              <w:rPr>
                <w:rFonts w:ascii="Arial" w:hAnsi="Arial" w:cs="Arial"/>
              </w:rPr>
              <w:t xml:space="preserve">; </w:t>
            </w:r>
            <w:r w:rsidRPr="007552C4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 xml:space="preserve"> </w:t>
            </w:r>
            <w:r w:rsidRPr="007552C4">
              <w:rPr>
                <w:rFonts w:ascii="Arial" w:hAnsi="Arial" w:cs="Arial"/>
              </w:rPr>
              <w:t>Тамбов, ул. Карьерная, д.83,</w:t>
            </w:r>
          </w:p>
          <w:p w:rsidR="00332DF2" w:rsidRDefault="00332DF2" w:rsidP="00E97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32DF2" w:rsidRDefault="00332DF2" w:rsidP="00E97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1785D" w:rsidRPr="00733DDF" w:rsidRDefault="004D6EA6" w:rsidP="00E97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DF">
              <w:rPr>
                <w:rFonts w:ascii="Arial" w:hAnsi="Arial" w:cs="Arial"/>
                <w:b/>
                <w:bCs/>
                <w:sz w:val="24"/>
                <w:szCs w:val="24"/>
              </w:rPr>
              <w:t>Финансовый</w:t>
            </w:r>
            <w:r w:rsidR="0001785D" w:rsidRPr="00733D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управляющий</w:t>
            </w:r>
          </w:p>
          <w:p w:rsidR="0001785D" w:rsidRPr="00733DDF" w:rsidRDefault="0001785D" w:rsidP="00E97F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DDF">
              <w:rPr>
                <w:rFonts w:ascii="Arial" w:hAnsi="Arial" w:cs="Arial"/>
                <w:b/>
                <w:bCs/>
                <w:sz w:val="24"/>
                <w:szCs w:val="24"/>
              </w:rPr>
              <w:t>________________</w:t>
            </w:r>
            <w:r w:rsidR="00332DF2">
              <w:rPr>
                <w:rFonts w:ascii="Arial" w:hAnsi="Arial" w:cs="Arial"/>
                <w:b/>
                <w:bCs/>
                <w:sz w:val="24"/>
                <w:szCs w:val="24"/>
              </w:rPr>
              <w:t>________</w:t>
            </w:r>
            <w:r w:rsidR="006B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И.А. </w:t>
            </w:r>
            <w:proofErr w:type="spellStart"/>
            <w:r w:rsidR="006B036A">
              <w:rPr>
                <w:rFonts w:ascii="Arial" w:hAnsi="Arial" w:cs="Arial"/>
                <w:b/>
                <w:bCs/>
                <w:sz w:val="24"/>
                <w:szCs w:val="24"/>
              </w:rPr>
              <w:t>Чистилин</w:t>
            </w:r>
            <w:proofErr w:type="spellEnd"/>
          </w:p>
          <w:p w:rsidR="0001785D" w:rsidRPr="00733DDF" w:rsidRDefault="0001785D" w:rsidP="00E97F9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9" w:type="dxa"/>
          </w:tcPr>
          <w:p w:rsidR="0001785D" w:rsidRPr="00733DDF" w:rsidRDefault="0001785D" w:rsidP="00E97F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3DDF">
              <w:rPr>
                <w:rFonts w:ascii="Arial" w:hAnsi="Arial" w:cs="Arial"/>
                <w:b/>
                <w:sz w:val="24"/>
                <w:szCs w:val="24"/>
              </w:rPr>
              <w:t>Покупатель:</w:t>
            </w:r>
          </w:p>
          <w:p w:rsidR="0001785D" w:rsidRPr="00332DF2" w:rsidRDefault="0001785D" w:rsidP="00CC60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03A4E" w:rsidRPr="00733DDF" w:rsidRDefault="00A03A4E">
      <w:pPr>
        <w:rPr>
          <w:rFonts w:ascii="Arial" w:hAnsi="Arial" w:cs="Arial"/>
          <w:sz w:val="24"/>
          <w:szCs w:val="24"/>
        </w:rPr>
      </w:pPr>
    </w:p>
    <w:sectPr w:rsidR="00A03A4E" w:rsidRPr="00733DDF" w:rsidSect="00C1623B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476F9"/>
    <w:multiLevelType w:val="multilevel"/>
    <w:tmpl w:val="268670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CC"/>
    <w:rsid w:val="0001785D"/>
    <w:rsid w:val="00332DF2"/>
    <w:rsid w:val="00415758"/>
    <w:rsid w:val="00446ADA"/>
    <w:rsid w:val="004D6EA6"/>
    <w:rsid w:val="00584B02"/>
    <w:rsid w:val="006B036A"/>
    <w:rsid w:val="00733DDF"/>
    <w:rsid w:val="007F5788"/>
    <w:rsid w:val="00806158"/>
    <w:rsid w:val="008E3A01"/>
    <w:rsid w:val="00982B92"/>
    <w:rsid w:val="009A57D9"/>
    <w:rsid w:val="00A03A4E"/>
    <w:rsid w:val="00C1623B"/>
    <w:rsid w:val="00C878B6"/>
    <w:rsid w:val="00CC604A"/>
    <w:rsid w:val="00D436B7"/>
    <w:rsid w:val="00E57CC2"/>
    <w:rsid w:val="00F41CCC"/>
    <w:rsid w:val="00F8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F0D44-82FA-4449-ACE4-E438D4AE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1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5A58E28C2D8939C4CC60E8E28A96256679BFAB845DAB7F82CC2C4V9MCL" TargetMode="External"/><Relationship Id="rId5" Type="http://schemas.openxmlformats.org/officeDocument/2006/relationships/hyperlink" Target="consultantplus://offline/ref=2315A58E28C2D8939C4CC60E8E28A96256679BFAB845DAB7F82CC2C4V9M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2018-10-09T12:28:00Z</cp:lastPrinted>
  <dcterms:created xsi:type="dcterms:W3CDTF">2018-08-16T11:13:00Z</dcterms:created>
  <dcterms:modified xsi:type="dcterms:W3CDTF">2019-09-10T11:47:00Z</dcterms:modified>
</cp:coreProperties>
</file>