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ДОГОВОР О ЗАДАТКЕ 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г. </w:t>
      </w:r>
      <w:r>
        <w:rPr>
          <w:rFonts w:ascii="Times New Roman" w:hAnsi="Times New Roman" w:cs="Times New Roman"/>
          <w:color w:val="000000" w:themeColor="text1"/>
        </w:rPr>
        <w:t xml:space="preserve">Москва </w:t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="00193DD9">
        <w:rPr>
          <w:rFonts w:ascii="Times New Roman" w:hAnsi="Times New Roman" w:cs="Times New Roman"/>
          <w:color w:val="000000" w:themeColor="text1"/>
        </w:rPr>
        <w:t xml:space="preserve">    </w:t>
      </w:r>
      <w:proofErr w:type="gramStart"/>
      <w:r w:rsidR="00193DD9">
        <w:rPr>
          <w:rFonts w:ascii="Times New Roman" w:hAnsi="Times New Roman" w:cs="Times New Roman"/>
          <w:color w:val="000000" w:themeColor="text1"/>
        </w:rPr>
        <w:t xml:space="preserve">   </w:t>
      </w:r>
      <w:r w:rsidRPr="00BE2B70">
        <w:rPr>
          <w:rFonts w:ascii="Times New Roman" w:hAnsi="Times New Roman" w:cs="Times New Roman"/>
          <w:color w:val="000000" w:themeColor="text1"/>
        </w:rPr>
        <w:t>«</w:t>
      </w:r>
      <w:proofErr w:type="gramEnd"/>
      <w:r w:rsidRPr="00BE2B70">
        <w:rPr>
          <w:rFonts w:ascii="Times New Roman" w:hAnsi="Times New Roman" w:cs="Times New Roman"/>
          <w:color w:val="000000" w:themeColor="text1"/>
        </w:rPr>
        <w:t>___»</w:t>
      </w:r>
      <w:r w:rsidR="0088431C">
        <w:rPr>
          <w:rFonts w:ascii="Times New Roman" w:hAnsi="Times New Roman" w:cs="Times New Roman"/>
          <w:color w:val="000000" w:themeColor="text1"/>
        </w:rPr>
        <w:t xml:space="preserve"> </w:t>
      </w:r>
      <w:r w:rsidR="00193DD9">
        <w:rPr>
          <w:rFonts w:ascii="Times New Roman" w:hAnsi="Times New Roman" w:cs="Times New Roman"/>
          <w:color w:val="000000" w:themeColor="text1"/>
        </w:rPr>
        <w:t>_____________</w:t>
      </w:r>
      <w:r w:rsidRPr="00BE2B70">
        <w:rPr>
          <w:rFonts w:ascii="Times New Roman" w:hAnsi="Times New Roman" w:cs="Times New Roman"/>
          <w:color w:val="000000" w:themeColor="text1"/>
        </w:rPr>
        <w:t xml:space="preserve"> 201</w:t>
      </w:r>
      <w:r w:rsidR="0088431C">
        <w:rPr>
          <w:rFonts w:ascii="Times New Roman" w:hAnsi="Times New Roman" w:cs="Times New Roman"/>
          <w:color w:val="000000" w:themeColor="text1"/>
        </w:rPr>
        <w:t>9</w:t>
      </w:r>
      <w:r w:rsidRPr="00BE2B70">
        <w:rPr>
          <w:rFonts w:ascii="Times New Roman" w:hAnsi="Times New Roman" w:cs="Times New Roman"/>
          <w:color w:val="000000" w:themeColor="text1"/>
        </w:rPr>
        <w:t xml:space="preserve"> г.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20C77" w:rsidRDefault="00B20C77" w:rsidP="00B20C77">
      <w:pPr>
        <w:ind w:firstLine="708"/>
        <w:jc w:val="both"/>
        <w:rPr>
          <w:color w:val="000000"/>
          <w:sz w:val="20"/>
          <w:szCs w:val="20"/>
        </w:rPr>
      </w:pPr>
      <w:r w:rsidRPr="00B20C77">
        <w:rPr>
          <w:color w:val="000000"/>
          <w:sz w:val="20"/>
          <w:szCs w:val="20"/>
        </w:rPr>
        <w:t>Организатор торгов – Конкурсный управляющий ООО «ТД СИБПРОМ-ИНВЕСТ» (117420, г. Москва, ул. Наметкина, д.14, корпус 2; ИНН 7719738576; ОГРН 109774679049</w:t>
      </w:r>
      <w:r>
        <w:rPr>
          <w:color w:val="000000"/>
          <w:sz w:val="20"/>
          <w:szCs w:val="20"/>
        </w:rPr>
        <w:t>2) Дорошенко Никита Григорьевич,</w:t>
      </w:r>
      <w:r w:rsidRPr="00B20C77">
        <w:rPr>
          <w:color w:val="000000"/>
          <w:sz w:val="20"/>
          <w:szCs w:val="20"/>
        </w:rPr>
        <w:t xml:space="preserve"> действующий на основании Решения Арбитражного суда города Москвы от 26.05.2017 г. по делу № А40-65204/15</w:t>
      </w:r>
      <w:r w:rsidR="0088431C">
        <w:rPr>
          <w:color w:val="000000" w:themeColor="text1"/>
          <w:sz w:val="20"/>
          <w:szCs w:val="20"/>
        </w:rPr>
        <w:t>, именуемый</w:t>
      </w:r>
      <w:r w:rsidR="004F74BC" w:rsidRPr="00BE2B70">
        <w:rPr>
          <w:color w:val="000000" w:themeColor="text1"/>
          <w:sz w:val="20"/>
          <w:szCs w:val="20"/>
        </w:rPr>
        <w:t xml:space="preserve"> в дальнейшем «Орган</w:t>
      </w:r>
      <w:r w:rsidR="0088431C">
        <w:rPr>
          <w:color w:val="000000" w:themeColor="text1"/>
          <w:sz w:val="20"/>
          <w:szCs w:val="20"/>
        </w:rPr>
        <w:t xml:space="preserve">изатор торгов», </w:t>
      </w:r>
      <w:r w:rsidR="004F74BC" w:rsidRPr="00BE2B70">
        <w:rPr>
          <w:color w:val="000000" w:themeColor="text1"/>
          <w:sz w:val="20"/>
          <w:szCs w:val="20"/>
        </w:rPr>
        <w:t xml:space="preserve">с одной стороны, и 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</w:t>
      </w:r>
    </w:p>
    <w:p w:rsidR="004F74BC" w:rsidRPr="00BE2B70" w:rsidRDefault="004F74BC" w:rsidP="004F74B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в лице _______________________________________________________________________________________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_____________________________________________________________________________________________,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именуемый в дальнейшем "Претендент",  с другой стороны, заключили настоящий договор о нижеследующем:</w:t>
      </w:r>
    </w:p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1. ПРЕДМЕТ ДОГОВОРА</w:t>
      </w:r>
    </w:p>
    <w:p w:rsidR="004F74BC" w:rsidRPr="00BE2B70" w:rsidRDefault="004F74BC" w:rsidP="004F74B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4F74BC" w:rsidRPr="00BE2B70" w:rsidRDefault="004F74BC" w:rsidP="004F74B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88431C" w:rsidRPr="00AF323C" w:rsidRDefault="004F74BC" w:rsidP="00AF323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AF323C">
        <w:rPr>
          <w:color w:val="000000" w:themeColor="text1"/>
          <w:sz w:val="20"/>
          <w:szCs w:val="20"/>
        </w:rPr>
        <w:t>В соответствии с условиями настоящего договора Претендент д</w:t>
      </w:r>
      <w:r w:rsidR="00193DD9" w:rsidRPr="00AF323C">
        <w:rPr>
          <w:color w:val="000000" w:themeColor="text1"/>
          <w:sz w:val="20"/>
          <w:szCs w:val="20"/>
        </w:rPr>
        <w:t xml:space="preserve">ля участия в торгах на сайте на </w:t>
      </w:r>
      <w:r w:rsidRPr="00AF323C">
        <w:rPr>
          <w:color w:val="000000" w:themeColor="text1"/>
          <w:sz w:val="20"/>
          <w:szCs w:val="20"/>
        </w:rPr>
        <w:t>электронной площадк</w:t>
      </w:r>
      <w:r w:rsidR="00B20C77" w:rsidRPr="00AF323C">
        <w:rPr>
          <w:color w:val="000000" w:themeColor="text1"/>
          <w:sz w:val="20"/>
          <w:szCs w:val="20"/>
        </w:rPr>
        <w:t>е</w:t>
      </w:r>
      <w:r w:rsidRPr="00AF323C">
        <w:rPr>
          <w:color w:val="000000" w:themeColor="text1"/>
          <w:sz w:val="20"/>
          <w:szCs w:val="20"/>
        </w:rPr>
        <w:t xml:space="preserve"> </w:t>
      </w:r>
      <w:r w:rsidR="00743310" w:rsidRPr="00AF323C">
        <w:rPr>
          <w:sz w:val="20"/>
          <w:szCs w:val="20"/>
        </w:rPr>
        <w:t>ООО «ВЭТП»</w:t>
      </w:r>
      <w:r w:rsidR="0088431C" w:rsidRPr="00AF323C">
        <w:rPr>
          <w:sz w:val="20"/>
          <w:szCs w:val="20"/>
        </w:rPr>
        <w:t xml:space="preserve"> по адресу: https://торговая-площадка-вэтп.рф</w:t>
      </w:r>
      <w:r w:rsidR="0088431C" w:rsidRPr="00AF323C">
        <w:rPr>
          <w:color w:val="000000" w:themeColor="text1"/>
          <w:sz w:val="20"/>
          <w:szCs w:val="20"/>
        </w:rPr>
        <w:t xml:space="preserve"> </w:t>
      </w:r>
      <w:r w:rsidRPr="00AF323C">
        <w:rPr>
          <w:color w:val="000000" w:themeColor="text1"/>
          <w:sz w:val="20"/>
          <w:szCs w:val="20"/>
        </w:rPr>
        <w:t xml:space="preserve">обязуется перечислить на расчетный счет </w:t>
      </w:r>
      <w:r w:rsidR="00B20C77" w:rsidRPr="00AF323C">
        <w:rPr>
          <w:sz w:val="20"/>
          <w:szCs w:val="20"/>
        </w:rPr>
        <w:t>ООО «ТД СИБПРОМ-ИНВЕСТ»</w:t>
      </w:r>
      <w:r w:rsidR="0088431C" w:rsidRPr="00AF323C">
        <w:rPr>
          <w:sz w:val="20"/>
          <w:szCs w:val="20"/>
        </w:rPr>
        <w:t xml:space="preserve"> р/с </w:t>
      </w:r>
      <w:r w:rsidR="00B20C77" w:rsidRPr="00AF323C">
        <w:rPr>
          <w:sz w:val="20"/>
          <w:szCs w:val="20"/>
        </w:rPr>
        <w:t xml:space="preserve">40702810538000104682 </w:t>
      </w:r>
      <w:r w:rsidR="0088431C" w:rsidRPr="00AF323C">
        <w:rPr>
          <w:sz w:val="20"/>
          <w:szCs w:val="20"/>
        </w:rPr>
        <w:t xml:space="preserve">в ПАО СБЕРБАНК г. Москва, к/с </w:t>
      </w:r>
      <w:r w:rsidR="00B20C77" w:rsidRPr="00AF323C">
        <w:rPr>
          <w:sz w:val="20"/>
          <w:szCs w:val="20"/>
        </w:rPr>
        <w:t>30101810400000000225</w:t>
      </w:r>
      <w:r w:rsidR="0088431C" w:rsidRPr="00AF323C">
        <w:rPr>
          <w:sz w:val="20"/>
          <w:szCs w:val="20"/>
        </w:rPr>
        <w:t xml:space="preserve">, БИК </w:t>
      </w:r>
      <w:r w:rsidR="00B20C77" w:rsidRPr="00AF323C">
        <w:rPr>
          <w:sz w:val="20"/>
          <w:szCs w:val="20"/>
        </w:rPr>
        <w:t xml:space="preserve">044525225 </w:t>
      </w:r>
      <w:r w:rsidR="00C02541" w:rsidRPr="00AF323C">
        <w:rPr>
          <w:color w:val="000000" w:themeColor="text1"/>
          <w:sz w:val="20"/>
          <w:szCs w:val="20"/>
        </w:rPr>
        <w:t>задаток в размере 5 % от начальной цены, что составляет для Лота</w:t>
      </w:r>
      <w:r w:rsidR="00364232" w:rsidRPr="00AF323C">
        <w:rPr>
          <w:color w:val="000000" w:themeColor="text1"/>
          <w:sz w:val="20"/>
          <w:szCs w:val="20"/>
        </w:rPr>
        <w:t xml:space="preserve"> </w:t>
      </w:r>
      <w:r w:rsidR="00C02541" w:rsidRPr="00AF323C">
        <w:rPr>
          <w:color w:val="000000" w:themeColor="text1"/>
          <w:sz w:val="20"/>
          <w:szCs w:val="20"/>
        </w:rPr>
        <w:t>№1 –</w:t>
      </w:r>
      <w:r w:rsidR="00B713E4" w:rsidRPr="00AF323C">
        <w:rPr>
          <w:color w:val="000000" w:themeColor="text1"/>
          <w:sz w:val="20"/>
          <w:szCs w:val="20"/>
        </w:rPr>
        <w:t xml:space="preserve"> </w:t>
      </w:r>
      <w:r w:rsidR="00743310" w:rsidRPr="00AF323C">
        <w:rPr>
          <w:color w:val="000000" w:themeColor="text1"/>
          <w:sz w:val="20"/>
          <w:szCs w:val="20"/>
        </w:rPr>
        <w:t>51931,15 руб.</w:t>
      </w:r>
      <w:r w:rsidR="00B713E4" w:rsidRPr="00AF323C">
        <w:rPr>
          <w:color w:val="000000" w:themeColor="text1"/>
          <w:sz w:val="20"/>
          <w:szCs w:val="20"/>
        </w:rPr>
        <w:t>, для Лота</w:t>
      </w:r>
      <w:r w:rsidR="00364232" w:rsidRPr="00AF323C">
        <w:rPr>
          <w:color w:val="000000" w:themeColor="text1"/>
          <w:sz w:val="20"/>
          <w:szCs w:val="20"/>
        </w:rPr>
        <w:t xml:space="preserve"> </w:t>
      </w:r>
      <w:r w:rsidR="00B713E4" w:rsidRPr="00AF323C">
        <w:rPr>
          <w:color w:val="000000" w:themeColor="text1"/>
          <w:sz w:val="20"/>
          <w:szCs w:val="20"/>
        </w:rPr>
        <w:t>№2</w:t>
      </w:r>
      <w:r w:rsidR="00DB2279" w:rsidRPr="00AF323C">
        <w:rPr>
          <w:color w:val="000000" w:themeColor="text1"/>
          <w:sz w:val="20"/>
          <w:szCs w:val="20"/>
        </w:rPr>
        <w:t xml:space="preserve"> – </w:t>
      </w:r>
      <w:r w:rsidR="00743310" w:rsidRPr="00AF323C">
        <w:rPr>
          <w:color w:val="000000" w:themeColor="text1"/>
          <w:sz w:val="20"/>
          <w:szCs w:val="20"/>
        </w:rPr>
        <w:t>4734,90 руб</w:t>
      </w:r>
      <w:r w:rsidR="00DB2279" w:rsidRPr="00AF323C">
        <w:rPr>
          <w:color w:val="000000" w:themeColor="text1"/>
          <w:sz w:val="20"/>
          <w:szCs w:val="20"/>
        </w:rPr>
        <w:t>., для Лота</w:t>
      </w:r>
      <w:r w:rsidR="00364232" w:rsidRPr="00AF323C">
        <w:rPr>
          <w:color w:val="000000" w:themeColor="text1"/>
          <w:sz w:val="20"/>
          <w:szCs w:val="20"/>
        </w:rPr>
        <w:t xml:space="preserve"> </w:t>
      </w:r>
      <w:r w:rsidR="00DB2279" w:rsidRPr="00AF323C">
        <w:rPr>
          <w:color w:val="000000" w:themeColor="text1"/>
          <w:sz w:val="20"/>
          <w:szCs w:val="20"/>
        </w:rPr>
        <w:t>№3 –</w:t>
      </w:r>
      <w:r w:rsidR="00AF323C">
        <w:rPr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AF323C" w:rsidRPr="00AF323C">
        <w:rPr>
          <w:color w:val="000000" w:themeColor="text1"/>
          <w:sz w:val="20"/>
          <w:szCs w:val="20"/>
        </w:rPr>
        <w:t>4325,3</w:t>
      </w:r>
      <w:r w:rsidR="00AF323C">
        <w:rPr>
          <w:color w:val="000000" w:themeColor="text1"/>
          <w:sz w:val="20"/>
          <w:szCs w:val="20"/>
        </w:rPr>
        <w:t>0 руб.</w:t>
      </w:r>
      <w:r w:rsidR="00DB2279" w:rsidRPr="00AF323C">
        <w:rPr>
          <w:color w:val="000000" w:themeColor="text1"/>
          <w:sz w:val="20"/>
          <w:szCs w:val="20"/>
        </w:rPr>
        <w:t>, для Лота</w:t>
      </w:r>
      <w:r w:rsidR="00364232" w:rsidRPr="00AF323C">
        <w:rPr>
          <w:color w:val="000000" w:themeColor="text1"/>
          <w:sz w:val="20"/>
          <w:szCs w:val="20"/>
        </w:rPr>
        <w:t xml:space="preserve"> </w:t>
      </w:r>
      <w:r w:rsidR="00DB2279" w:rsidRPr="00AF323C">
        <w:rPr>
          <w:color w:val="000000" w:themeColor="text1"/>
          <w:sz w:val="20"/>
          <w:szCs w:val="20"/>
        </w:rPr>
        <w:t>№4</w:t>
      </w:r>
      <w:r w:rsidR="00C02541" w:rsidRPr="00AF323C">
        <w:rPr>
          <w:color w:val="000000" w:themeColor="text1"/>
          <w:sz w:val="20"/>
          <w:szCs w:val="20"/>
        </w:rPr>
        <w:t xml:space="preserve"> </w:t>
      </w:r>
      <w:r w:rsidR="00364232" w:rsidRPr="00AF323C">
        <w:rPr>
          <w:color w:val="000000" w:themeColor="text1"/>
          <w:sz w:val="20"/>
          <w:szCs w:val="20"/>
        </w:rPr>
        <w:t>–</w:t>
      </w:r>
      <w:r w:rsidR="00AF323C" w:rsidRPr="00AF323C">
        <w:rPr>
          <w:color w:val="000000" w:themeColor="text1"/>
          <w:sz w:val="20"/>
          <w:szCs w:val="20"/>
        </w:rPr>
        <w:t>582,6</w:t>
      </w:r>
      <w:r w:rsidR="00AF323C">
        <w:rPr>
          <w:color w:val="000000" w:themeColor="text1"/>
          <w:sz w:val="20"/>
          <w:szCs w:val="20"/>
        </w:rPr>
        <w:t>0 руб.</w:t>
      </w:r>
      <w:r w:rsidR="00364232" w:rsidRPr="00AF323C">
        <w:rPr>
          <w:color w:val="000000" w:themeColor="text1"/>
          <w:sz w:val="20"/>
          <w:szCs w:val="20"/>
        </w:rPr>
        <w:t xml:space="preserve">, для Лота №5 – </w:t>
      </w:r>
      <w:r w:rsidR="00AF323C" w:rsidRPr="00AF323C">
        <w:rPr>
          <w:color w:val="000000" w:themeColor="text1"/>
          <w:sz w:val="20"/>
          <w:szCs w:val="20"/>
        </w:rPr>
        <w:t>13624,3</w:t>
      </w:r>
      <w:r w:rsidR="00AF323C">
        <w:rPr>
          <w:color w:val="000000" w:themeColor="text1"/>
          <w:sz w:val="20"/>
          <w:szCs w:val="20"/>
        </w:rPr>
        <w:t>0 руб.</w:t>
      </w:r>
      <w:r w:rsidR="00D42A3E" w:rsidRPr="00AF323C">
        <w:rPr>
          <w:color w:val="000000" w:themeColor="text1"/>
          <w:sz w:val="20"/>
          <w:szCs w:val="20"/>
        </w:rPr>
        <w:t xml:space="preserve">, для Лота №6 – </w:t>
      </w:r>
      <w:r w:rsidR="00AF323C" w:rsidRPr="00AF323C">
        <w:rPr>
          <w:color w:val="000000" w:themeColor="text1"/>
          <w:sz w:val="20"/>
          <w:szCs w:val="20"/>
        </w:rPr>
        <w:t>2530,6</w:t>
      </w:r>
      <w:r w:rsidR="00AF323C">
        <w:rPr>
          <w:color w:val="000000" w:themeColor="text1"/>
          <w:sz w:val="20"/>
          <w:szCs w:val="20"/>
        </w:rPr>
        <w:t>0 руб.</w:t>
      </w:r>
    </w:p>
    <w:p w:rsidR="004F74BC" w:rsidRPr="00193DD9" w:rsidRDefault="004F74BC" w:rsidP="0088431C">
      <w:pPr>
        <w:pStyle w:val="a3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 ОБЯЗАННОСТИ СТОРОН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 Претендент обязан:</w:t>
      </w:r>
    </w:p>
    <w:p w:rsidR="004F74BC" w:rsidRPr="00BE2B70" w:rsidRDefault="004F74BC" w:rsidP="004F74BC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2.1.1.  Обеспечить поступление суммы задатка на расчетный счет  Организатора торгов, не позднее, чем за один рабочий день до даты составления протокола об определении участников торгов.</w:t>
      </w: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2.1.2.На денежные средства, перечисленные в соответствии с настоящим Договором, проценты не начисляются.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 ПОРЯДОК ВОЗВРАТА И УДЕРЖАНИЯ ЗАДАТКА</w:t>
      </w:r>
    </w:p>
    <w:p w:rsidR="004F74BC" w:rsidRPr="00BE2B70" w:rsidRDefault="004F74BC" w:rsidP="004F74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3.1. Задаток возвращается путем перечисления суммы в</w:t>
      </w:r>
      <w:r w:rsidR="00193DD9">
        <w:rPr>
          <w:rFonts w:ascii="Times New Roman" w:hAnsi="Times New Roman" w:cs="Times New Roman"/>
          <w:color w:val="000000" w:themeColor="text1"/>
        </w:rPr>
        <w:t xml:space="preserve">несенного задатка на </w:t>
      </w:r>
      <w:proofErr w:type="gramStart"/>
      <w:r w:rsidR="00193DD9">
        <w:rPr>
          <w:rFonts w:ascii="Times New Roman" w:hAnsi="Times New Roman" w:cs="Times New Roman"/>
          <w:color w:val="000000" w:themeColor="text1"/>
        </w:rPr>
        <w:t xml:space="preserve">указанный  </w:t>
      </w:r>
      <w:r w:rsidRPr="00BE2B70">
        <w:rPr>
          <w:rFonts w:ascii="Times New Roman" w:hAnsi="Times New Roman" w:cs="Times New Roman"/>
          <w:color w:val="000000" w:themeColor="text1"/>
        </w:rPr>
        <w:t>Претендентом</w:t>
      </w:r>
      <w:proofErr w:type="gramEnd"/>
      <w:r w:rsidRPr="00BE2B70">
        <w:rPr>
          <w:rFonts w:ascii="Times New Roman" w:hAnsi="Times New Roman" w:cs="Times New Roman"/>
          <w:color w:val="000000" w:themeColor="text1"/>
        </w:rPr>
        <w:t xml:space="preserve"> счет: _____________________________________________________________</w:t>
      </w:r>
      <w:r w:rsidR="00193DD9">
        <w:rPr>
          <w:rFonts w:ascii="Times New Roman" w:hAnsi="Times New Roman" w:cs="Times New Roman"/>
          <w:color w:val="000000" w:themeColor="text1"/>
        </w:rPr>
        <w:t>________</w:t>
      </w:r>
      <w:r w:rsidRPr="00BE2B70">
        <w:rPr>
          <w:rFonts w:ascii="Times New Roman" w:hAnsi="Times New Roman" w:cs="Times New Roman"/>
          <w:color w:val="000000" w:themeColor="text1"/>
        </w:rPr>
        <w:t>_______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 в течение пяти рабочих дней: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3.2. Внесенный задаток не возвращается победителю торгов в случае, если он</w:t>
      </w:r>
      <w:r w:rsidRPr="00BE2B70">
        <w:rPr>
          <w:color w:val="000000" w:themeColor="text1"/>
          <w:sz w:val="20"/>
          <w:szCs w:val="20"/>
        </w:rPr>
        <w:tab/>
        <w:t>уклонится от заключения договора купли - продажи имущества в установленные сроки.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3.4. В случае если к участию в торгах был допущен только один учас</w:t>
      </w:r>
      <w:r w:rsidR="00193DD9">
        <w:rPr>
          <w:color w:val="000000" w:themeColor="text1"/>
          <w:sz w:val="20"/>
          <w:szCs w:val="20"/>
        </w:rPr>
        <w:t>тник, заявка которого содержала</w:t>
      </w:r>
      <w:r w:rsidRPr="00BE2B70">
        <w:rPr>
          <w:color w:val="000000" w:themeColor="text1"/>
          <w:sz w:val="20"/>
          <w:szCs w:val="20"/>
        </w:rPr>
        <w:t xml:space="preserve"> предложение о цене имущества должника не ниже установленной начальной цены имуществ</w:t>
      </w:r>
      <w:r w:rsidR="00193DD9">
        <w:rPr>
          <w:color w:val="000000" w:themeColor="text1"/>
          <w:sz w:val="20"/>
          <w:szCs w:val="20"/>
        </w:rPr>
        <w:t>а должника, и с ним заключается</w:t>
      </w:r>
      <w:r w:rsidRPr="00BE2B70">
        <w:rPr>
          <w:color w:val="000000" w:themeColor="text1"/>
          <w:sz w:val="20"/>
          <w:szCs w:val="20"/>
        </w:rPr>
        <w:t xml:space="preserve"> договор купли-продажи, перечисленный им задаток засчитывается продавцом в счет оплаты по заключенному договору купли-продажи имущества.  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 СРОК ДЕЙСТВИЯ ДОГОВОРА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4.1. Настоящий договор вступает в силу со дня его подписания сторонами.</w:t>
      </w: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lastRenderedPageBreak/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 ЗАКЛЮЧИТЕЛЬНЫЕ ПОЛОЖЕНИЯ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суде.</w:t>
      </w: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6. ПОДПИСИ СТОРОН</w:t>
      </w:r>
    </w:p>
    <w:p w:rsidR="004F74BC" w:rsidRPr="00BE2B70" w:rsidRDefault="004F74BC" w:rsidP="004F74BC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</w:p>
    <w:p w:rsidR="00193DD9" w:rsidRDefault="00193DD9" w:rsidP="004F74BC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p w:rsidR="00193DD9" w:rsidRDefault="00193DD9" w:rsidP="004F74BC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3DD9" w:rsidTr="00193DD9">
        <w:tc>
          <w:tcPr>
            <w:tcW w:w="4785" w:type="dxa"/>
          </w:tcPr>
          <w:p w:rsidR="00896E10" w:rsidRDefault="00896E10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ООО«</w:t>
            </w:r>
            <w:proofErr w:type="gramEnd"/>
            <w:r>
              <w:rPr>
                <w:sz w:val="20"/>
                <w:szCs w:val="20"/>
              </w:rPr>
              <w:t xml:space="preserve">ТД </w:t>
            </w:r>
            <w:r w:rsidRPr="00896E10">
              <w:rPr>
                <w:sz w:val="20"/>
                <w:szCs w:val="20"/>
              </w:rPr>
              <w:t>СИБПРОМ-ИНВЕСТ»</w:t>
            </w: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  <w:r w:rsidRPr="00AD04FA">
              <w:rPr>
                <w:sz w:val="20"/>
                <w:szCs w:val="20"/>
              </w:rPr>
              <w:t xml:space="preserve">ОГРН: </w:t>
            </w:r>
            <w:r w:rsidR="00896E10" w:rsidRPr="00896E10">
              <w:rPr>
                <w:sz w:val="20"/>
                <w:szCs w:val="20"/>
              </w:rPr>
              <w:t>1097746790492</w:t>
            </w:r>
            <w:r>
              <w:rPr>
                <w:sz w:val="20"/>
                <w:szCs w:val="20"/>
              </w:rPr>
              <w:t xml:space="preserve">; ИНН: </w:t>
            </w:r>
            <w:r w:rsidR="00896E10" w:rsidRPr="00896E10">
              <w:rPr>
                <w:sz w:val="20"/>
                <w:szCs w:val="20"/>
              </w:rPr>
              <w:t>7719738576</w:t>
            </w:r>
          </w:p>
          <w:p w:rsidR="00896E10" w:rsidRDefault="00896E10" w:rsidP="00193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E10">
              <w:rPr>
                <w:sz w:val="20"/>
                <w:szCs w:val="20"/>
              </w:rPr>
              <w:t>117420, г. Москва, ул. Наметкина, д.14, корпус 2</w:t>
            </w:r>
          </w:p>
          <w:p w:rsidR="00193DD9" w:rsidRPr="00193DD9" w:rsidRDefault="00193DD9" w:rsidP="00193D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р/с </w:t>
            </w:r>
            <w:r w:rsidR="00896E10" w:rsidRPr="00896E10">
              <w:rPr>
                <w:sz w:val="20"/>
                <w:szCs w:val="20"/>
              </w:rPr>
              <w:t xml:space="preserve">40702810538000104682 </w:t>
            </w:r>
            <w:r w:rsidRPr="00193DD9">
              <w:rPr>
                <w:sz w:val="20"/>
                <w:szCs w:val="20"/>
              </w:rPr>
              <w:t xml:space="preserve">в ПАО СБЕРБАНК г. Москва, к/с </w:t>
            </w:r>
            <w:r w:rsidR="00896E10" w:rsidRPr="00896E10">
              <w:rPr>
                <w:sz w:val="20"/>
                <w:szCs w:val="20"/>
              </w:rPr>
              <w:t>30101810400000000225</w:t>
            </w:r>
            <w:r w:rsidRPr="00193DD9">
              <w:rPr>
                <w:sz w:val="20"/>
                <w:szCs w:val="20"/>
              </w:rPr>
              <w:t xml:space="preserve">, БИК </w:t>
            </w:r>
            <w:r w:rsidR="00896E10" w:rsidRPr="00896E10">
              <w:rPr>
                <w:sz w:val="20"/>
                <w:szCs w:val="20"/>
              </w:rPr>
              <w:t>044525225</w:t>
            </w:r>
            <w:r w:rsidRPr="00193DD9">
              <w:rPr>
                <w:color w:val="000000" w:themeColor="text1"/>
                <w:sz w:val="20"/>
                <w:szCs w:val="20"/>
              </w:rPr>
              <w:t>.</w:t>
            </w: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86" w:type="dxa"/>
          </w:tcPr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93DD9" w:rsidTr="00193DD9">
        <w:tc>
          <w:tcPr>
            <w:tcW w:w="4785" w:type="dxa"/>
          </w:tcPr>
          <w:p w:rsidR="00193DD9" w:rsidRPr="00BE2B70" w:rsidRDefault="00193DD9" w:rsidP="00193DD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________________ / </w:t>
            </w:r>
            <w:r w:rsidR="00896E10">
              <w:rPr>
                <w:color w:val="000000" w:themeColor="text1"/>
                <w:sz w:val="20"/>
                <w:szCs w:val="20"/>
              </w:rPr>
              <w:t>Дорошенко Н.Г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86" w:type="dxa"/>
          </w:tcPr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93DD9" w:rsidRPr="00BE2B70" w:rsidRDefault="00193DD9" w:rsidP="004F74BC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p w:rsidR="004F74BC" w:rsidRPr="00BE2B70" w:rsidRDefault="004F74BC" w:rsidP="004F74BC">
      <w:pPr>
        <w:jc w:val="both"/>
        <w:rPr>
          <w:color w:val="000000" w:themeColor="text1"/>
          <w:sz w:val="20"/>
          <w:szCs w:val="20"/>
        </w:rPr>
      </w:pPr>
    </w:p>
    <w:p w:rsidR="004F74BC" w:rsidRPr="00BE2B70" w:rsidRDefault="004F74BC" w:rsidP="004F74BC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  </w:t>
      </w:r>
    </w:p>
    <w:p w:rsidR="006B0170" w:rsidRDefault="006B0170"/>
    <w:sectPr w:rsidR="006B0170" w:rsidSect="007A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772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35A6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170"/>
    <w:rsid w:val="00193DD9"/>
    <w:rsid w:val="00237B28"/>
    <w:rsid w:val="002B67A7"/>
    <w:rsid w:val="00352E52"/>
    <w:rsid w:val="00364232"/>
    <w:rsid w:val="00470A74"/>
    <w:rsid w:val="004F74BC"/>
    <w:rsid w:val="006B0170"/>
    <w:rsid w:val="00743310"/>
    <w:rsid w:val="0088431C"/>
    <w:rsid w:val="00896E10"/>
    <w:rsid w:val="00AF323C"/>
    <w:rsid w:val="00B20C77"/>
    <w:rsid w:val="00B713E4"/>
    <w:rsid w:val="00C02541"/>
    <w:rsid w:val="00D42A3E"/>
    <w:rsid w:val="00D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1E21"/>
  <w15:docId w15:val="{0216A778-5853-4656-8AA9-62D23C7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74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74BC"/>
    <w:pPr>
      <w:ind w:left="720"/>
      <w:contextualSpacing/>
    </w:pPr>
  </w:style>
  <w:style w:type="character" w:styleId="a4">
    <w:name w:val="Hyperlink"/>
    <w:rsid w:val="0088431C"/>
    <w:rPr>
      <w:color w:val="0000FF"/>
      <w:u w:val="single"/>
    </w:rPr>
  </w:style>
  <w:style w:type="table" w:styleId="a5">
    <w:name w:val="Table Grid"/>
    <w:basedOn w:val="a1"/>
    <w:uiPriority w:val="59"/>
    <w:rsid w:val="0019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FQH/7HESaP5SYoUfFwo950waAm3IzTXjlIkQmwbge3U=</DigestValue>
    </Reference>
    <Reference URI="#idOfficeObject" Type="http://www.w3.org/2000/09/xmldsig#Object">
      <DigestMethod Algorithm="http://www.w3.org/2001/04/xmldsig-more#gostr3411"/>
      <DigestValue>e9yR58sOyLUljbRAjlFGzXuwURwYq+2ykU8SiARSP90=</DigestValue>
    </Reference>
  </SignedInfo>
  <SignatureValue>
    0rx7/DshaAZJzubxYZyxOJLIDzES8GwFcv4dK56ppllkRODaQ1LlxXLze+43tKn8O7xWkY7V
    trj5IWe3Nli9hA==
  </SignatureValue>
  <KeyInfo>
    <KeyValue>
      <RSAKeyValue>
        <Modulus>
            pQlxtXkSRSdqZ4TqrY+s0CsvOzWMrJS7g3n95YLRRiyR6TlDYmoCQBpCm4Xbj8SjAR4CAgOF
            KgcGACQCAgOFKg==
          </Modulus>
        <Exponent>BwYSMA==</Exponent>
      </RSAKeyValue>
    </KeyValue>
    <X509Data>
      <X509Certificate>
          MIIJrzCCCV6gAwIBAgIQAdRMIpdyM7AAAACmAAYAAjAIBgYqhQMCAgMwggGOMWEwXwYDVQQJ
          DFjQodGC0LDRgNGL0Lkg0J/QtdGC0YDQvtCy0YHQutC+LdCg0LDQt9GD0LzQvtCy0YHQutC4
          0Lkg0L/RgNC+0LXQt9C0LCDQtC4gMS8yMywg0YHRgtGALiAxMRgwFgYFKoUDZAESDTEwMjc3
          MzkxMTMwNDkxGjAYBggqhQMDgQMBARIMMDA3NzQzMDIwNTYwMQswCQYDVQQGEwJSVTEVMBMG
          A1UEBwwM0JzQvtGB0LrQstCwMRwwGgYDVQQIDBM3NyDQsy4g0JzQvtGB0LrQstCwMSUwIwYJ
          KoZIhvcNAQkBFhZTdXBwb3J0SUlUQGluZm90ZWNzLnJ1MXAwbgYDVQQKDGfQntGC0LrRgNGL
          0YLQvtC1INCQ0LrRhtC40L7QvdC10YDQvdC+0LUg0J7QsdGJ0LXRgdGC0LLQviAi0JjQvdGE
          0L7QotC10JrQoSDQmNC90YLQtdGA0L3QtdGCINCi0YDQsNGB0YIiMRgwFgYDVQQDDA/QntCQ
          0J4gItCY0JjQoiIwHhcNMTgwOTE0MTIwMDAwWhcNMTkwOTE0MTIxMDQwWjCCAV0xHzAdBgkq
          hkiG9w0BCQITEElOTj0xMTE2MDM0ODE5MzAxGzAZBgNVBAQMEtCU0L7RgNC+0YjQtdC90LrQ
          vjExMC8GA1UECAwoMzYg0JLQvtGA0L7QvdC10LbRgdC60LDRjyDQvtCx0LvQsNGB0YLRjDEX
          MBUGA1UEBwwO0JLQvtGA0L7QvdC10LYxFjAUBgUqhQNkAxILMTM5NjUwMzMyNzMxGjAYBggq
          hQMDgQMBARIMMTExNjAzNDgxOTMwMSwwKgYDVQQqDCPQndC40LrQuNGC0LAg0JPRgNC40LPQ
          vtGA0YzQtdCy0LjRhzEhMB8GCSqGSIb3DQEJARYSTmlraXRhR0RAeWFuZGV4LnJ1MQswCQYD
          VQQGEwJSVTE/MD0GA1UEAww20JTQvtGA0L7RiNC10L3QutC+INCd0LjQutC40YLQsCDQk9GA
          0LjQs9C+0YDRjNC10LLQuNGHMGMwHAYGKoUDAgITMBIGByqFAwICJAAGByqFAwICHgEDQwAE
          QKPEj9uFm0IaQAJqYkM56ZEsRtGC5f15g7uUrIw1Oy8r0KyPreqEZ2onRRJ5tXEJpU7esCu9
          OwoACpExL3xng4eBCQAwMDA2MDAwMqOCBbYwggWyMA4GA1UdDwEB/wQEAwID+DCBzQYDVR0l
          BIHFMIHCBggqhQMGAwEEAQYIKoUDBgMBBAIGCCqFAwYDAQQDBggqhQMGIAEBAQYIKoUDBiAB
          AQIGCCqFAwYgAQEDBggqhQMFARgCGwYIKwYBBQUHAwIGCCsGAQUFBwMEBgcqhQMGAwEBBggq
          hQMGAwECAgYIKoUDBgMBAwEGBSqFAwYDBgUqhQMGBwYFKoUDBg8GCCqFAwMIZAEqBggqhQMD
          OgIBAQYFKoUDBg4GBSqFAwYbBggqhQMDBQoCBQYIKoUDAwUKAgwwHQYDVR0OBBYEFD8piZZB
          /2vYUaYYjuczLfVoMEPNMCcGA1UdIAQgMB4wCAYGKoUDZHEBMAgGBiqFA2RxAjAIBgYqhQNk
          cQMwGQYFKoUDZG8EEAwOVmlQTmV0IENTUCA0LjIwKwYDVR0QBCQwIoAPMjAxODA5MTQxMjAw
          MDBagQ8yMDE5MDkxNDEyMDAwMFowDAYDVR0TAQH/BAIwADCCAbcGBSqFA2RwBIIBrDCCAagM
          b9Ch0YDQtdC00YHRgtCy0L4g0LrRgNC40L/RgtC+0LPRgNCw0YTQuNGH0LXRgdC60L7QuSDQ
          t9Cw0YnQuNGC0Ysg0LjQvdGE0L7RgNC80LDRhtC40LggKNCh0JrQl9CYKSBWaVBOZXQgQ1NQ
          IDQuMgxt0J/RgNC+0LPRgNCw0LzQvNC90YvQuSDQutC+0LzQv9C70LXQutGBICJWaVBOZXQg
          0KPQtNC+0YHRgtC+0LLQtdGA0Y/RjtGJ0LjQuSDRhtC10L3RgtGAIDQgKNCy0LXRgNGB0LjR
          jyA0LjYpIgxg0KHQtdGA0YLQuNGE0LjQutCw0YIg0YHQvtC+0YLQstC10YLRgdGC0LLQuNGP
          IOKEliDQodCkLzEyNC0yODYwINC+0YIgMTUg0LzQsNGA0YLQsCAyMDE2INCz0L7QtNCwDGTQ
          odC10YDRgtC40YTQuNC60LDRgiDRgdC+0L7RgtCy0LXRgtGB0YLQstC40Y8g4oSWINCh0KQv
          MTI4LTI5MzIg0L7RgiAxMCDQsNCy0LPRg9GB0YLQsCAyMDE2INCz0L7QtNCwMHgGCCsGAQUF
          BwEBBGwwajAtBggrBgEFBQcwAYYhaHR0cDovL2NhZGVzLmlpdHJ1c3QucnU6ODc3Ny9vY3Nw
          MDkGCCsGAQUFBzAChi1odHRwOi8vdWMxLmlpdHJ1c3QucnUvdWMvQ0EtSUlULShLMyktMjAx
          Ny5jZXIwcwYDVR0fBGwwajAzoDGgL4YtaHR0cDovL3VjMS5paXRydXN0LnJ1L3VjL0NBLUlJ
          VC0oSzMpLTIwMTcuY3JsMDOgMaAvhi1odHRwOi8vdWMyLmlpdHJ1c3QucnUvdWMvQ0EtSUlU
          LShLMyktMjAxNy5jcmwwggGGBgNVHSMEggF9MIIBeYAUCiGUqrXUm18ikZftoZzjZ9lRHLqh
          ggFSpIIBTjCCAUoxHjAcBgkqhkiG9w0BCQEWD2RpdEBtaW5zdnlhei5ydTELMAkGA1UEBhMC
          UlUxHDAaBgNVBAgMEzc3INCzLiDQnNC+0YHQutCy0LAxFTATBgNVBAcMDNCc0L7RgdC60LLQ
          sDE/MD0GA1UECQw2MTI1Mzc1INCzLiDQnNC+0YHQutCy0LAsINGD0LsuINCi0LLQtdGA0YHQ
          utCw0Y8sINC0LiA3MSwwKgYDVQQKDCPQnNC40L3QutC+0LzRgdCy0Y/Qt9GMINCg0L7RgdGB
          0LjQuDEYMBYGBSqFA2QBEg0xMDQ3NzAyMDI2NzAxMRowGAYIKoUDA4EDAQESDDAwNzcxMDQ3
          NDM3NTFBMD8GA1UEAww40JPQvtC70L7QstC90L7QuSDRg9C00L7RgdGC0L7QstC10YDRj9GO
          0YnQuNC5INGG0LXQvdGC0YCCCwDxjKpgAAAAAAGUMAgGBiqFAwICAwNBAL2wCW1Jj5NY03Gi
          4uHhj3Vi+V4jphVgs8q9U44GnbUxUhgI0X9J7OwGX3Mjn9WILv8VeooNaupvqnrCXECq
cRI=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CBQNEdNauqhIuI1a3LBiTy6VE5I=</DigestValue>
      </Reference>
      <Reference URI="/word/fontTable.xml?ContentType=application/vnd.openxmlformats-officedocument.wordprocessingml.fontTable+xml">
        <DigestMethod Algorithm="http://www.w3.org/2000/09/xmldsig#sha1"/>
        <DigestValue>DxDOoCT4+yLBTySEclypJtkDdd4=</DigestValue>
      </Reference>
      <Reference URI="/word/numbering.xml?ContentType=application/vnd.openxmlformats-officedocument.wordprocessingml.numbering+xml">
        <DigestMethod Algorithm="http://www.w3.org/2000/09/xmldsig#sha1"/>
        <DigestValue>+b72vZ4pl7IM1xlQcrjK10KRC8g=</DigestValue>
      </Reference>
      <Reference URI="/word/settings.xml?ContentType=application/vnd.openxmlformats-officedocument.wordprocessingml.settings+xml">
        <DigestMethod Algorithm="http://www.w3.org/2000/09/xmldsig#sha1"/>
        <DigestValue>py0cLSJWRglCPO/UEq3MH5Z3JEg=</DigestValue>
      </Reference>
      <Reference URI="/word/styles.xml?ContentType=application/vnd.openxmlformats-officedocument.wordprocessingml.styles+xml">
        <DigestMethod Algorithm="http://www.w3.org/2000/09/xmldsig#sha1"/>
        <DigestValue>I0H+6o6LpZ2UcADdXoEehkEawxE=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>
          <mdssi:Format>YYYY-MM-DDThh:mm:ssTZD</mdssi:Format>
          <mdssi:Value>2019-06-20T14:47:42Z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1</cp:lastModifiedBy>
  <cp:revision>6</cp:revision>
  <dcterms:created xsi:type="dcterms:W3CDTF">2018-12-10T10:10:00Z</dcterms:created>
  <dcterms:modified xsi:type="dcterms:W3CDTF">2019-06-20T13:30:00Z</dcterms:modified>
</cp:coreProperties>
</file>