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3139EF" w14:textId="77777777" w:rsidR="00E75524" w:rsidRPr="00EC478B" w:rsidRDefault="00E75524" w:rsidP="006E38EE">
      <w:p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ДОГОВОР О ЗАДАТКЕ</w:t>
      </w:r>
    </w:p>
    <w:p w14:paraId="5388552C" w14:textId="77777777" w:rsidR="00F27775" w:rsidRPr="00EC478B" w:rsidRDefault="00F27775" w:rsidP="006E38EE">
      <w:pPr>
        <w:spacing w:after="0" w:line="240" w:lineRule="auto"/>
        <w:rPr>
          <w:rFonts w:ascii="Times New Roman" w:hAnsi="Times New Roman"/>
        </w:rPr>
        <w:sectPr w:rsidR="00F27775" w:rsidRPr="00EC478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0386089" w14:textId="77777777" w:rsidR="00F27775" w:rsidRPr="00EC478B" w:rsidRDefault="00F8289B" w:rsidP="006E38EE">
      <w:pPr>
        <w:spacing w:after="0" w:line="240" w:lineRule="auto"/>
        <w:rPr>
          <w:rFonts w:ascii="Times New Roman" w:hAnsi="Times New Roman"/>
        </w:rPr>
      </w:pPr>
      <w:r w:rsidRPr="00EC478B">
        <w:rPr>
          <w:rFonts w:ascii="Times New Roman" w:hAnsi="Times New Roman"/>
          <w:noProof/>
        </w:rPr>
        <w:t>г.</w:t>
      </w:r>
      <w:r w:rsidR="007C4387" w:rsidRPr="00EC478B">
        <w:rPr>
          <w:rFonts w:ascii="Times New Roman" w:hAnsi="Times New Roman"/>
          <w:noProof/>
        </w:rPr>
        <w:t xml:space="preserve"> </w:t>
      </w:r>
      <w:r w:rsidR="009E5C39" w:rsidRPr="00EC478B">
        <w:rPr>
          <w:rFonts w:ascii="Times New Roman" w:hAnsi="Times New Roman"/>
          <w:noProof/>
        </w:rPr>
        <w:t>Екатеринбург</w:t>
      </w:r>
    </w:p>
    <w:p w14:paraId="7DDC42A7" w14:textId="39258E7C" w:rsidR="00F27775" w:rsidRPr="00EC478B" w:rsidRDefault="007C4387" w:rsidP="006E38EE">
      <w:pPr>
        <w:spacing w:after="0" w:line="240" w:lineRule="auto"/>
        <w:jc w:val="right"/>
        <w:rPr>
          <w:rFonts w:ascii="Times New Roman" w:hAnsi="Times New Roman"/>
        </w:rPr>
        <w:sectPr w:rsidR="00F27775" w:rsidRPr="00EC478B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EC478B">
        <w:rPr>
          <w:rFonts w:ascii="Times New Roman" w:hAnsi="Times New Roman"/>
          <w:noProof/>
        </w:rPr>
        <w:t>«</w:t>
      </w:r>
      <w:r w:rsidR="009E06DE" w:rsidRPr="00EC478B">
        <w:rPr>
          <w:rFonts w:ascii="Times New Roman" w:hAnsi="Times New Roman"/>
          <w:noProof/>
        </w:rPr>
        <w:t>___</w:t>
      </w:r>
      <w:r w:rsidRPr="00EC478B">
        <w:rPr>
          <w:rFonts w:ascii="Times New Roman" w:hAnsi="Times New Roman"/>
          <w:noProof/>
        </w:rPr>
        <w:t xml:space="preserve">» </w:t>
      </w:r>
      <w:r w:rsidR="009E06DE" w:rsidRPr="00EC478B">
        <w:rPr>
          <w:rFonts w:ascii="Times New Roman" w:hAnsi="Times New Roman"/>
          <w:noProof/>
        </w:rPr>
        <w:t>____________</w:t>
      </w:r>
      <w:r w:rsidRPr="00EC478B">
        <w:rPr>
          <w:rFonts w:ascii="Times New Roman" w:hAnsi="Times New Roman"/>
          <w:noProof/>
        </w:rPr>
        <w:t>20</w:t>
      </w:r>
      <w:r w:rsidR="00D8736A" w:rsidRPr="00EC478B">
        <w:rPr>
          <w:rFonts w:ascii="Times New Roman" w:hAnsi="Times New Roman"/>
          <w:noProof/>
        </w:rPr>
        <w:t>2</w:t>
      </w:r>
      <w:r w:rsidR="00C24A77">
        <w:rPr>
          <w:rFonts w:ascii="Times New Roman" w:hAnsi="Times New Roman"/>
          <w:noProof/>
        </w:rPr>
        <w:t>1</w:t>
      </w:r>
      <w:r w:rsidR="00D31ACB" w:rsidRPr="00EC478B">
        <w:rPr>
          <w:rFonts w:ascii="Times New Roman" w:hAnsi="Times New Roman"/>
          <w:noProof/>
        </w:rPr>
        <w:t xml:space="preserve"> </w:t>
      </w:r>
      <w:r w:rsidRPr="00EC478B">
        <w:rPr>
          <w:rFonts w:ascii="Times New Roman" w:hAnsi="Times New Roman"/>
          <w:noProof/>
        </w:rPr>
        <w:t>г.</w:t>
      </w:r>
    </w:p>
    <w:p w14:paraId="05F60D89" w14:textId="77777777" w:rsidR="00E75524" w:rsidRPr="00EC478B" w:rsidRDefault="00E75524" w:rsidP="006E38EE">
      <w:pPr>
        <w:spacing w:after="0" w:line="240" w:lineRule="auto"/>
        <w:jc w:val="both"/>
        <w:rPr>
          <w:rFonts w:ascii="Times New Roman" w:hAnsi="Times New Roman"/>
        </w:rPr>
      </w:pPr>
    </w:p>
    <w:p w14:paraId="4B7206D4" w14:textId="6547762B" w:rsidR="00895406" w:rsidRPr="00EC478B" w:rsidRDefault="00895406" w:rsidP="006E38EE">
      <w:pPr>
        <w:spacing w:after="0" w:line="240" w:lineRule="auto"/>
        <w:jc w:val="both"/>
        <w:rPr>
          <w:rFonts w:ascii="Times New Roman" w:hAnsi="Times New Roman"/>
          <w:noProof/>
        </w:rPr>
      </w:pPr>
      <w:r w:rsidRPr="00EC478B">
        <w:rPr>
          <w:rFonts w:ascii="Times New Roman" w:hAnsi="Times New Roman"/>
          <w:b/>
          <w:bCs/>
          <w:color w:val="000000"/>
        </w:rPr>
        <w:t>Кобяков Александр</w:t>
      </w:r>
      <w:r w:rsidR="00C24A77">
        <w:rPr>
          <w:rFonts w:ascii="Times New Roman" w:hAnsi="Times New Roman"/>
          <w:b/>
          <w:bCs/>
          <w:color w:val="000000"/>
        </w:rPr>
        <w:t xml:space="preserve"> </w:t>
      </w:r>
      <w:r w:rsidRPr="00EC478B">
        <w:rPr>
          <w:rFonts w:ascii="Times New Roman" w:hAnsi="Times New Roman"/>
          <w:b/>
          <w:bCs/>
        </w:rPr>
        <w:t>Александрович</w:t>
      </w:r>
      <w:r w:rsidR="00333B66" w:rsidRPr="00EC478B">
        <w:rPr>
          <w:rFonts w:ascii="Times New Roman" w:hAnsi="Times New Roman"/>
          <w:noProof/>
        </w:rPr>
        <w:t>, именуем</w:t>
      </w:r>
      <w:r w:rsidR="00C24A77">
        <w:rPr>
          <w:rFonts w:ascii="Times New Roman" w:hAnsi="Times New Roman"/>
          <w:noProof/>
        </w:rPr>
        <w:t>ый</w:t>
      </w:r>
      <w:r w:rsidR="00333B66" w:rsidRPr="00EC478B">
        <w:rPr>
          <w:rFonts w:ascii="Times New Roman" w:hAnsi="Times New Roman"/>
          <w:noProof/>
        </w:rPr>
        <w:t xml:space="preserve"> в дальнейшем «Продавец», в лице финансового управляющего </w:t>
      </w:r>
      <w:r w:rsidR="00333B66" w:rsidRPr="00EC478B">
        <w:rPr>
          <w:rFonts w:ascii="Times New Roman" w:hAnsi="Times New Roman"/>
          <w:b/>
          <w:bCs/>
          <w:noProof/>
        </w:rPr>
        <w:t>Максимцева Виктора Александровича,</w:t>
      </w:r>
      <w:r w:rsidR="00333B66" w:rsidRPr="00EC478B">
        <w:rPr>
          <w:rFonts w:ascii="Times New Roman" w:hAnsi="Times New Roman"/>
          <w:noProof/>
        </w:rPr>
        <w:t xml:space="preserve"> действующего на основании решения АРБИТРАЖНОГО СУДА  СВЕРДЛОВСКОЙ ОБЛАСТИ от по делу </w:t>
      </w:r>
      <w:r w:rsidR="00C24A77">
        <w:rPr>
          <w:rFonts w:ascii="Times New Roman" w:hAnsi="Times New Roman"/>
          <w:b/>
          <w:bCs/>
          <w:noProof/>
        </w:rPr>
        <w:t>№</w:t>
      </w:r>
      <w:r w:rsidRPr="00EC478B">
        <w:rPr>
          <w:rFonts w:ascii="Times New Roman" w:hAnsi="Times New Roman"/>
          <w:b/>
          <w:bCs/>
          <w:noProof/>
        </w:rPr>
        <w:t>А60-12191/2021</w:t>
      </w:r>
      <w:r w:rsidR="00333B66" w:rsidRPr="00EC478B">
        <w:rPr>
          <w:rFonts w:ascii="Times New Roman" w:hAnsi="Times New Roman"/>
          <w:noProof/>
        </w:rPr>
        <w:t>, с одной стороны, и</w:t>
      </w:r>
      <w:r w:rsidR="00182513" w:rsidRPr="00EC478B">
        <w:rPr>
          <w:rFonts w:ascii="Times New Roman" w:hAnsi="Times New Roman"/>
          <w:noProof/>
        </w:rPr>
        <w:t xml:space="preserve"> </w:t>
      </w:r>
    </w:p>
    <w:p w14:paraId="707CC67C" w14:textId="77777777" w:rsidR="00895406" w:rsidRPr="00EC478B" w:rsidRDefault="00895406" w:rsidP="006E38EE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noProof/>
        </w:rPr>
      </w:pPr>
      <w:r w:rsidRPr="00EC478B">
        <w:rPr>
          <w:rFonts w:ascii="Times New Roman" w:hAnsi="Times New Roman"/>
          <w:noProof/>
        </w:rPr>
        <w:t>ФИО</w:t>
      </w:r>
      <w:r w:rsidRPr="00EC478B">
        <w:rPr>
          <w:rFonts w:ascii="Times New Roman" w:hAnsi="Times New Roman"/>
          <w:noProof/>
          <w:lang w:val="en-US"/>
        </w:rPr>
        <w:t>:</w:t>
      </w:r>
      <w:r w:rsidR="006E38EE" w:rsidRPr="00EC478B">
        <w:rPr>
          <w:rFonts w:ascii="Times New Roman" w:hAnsi="Times New Roman"/>
          <w:noProof/>
        </w:rPr>
        <w:t xml:space="preserve"> _________________  ___________________  ___________________</w:t>
      </w:r>
    </w:p>
    <w:p w14:paraId="7DD76A38" w14:textId="77777777" w:rsidR="00333B66" w:rsidRPr="00EC478B" w:rsidRDefault="00275C7A" w:rsidP="006E38EE">
      <w:pPr>
        <w:spacing w:after="0" w:line="240" w:lineRule="auto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  <w:noProof/>
        </w:rPr>
        <w:t xml:space="preserve">именуемый(ая) </w:t>
      </w:r>
      <w:r w:rsidR="00333B66" w:rsidRPr="00EC478B">
        <w:rPr>
          <w:rFonts w:ascii="Times New Roman" w:hAnsi="Times New Roman"/>
          <w:noProof/>
        </w:rPr>
        <w:t>в дальнейшем «Покупатель»,  с другой стороны, вместе именуемые «Стороны», заключили настоящий договор о нижеследующем</w:t>
      </w:r>
      <w:r w:rsidR="00333B66" w:rsidRPr="00EC478B">
        <w:rPr>
          <w:rFonts w:ascii="Times New Roman" w:hAnsi="Times New Roman"/>
        </w:rPr>
        <w:t>:</w:t>
      </w:r>
    </w:p>
    <w:p w14:paraId="4C12EB31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Предмет договора</w:t>
      </w:r>
    </w:p>
    <w:p w14:paraId="0CD59297" w14:textId="131AA716" w:rsidR="00895406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</w:rPr>
        <w:t xml:space="preserve"> В соответствии с условиями настоящего Договора Заявитель для участия в торгах по продаже имущества: </w:t>
      </w:r>
    </w:p>
    <w:p w14:paraId="6161D793" w14:textId="2042BC9E" w:rsidR="00B245C7" w:rsidRPr="00B245C7" w:rsidRDefault="00C24A77" w:rsidP="00B245C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Кадастровый номер:</w:t>
      </w:r>
      <w:r w:rsidR="00B245C7" w:rsidRPr="00B245C7">
        <w:rPr>
          <w:rFonts w:ascii="Times New Roman" w:hAnsi="Times New Roman"/>
          <w:b/>
        </w:rPr>
        <w:t xml:space="preserve"> 66:16:2101009:128;</w:t>
      </w:r>
    </w:p>
    <w:p w14:paraId="01980037" w14:textId="3E26E466" w:rsidR="00B245C7" w:rsidRPr="00B245C7" w:rsidRDefault="00C24A77" w:rsidP="00B245C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Объект права:</w:t>
      </w:r>
      <w:r w:rsidR="00B245C7" w:rsidRPr="00B245C7">
        <w:rPr>
          <w:rFonts w:ascii="Times New Roman" w:hAnsi="Times New Roman"/>
          <w:b/>
        </w:rPr>
        <w:t xml:space="preserve"> Здание (Жилой дом);</w:t>
      </w:r>
    </w:p>
    <w:p w14:paraId="3F4D0157" w14:textId="3E7BF5F2" w:rsidR="00B245C7" w:rsidRPr="00B245C7" w:rsidRDefault="00C24A77" w:rsidP="00B245C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Площадь:</w:t>
      </w:r>
      <w:r w:rsidR="00B245C7" w:rsidRPr="00B245C7">
        <w:rPr>
          <w:rFonts w:ascii="Times New Roman" w:hAnsi="Times New Roman"/>
          <w:b/>
        </w:rPr>
        <w:t xml:space="preserve"> 36.7;</w:t>
      </w:r>
    </w:p>
    <w:p w14:paraId="08394BC3" w14:textId="21A3C4E5" w:rsidR="00B245C7" w:rsidRPr="00B245C7" w:rsidRDefault="00C24A77" w:rsidP="00B245C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Местонахождение:</w:t>
      </w:r>
      <w:r w:rsidR="00B245C7" w:rsidRPr="00B245C7">
        <w:rPr>
          <w:rFonts w:ascii="Times New Roman" w:hAnsi="Times New Roman"/>
          <w:b/>
        </w:rPr>
        <w:t xml:space="preserve"> Свердловская область, </w:t>
      </w:r>
      <w:proofErr w:type="spellStart"/>
      <w:r w:rsidR="00B245C7" w:rsidRPr="00B245C7">
        <w:rPr>
          <w:rFonts w:ascii="Times New Roman" w:hAnsi="Times New Roman"/>
          <w:b/>
        </w:rPr>
        <w:t>рп</w:t>
      </w:r>
      <w:proofErr w:type="spellEnd"/>
      <w:r w:rsidR="00B245C7" w:rsidRPr="00B245C7">
        <w:rPr>
          <w:rFonts w:ascii="Times New Roman" w:hAnsi="Times New Roman"/>
          <w:b/>
        </w:rPr>
        <w:t>. Верхние Серги, ул. Борьбы, д. 31;</w:t>
      </w:r>
    </w:p>
    <w:p w14:paraId="191C3F06" w14:textId="05EA6977" w:rsidR="00B245C7" w:rsidRPr="00B245C7" w:rsidRDefault="00C24A77" w:rsidP="00B245C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Вид права: </w:t>
      </w:r>
      <w:r w:rsidR="00B245C7" w:rsidRPr="00B245C7">
        <w:rPr>
          <w:rFonts w:ascii="Times New Roman" w:hAnsi="Times New Roman"/>
          <w:b/>
        </w:rPr>
        <w:t>общая долевая собственность;</w:t>
      </w:r>
    </w:p>
    <w:p w14:paraId="6BAA9215" w14:textId="1DC987D0" w:rsidR="00B245C7" w:rsidRPr="00B245C7" w:rsidRDefault="00C24A77" w:rsidP="00B245C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Размер доли:</w:t>
      </w:r>
      <w:r w:rsidR="00B245C7" w:rsidRPr="00B245C7">
        <w:rPr>
          <w:rFonts w:ascii="Times New Roman" w:hAnsi="Times New Roman"/>
          <w:b/>
        </w:rPr>
        <w:t xml:space="preserve"> </w:t>
      </w:r>
      <w:r w:rsidR="00217E8D">
        <w:rPr>
          <w:rFonts w:ascii="Times New Roman" w:hAnsi="Times New Roman"/>
          <w:b/>
        </w:rPr>
        <w:t>2/3.</w:t>
      </w:r>
    </w:p>
    <w:p w14:paraId="4ACF3C8E" w14:textId="4916B18D" w:rsidR="00E12451" w:rsidRPr="00EC478B" w:rsidRDefault="00E75524" w:rsidP="006E38EE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(далее по тексту – Предмет торгов), </w:t>
      </w:r>
      <w:r w:rsidR="00123D22" w:rsidRPr="00EC478B">
        <w:rPr>
          <w:rFonts w:ascii="Times New Roman" w:hAnsi="Times New Roman"/>
        </w:rPr>
        <w:t>проводимых</w:t>
      </w:r>
      <w:r w:rsidR="00E12451" w:rsidRPr="00EC478B">
        <w:rPr>
          <w:rFonts w:ascii="Times New Roman" w:hAnsi="Times New Roman"/>
        </w:rPr>
        <w:t>:</w:t>
      </w:r>
    </w:p>
    <w:p w14:paraId="0B52EE1A" w14:textId="77777777" w:rsidR="00C44E98" w:rsidRDefault="00E12451" w:rsidP="006E38E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  <w:b/>
          <w:bCs/>
        </w:rPr>
        <w:t>Первые торги</w:t>
      </w:r>
      <w:r w:rsidRPr="00924086">
        <w:rPr>
          <w:rFonts w:ascii="Times New Roman" w:hAnsi="Times New Roman"/>
          <w:b/>
          <w:bCs/>
        </w:rPr>
        <w:t>:</w:t>
      </w:r>
      <w:r w:rsidR="001D52F9">
        <w:rPr>
          <w:rFonts w:ascii="Times New Roman" w:hAnsi="Times New Roman"/>
        </w:rPr>
        <w:t xml:space="preserve"> - </w:t>
      </w:r>
      <w:r w:rsidRPr="00EC478B">
        <w:rPr>
          <w:rFonts w:ascii="Times New Roman" w:hAnsi="Times New Roman"/>
        </w:rPr>
        <w:t>16.12.2021 10:00:00</w:t>
      </w:r>
      <w:r w:rsidRPr="00924086">
        <w:rPr>
          <w:rFonts w:ascii="Times New Roman" w:hAnsi="Times New Roman"/>
        </w:rPr>
        <w:t>;</w:t>
      </w:r>
      <w:r w:rsidR="00924086">
        <w:rPr>
          <w:rFonts w:ascii="Times New Roman" w:hAnsi="Times New Roman"/>
        </w:rPr>
        <w:t xml:space="preserve"> </w:t>
      </w:r>
    </w:p>
    <w:p w14:paraId="07851F1C" w14:textId="77777777" w:rsidR="00E12451" w:rsidRPr="00C24A77" w:rsidRDefault="00924086" w:rsidP="006E38E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C24A77">
        <w:rPr>
          <w:rFonts w:ascii="Times New Roman" w:hAnsi="Times New Roman"/>
          <w:b/>
          <w:bCs/>
        </w:rPr>
        <w:t>Крайний срок внесения задатка:</w:t>
      </w:r>
      <w:r w:rsidR="001D52F9" w:rsidRPr="00C24A77">
        <w:rPr>
          <w:rFonts w:ascii="Times New Roman" w:hAnsi="Times New Roman"/>
        </w:rPr>
        <w:t xml:space="preserve"> - </w:t>
      </w:r>
      <w:r w:rsidRPr="00C24A77">
        <w:rPr>
          <w:rFonts w:ascii="Times New Roman" w:hAnsi="Times New Roman"/>
        </w:rPr>
        <w:t>09.12.2021 18:00:00</w:t>
      </w:r>
      <w:r w:rsidR="00C44E98" w:rsidRPr="00C24A77">
        <w:rPr>
          <w:rFonts w:ascii="Times New Roman" w:hAnsi="Times New Roman"/>
        </w:rPr>
        <w:t>.</w:t>
      </w:r>
    </w:p>
    <w:p w14:paraId="19072979" w14:textId="77777777" w:rsidR="00E75524" w:rsidRPr="00EC478B" w:rsidRDefault="00123D22" w:rsidP="006E38EE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</w:rPr>
        <w:t xml:space="preserve">на электронной торговой площадке </w:t>
      </w:r>
      <w:bookmarkStart w:id="0" w:name="_Hlk39519240"/>
      <w:r w:rsidRPr="00EC478B">
        <w:rPr>
          <w:rFonts w:ascii="Times New Roman" w:hAnsi="Times New Roman"/>
          <w:b/>
          <w:bCs/>
        </w:rPr>
        <w:t>«ВЭТП»</w:t>
      </w:r>
      <w:bookmarkEnd w:id="0"/>
      <w:r w:rsidRPr="00EC478B">
        <w:rPr>
          <w:rFonts w:ascii="Times New Roman" w:hAnsi="Times New Roman"/>
        </w:rPr>
        <w:t>, р</w:t>
      </w:r>
      <w:bookmarkStart w:id="1" w:name="_GoBack"/>
      <w:bookmarkEnd w:id="1"/>
      <w:r w:rsidRPr="00EC478B">
        <w:rPr>
          <w:rFonts w:ascii="Times New Roman" w:hAnsi="Times New Roman"/>
        </w:rPr>
        <w:t xml:space="preserve">азмещенной на сайте: </w:t>
      </w:r>
      <w:bookmarkStart w:id="2" w:name="_Hlk39519268"/>
      <w:r w:rsidRPr="00EC478B">
        <w:rPr>
          <w:rFonts w:ascii="Times New Roman" w:hAnsi="Times New Roman"/>
          <w:b/>
          <w:bCs/>
        </w:rPr>
        <w:t>http://торговая-площадка-вэтп.рф/</w:t>
      </w:r>
      <w:bookmarkEnd w:id="2"/>
      <w:r w:rsidRPr="00EC478B">
        <w:rPr>
          <w:rFonts w:ascii="Times New Roman" w:hAnsi="Times New Roman"/>
        </w:rPr>
        <w:t xml:space="preserve"> в сети Интернет, перечисляет </w:t>
      </w:r>
      <w:r w:rsidRPr="00EC478B">
        <w:rPr>
          <w:rFonts w:ascii="Times New Roman" w:hAnsi="Times New Roman"/>
          <w:b/>
          <w:bCs/>
        </w:rPr>
        <w:t xml:space="preserve">задаток в размере </w:t>
      </w:r>
      <w:r w:rsidR="00E12451" w:rsidRPr="000A30F0">
        <w:rPr>
          <w:rFonts w:ascii="Times New Roman" w:hAnsi="Times New Roman"/>
          <w:b/>
          <w:bCs/>
        </w:rPr>
        <w:t>20</w:t>
      </w:r>
      <w:r w:rsidRPr="00EC478B">
        <w:rPr>
          <w:rFonts w:ascii="Times New Roman" w:hAnsi="Times New Roman"/>
          <w:b/>
          <w:bCs/>
        </w:rPr>
        <w:t>%</w:t>
      </w:r>
      <w:r w:rsidRPr="00EC478B">
        <w:rPr>
          <w:rFonts w:ascii="Times New Roman" w:hAnsi="Times New Roman"/>
        </w:rPr>
        <w:t xml:space="preserve"> от начальной цены лота в порядке, установленном настоящим Договором.</w:t>
      </w:r>
    </w:p>
    <w:p w14:paraId="42CED88E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14569203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582C2912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31308948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Во всех остальных случаях задаток возвращается Заявителю в течение </w:t>
      </w:r>
      <w:r w:rsidRPr="00EC478B">
        <w:rPr>
          <w:rFonts w:ascii="Times New Roman" w:hAnsi="Times New Roman"/>
          <w:b/>
          <w:bCs/>
        </w:rPr>
        <w:t>5 (пяти) рабочих дней</w:t>
      </w:r>
      <w:r w:rsidRPr="00EC478B">
        <w:rPr>
          <w:rFonts w:ascii="Times New Roman" w:hAnsi="Times New Roman"/>
        </w:rPr>
        <w:t xml:space="preserve"> со дня подписания протокола о результатах проведения торгов.</w:t>
      </w:r>
    </w:p>
    <w:p w14:paraId="2E0F5EA8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Порядок внесения задатка</w:t>
      </w:r>
    </w:p>
    <w:p w14:paraId="1EAF2228" w14:textId="77777777" w:rsidR="00905E63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noProof/>
          <w:lang w:eastAsia="ru-RU"/>
        </w:rPr>
      </w:pPr>
      <w:r w:rsidRPr="00EC478B">
        <w:rPr>
          <w:rFonts w:ascii="Times New Roman" w:hAnsi="Times New Roman"/>
        </w:rPr>
        <w:t xml:space="preserve"> Задаток должен быть внесен Заявителем </w:t>
      </w:r>
      <w:r w:rsidR="00A64787" w:rsidRPr="00EC478B">
        <w:rPr>
          <w:rFonts w:ascii="Times New Roman" w:hAnsi="Times New Roman"/>
        </w:rPr>
        <w:t>по реквизитам:</w:t>
      </w:r>
      <w:r w:rsidR="00123D22" w:rsidRPr="00EC478B">
        <w:rPr>
          <w:rFonts w:ascii="Times New Roman" w:eastAsia="Times New Roman" w:hAnsi="Times New Roman"/>
          <w:noProof/>
          <w:lang w:eastAsia="ru-RU"/>
        </w:rPr>
        <w:t xml:space="preserve"> </w:t>
      </w:r>
    </w:p>
    <w:p w14:paraId="3FBE2B2D" w14:textId="494F3706" w:rsidR="009C70C0" w:rsidRPr="00DC6BBF" w:rsidRDefault="00905E63" w:rsidP="006E38E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noProof/>
          <w:lang w:eastAsia="ru-RU"/>
        </w:rPr>
      </w:pPr>
      <w:r w:rsidRPr="00DC6BBF">
        <w:rPr>
          <w:rFonts w:ascii="Times New Roman" w:hAnsi="Times New Roman"/>
          <w:b/>
          <w:bCs/>
        </w:rPr>
        <w:t>Уральский банк ПАО Сбербанк г. Екатеринбург Корреспондентский счет: № 30101810500000000674 БИК: 046577674 ИНН 7707083893 Р/С 40817810416540502421</w:t>
      </w:r>
      <w:r w:rsidR="00C24A77">
        <w:rPr>
          <w:rFonts w:ascii="Times New Roman" w:hAnsi="Times New Roman"/>
          <w:b/>
          <w:bCs/>
        </w:rPr>
        <w:t>.</w:t>
      </w:r>
    </w:p>
    <w:p w14:paraId="7D8B4498" w14:textId="0C24FDA5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noProof/>
          <w:lang w:eastAsia="ru-RU"/>
        </w:rPr>
      </w:pPr>
      <w:r w:rsidRPr="00EC478B">
        <w:rPr>
          <w:rFonts w:ascii="Times New Roman" w:hAnsi="Times New Roman"/>
        </w:rPr>
        <w:t>В назначении платежа необходимо указать: «</w:t>
      </w:r>
      <w:r w:rsidR="00123D22" w:rsidRPr="00EC478B">
        <w:rPr>
          <w:rFonts w:ascii="Times New Roman" w:hAnsi="Times New Roman"/>
        </w:rPr>
        <w:t xml:space="preserve">Уплата задатка для участия в </w:t>
      </w:r>
      <w:r w:rsidR="00C24A77">
        <w:rPr>
          <w:rFonts w:ascii="Times New Roman" w:hAnsi="Times New Roman"/>
        </w:rPr>
        <w:t>аукционе 16.12.2021 г.</w:t>
      </w:r>
      <w:r w:rsidRPr="00EC478B">
        <w:rPr>
          <w:rFonts w:ascii="Times New Roman" w:hAnsi="Times New Roman"/>
        </w:rPr>
        <w:t>».</w:t>
      </w:r>
    </w:p>
    <w:p w14:paraId="62D386F5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67ED5C10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17F1C3B5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На денежные средства, перечисленные в соответствии с настоящим договором, проценты не начисляются.</w:t>
      </w:r>
    </w:p>
    <w:p w14:paraId="30EDADD4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Заключительные положения</w:t>
      </w:r>
    </w:p>
    <w:p w14:paraId="293264E6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lastRenderedPageBreak/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C478B">
        <w:rPr>
          <w:rFonts w:ascii="Times New Roman" w:hAnsi="Times New Roman"/>
          <w:color w:val="000000"/>
        </w:rPr>
        <w:t xml:space="preserve">При не достижении согласия споры и разногласия подлежат рассмотрению </w:t>
      </w:r>
      <w:r w:rsidR="007C4387" w:rsidRPr="00EC478B">
        <w:rPr>
          <w:rFonts w:ascii="Times New Roman" w:hAnsi="Times New Roman"/>
          <w:noProof/>
          <w:color w:val="000000"/>
        </w:rPr>
        <w:t>АРБИТРАЖНЫМ СУДОМ  СВЕРДЛОВСКОЙ ОБЛАСТИ</w:t>
      </w:r>
      <w:r w:rsidRPr="00EC478B">
        <w:rPr>
          <w:rFonts w:ascii="Times New Roman" w:hAnsi="Times New Roman"/>
          <w:color w:val="000000"/>
        </w:rPr>
        <w:t>.</w:t>
      </w:r>
    </w:p>
    <w:p w14:paraId="0D559EF4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8BFB07D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EC478B" w14:paraId="15E39F6D" w14:textId="77777777" w:rsidTr="000A30F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E26793" w14:textId="77777777" w:rsidR="00E75524" w:rsidRPr="00EC478B" w:rsidRDefault="00E75524" w:rsidP="00EC47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AC6D22" w14:textId="77777777" w:rsidR="00E75524" w:rsidRPr="00EC478B" w:rsidRDefault="00E75524" w:rsidP="00EC47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Заявитель</w:t>
            </w:r>
          </w:p>
        </w:tc>
      </w:tr>
      <w:tr w:rsidR="00E75524" w:rsidRPr="00EC478B" w14:paraId="23A91E89" w14:textId="77777777" w:rsidTr="000A30F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67C5A1" w14:textId="0171FBF2" w:rsidR="00E75524" w:rsidRPr="00EC478B" w:rsidRDefault="00E75524" w:rsidP="006E38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r w:rsidR="00EC478B" w:rsidRPr="00EC478B">
              <w:rPr>
                <w:rFonts w:ascii="Times New Roman" w:hAnsi="Times New Roman"/>
                <w:b/>
                <w:bCs/>
                <w:color w:val="000000"/>
              </w:rPr>
              <w:t>Кобяков</w:t>
            </w:r>
            <w:r w:rsidR="00C24A77">
              <w:rPr>
                <w:rFonts w:ascii="Times New Roman" w:hAnsi="Times New Roman"/>
                <w:b/>
                <w:bCs/>
                <w:color w:val="000000"/>
              </w:rPr>
              <w:t>а</w:t>
            </w:r>
            <w:r w:rsidR="00EC478B" w:rsidRPr="00EC478B">
              <w:rPr>
                <w:rFonts w:ascii="Times New Roman" w:hAnsi="Times New Roman"/>
                <w:b/>
                <w:bCs/>
                <w:color w:val="000000"/>
              </w:rPr>
              <w:t xml:space="preserve"> Александр</w:t>
            </w:r>
            <w:r w:rsidR="00C24A77">
              <w:rPr>
                <w:rFonts w:ascii="Times New Roman" w:hAnsi="Times New Roman"/>
                <w:b/>
                <w:bCs/>
                <w:color w:val="000000"/>
              </w:rPr>
              <w:t xml:space="preserve">а </w:t>
            </w:r>
            <w:r w:rsidR="00EC478B" w:rsidRPr="00EC478B">
              <w:rPr>
                <w:rFonts w:ascii="Times New Roman" w:hAnsi="Times New Roman"/>
                <w:b/>
                <w:bCs/>
              </w:rPr>
              <w:t>Александрович</w:t>
            </w:r>
            <w:r w:rsidR="00C24A77">
              <w:rPr>
                <w:rFonts w:ascii="Times New Roman" w:hAnsi="Times New Roman"/>
                <w:b/>
                <w:bCs/>
              </w:rPr>
              <w:t>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1591B3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76833C31" w14:textId="77777777" w:rsidR="00E75524" w:rsidRPr="00EC478B" w:rsidRDefault="00E75524" w:rsidP="006E38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A30F0" w:rsidRPr="00EC478B" w14:paraId="718CF275" w14:textId="77777777" w:rsidTr="000A30F0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0535A1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24E71C62" w14:textId="77777777" w:rsidR="000A30F0" w:rsidRPr="000A30F0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5138AC99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064250FD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3929A080" w14:textId="77777777" w:rsidR="000A30F0" w:rsidRPr="00EC478B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0CFF16E2" w14:textId="77777777" w:rsidR="000A30F0" w:rsidRPr="000A30F0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 В.А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1DA169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58C613A8" w14:textId="77777777" w:rsidR="000A30F0" w:rsidRPr="000A30F0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41ECFE0E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3BDB39C0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64434C58" w14:textId="77777777" w:rsidR="000A30F0" w:rsidRPr="00EC478B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04D4C4C2" w14:textId="77777777" w:rsidR="000A30F0" w:rsidRPr="000A30F0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473E643F" w14:textId="77777777" w:rsidR="00E75524" w:rsidRPr="00EC478B" w:rsidRDefault="00E75524" w:rsidP="006E38EE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3F989489" w14:textId="77777777" w:rsidR="00CE4B37" w:rsidRPr="00EC478B" w:rsidRDefault="00CE4B37" w:rsidP="006E38EE">
      <w:pPr>
        <w:spacing w:after="0" w:line="240" w:lineRule="auto"/>
        <w:rPr>
          <w:rFonts w:ascii="Times New Roman" w:hAnsi="Times New Roman"/>
        </w:rPr>
      </w:pPr>
    </w:p>
    <w:sectPr w:rsidR="00CE4B37" w:rsidRPr="00EC478B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64DA7"/>
    <w:multiLevelType w:val="hybridMultilevel"/>
    <w:tmpl w:val="65C80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6227B"/>
    <w:multiLevelType w:val="hybridMultilevel"/>
    <w:tmpl w:val="6B900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741EF"/>
    <w:multiLevelType w:val="hybridMultilevel"/>
    <w:tmpl w:val="4AAC2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DDE236F"/>
    <w:multiLevelType w:val="hybridMultilevel"/>
    <w:tmpl w:val="14B02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F7537D"/>
    <w:multiLevelType w:val="multilevel"/>
    <w:tmpl w:val="73F86D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74BA4DE9"/>
    <w:multiLevelType w:val="hybridMultilevel"/>
    <w:tmpl w:val="37D687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7B94806"/>
    <w:multiLevelType w:val="hybridMultilevel"/>
    <w:tmpl w:val="7174D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179"/>
    <w:rsid w:val="00012358"/>
    <w:rsid w:val="0004592F"/>
    <w:rsid w:val="0007403E"/>
    <w:rsid w:val="00081981"/>
    <w:rsid w:val="00083C8B"/>
    <w:rsid w:val="000959AD"/>
    <w:rsid w:val="000A30F0"/>
    <w:rsid w:val="0010368B"/>
    <w:rsid w:val="00106842"/>
    <w:rsid w:val="00123D22"/>
    <w:rsid w:val="0013118D"/>
    <w:rsid w:val="0014029C"/>
    <w:rsid w:val="00182513"/>
    <w:rsid w:val="00195462"/>
    <w:rsid w:val="001B3923"/>
    <w:rsid w:val="001D52F9"/>
    <w:rsid w:val="00217E8D"/>
    <w:rsid w:val="0023545D"/>
    <w:rsid w:val="0024555F"/>
    <w:rsid w:val="00275C7A"/>
    <w:rsid w:val="0029257D"/>
    <w:rsid w:val="002B0CAB"/>
    <w:rsid w:val="002E638F"/>
    <w:rsid w:val="00333B66"/>
    <w:rsid w:val="00374852"/>
    <w:rsid w:val="003E7FE5"/>
    <w:rsid w:val="00407EF3"/>
    <w:rsid w:val="00412179"/>
    <w:rsid w:val="00461DE9"/>
    <w:rsid w:val="0046686D"/>
    <w:rsid w:val="00481E26"/>
    <w:rsid w:val="0049059C"/>
    <w:rsid w:val="0057643B"/>
    <w:rsid w:val="00582FEA"/>
    <w:rsid w:val="00614239"/>
    <w:rsid w:val="00633086"/>
    <w:rsid w:val="00685E9D"/>
    <w:rsid w:val="006C0BDC"/>
    <w:rsid w:val="006E38EE"/>
    <w:rsid w:val="007C4387"/>
    <w:rsid w:val="00803A5A"/>
    <w:rsid w:val="00895406"/>
    <w:rsid w:val="008A4210"/>
    <w:rsid w:val="008B2CB5"/>
    <w:rsid w:val="008C3FF4"/>
    <w:rsid w:val="008C49EB"/>
    <w:rsid w:val="008E5108"/>
    <w:rsid w:val="00905E63"/>
    <w:rsid w:val="009174A2"/>
    <w:rsid w:val="00924086"/>
    <w:rsid w:val="00980CC9"/>
    <w:rsid w:val="009A0038"/>
    <w:rsid w:val="009B3D6E"/>
    <w:rsid w:val="009C70C0"/>
    <w:rsid w:val="009E06DE"/>
    <w:rsid w:val="009E5C39"/>
    <w:rsid w:val="009F402A"/>
    <w:rsid w:val="00A1598C"/>
    <w:rsid w:val="00A5095C"/>
    <w:rsid w:val="00A56AC9"/>
    <w:rsid w:val="00A64787"/>
    <w:rsid w:val="00AB5424"/>
    <w:rsid w:val="00AC2501"/>
    <w:rsid w:val="00B245C7"/>
    <w:rsid w:val="00B73E04"/>
    <w:rsid w:val="00B93D6B"/>
    <w:rsid w:val="00BA78B8"/>
    <w:rsid w:val="00C24A77"/>
    <w:rsid w:val="00C44E98"/>
    <w:rsid w:val="00C653A0"/>
    <w:rsid w:val="00CE4B37"/>
    <w:rsid w:val="00D31ACB"/>
    <w:rsid w:val="00D554D6"/>
    <w:rsid w:val="00D8736A"/>
    <w:rsid w:val="00DC6BBF"/>
    <w:rsid w:val="00E12451"/>
    <w:rsid w:val="00E75524"/>
    <w:rsid w:val="00EB49A8"/>
    <w:rsid w:val="00EC478B"/>
    <w:rsid w:val="00ED6274"/>
    <w:rsid w:val="00F235FA"/>
    <w:rsid w:val="00F27775"/>
    <w:rsid w:val="00F44282"/>
    <w:rsid w:val="00F8289B"/>
    <w:rsid w:val="00FD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63DC8"/>
  <w15:chartTrackingRefBased/>
  <w15:docId w15:val="{BBF5D979-545D-44F7-BC12-5BAA8986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6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Исеть</dc:creator>
  <cp:keywords/>
  <cp:lastModifiedBy>ИСЕТЬ</cp:lastModifiedBy>
  <cp:revision>2</cp:revision>
  <dcterms:created xsi:type="dcterms:W3CDTF">2021-11-01T03:58:00Z</dcterms:created>
  <dcterms:modified xsi:type="dcterms:W3CDTF">2021-11-01T03:58:00Z</dcterms:modified>
</cp:coreProperties>
</file>