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EC" w:rsidRDefault="00E509EC" w:rsidP="00E509EC">
      <w:pPr>
        <w:pStyle w:val="a3"/>
        <w:tabs>
          <w:tab w:val="left" w:pos="0"/>
        </w:tabs>
        <w:spacing w:line="19" w:lineRule="atLeast"/>
        <w:ind w:left="567" w:right="-1"/>
        <w:rPr>
          <w:b/>
          <w:bCs/>
          <w:sz w:val="22"/>
          <w:szCs w:val="22"/>
        </w:rPr>
      </w:pPr>
      <w:r w:rsidRPr="00C660D9">
        <w:rPr>
          <w:b/>
          <w:bCs/>
          <w:sz w:val="22"/>
          <w:szCs w:val="22"/>
        </w:rPr>
        <w:t>Договор к</w:t>
      </w:r>
      <w:bookmarkStart w:id="0" w:name="_GoBack"/>
      <w:bookmarkEnd w:id="0"/>
      <w:r w:rsidRPr="00C660D9">
        <w:rPr>
          <w:b/>
          <w:bCs/>
          <w:sz w:val="22"/>
          <w:szCs w:val="22"/>
        </w:rPr>
        <w:t xml:space="preserve">упли-продажи </w:t>
      </w:r>
      <w:r w:rsidRPr="00EA08A4">
        <w:rPr>
          <w:b/>
          <w:bCs/>
          <w:sz w:val="22"/>
          <w:szCs w:val="22"/>
        </w:rPr>
        <w:t>№</w:t>
      </w:r>
      <w:r w:rsidRPr="00C660D9">
        <w:rPr>
          <w:b/>
          <w:bCs/>
          <w:sz w:val="22"/>
          <w:szCs w:val="22"/>
        </w:rPr>
        <w:t xml:space="preserve"> </w:t>
      </w:r>
    </w:p>
    <w:p w:rsidR="00E509EC" w:rsidRDefault="00E509EC" w:rsidP="00E509EC">
      <w:pPr>
        <w:pStyle w:val="a3"/>
        <w:tabs>
          <w:tab w:val="left" w:pos="0"/>
        </w:tabs>
        <w:spacing w:line="19" w:lineRule="atLeast"/>
        <w:ind w:left="567" w:right="-1"/>
        <w:rPr>
          <w:b/>
          <w:bCs/>
          <w:sz w:val="22"/>
          <w:szCs w:val="2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00"/>
      </w:tblGrid>
      <w:tr w:rsidR="00E509EC" w:rsidRPr="00A61CD6" w:rsidTr="00EE5982">
        <w:tc>
          <w:tcPr>
            <w:tcW w:w="6663" w:type="dxa"/>
          </w:tcPr>
          <w:p w:rsidR="00E509EC" w:rsidRPr="00A61CD6" w:rsidRDefault="00E509EC" w:rsidP="00EE5982">
            <w:pPr>
              <w:pStyle w:val="a3"/>
              <w:tabs>
                <w:tab w:val="left" w:pos="0"/>
              </w:tabs>
              <w:spacing w:line="19" w:lineRule="atLeast"/>
              <w:ind w:right="-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1CD6">
              <w:rPr>
                <w:rFonts w:ascii="Times New Roman" w:hAnsi="Times New Roman" w:cs="Times New Roman"/>
                <w:b/>
                <w:sz w:val="22"/>
                <w:szCs w:val="22"/>
              </w:rPr>
              <w:t>город Самара</w:t>
            </w:r>
          </w:p>
        </w:tc>
        <w:tc>
          <w:tcPr>
            <w:tcW w:w="2800" w:type="dxa"/>
          </w:tcPr>
          <w:p w:rsidR="00E509EC" w:rsidRPr="00A61CD6" w:rsidRDefault="00E509EC" w:rsidP="00E509EC">
            <w:pPr>
              <w:pStyle w:val="a3"/>
              <w:tabs>
                <w:tab w:val="left" w:pos="0"/>
                <w:tab w:val="left" w:pos="706"/>
              </w:tabs>
              <w:spacing w:line="19" w:lineRule="atLeast"/>
              <w:ind w:right="-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1CD6">
              <w:rPr>
                <w:rFonts w:ascii="Times New Roman" w:hAnsi="Times New Roman" w:cs="Times New Roman"/>
                <w:b/>
                <w:sz w:val="22"/>
                <w:szCs w:val="22"/>
              </w:rPr>
              <w:t>«      »            201_</w:t>
            </w:r>
            <w:r w:rsidR="00F929E5" w:rsidRPr="00A61CD6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  <w:r w:rsidRPr="00A61C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</w:t>
            </w:r>
          </w:p>
          <w:p w:rsidR="00E509EC" w:rsidRPr="00A61CD6" w:rsidRDefault="00E509EC" w:rsidP="00E509EC">
            <w:pPr>
              <w:pStyle w:val="a3"/>
              <w:tabs>
                <w:tab w:val="left" w:pos="0"/>
                <w:tab w:val="left" w:pos="706"/>
              </w:tabs>
              <w:spacing w:line="19" w:lineRule="atLeast"/>
              <w:ind w:right="-1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509EC" w:rsidRPr="00A61CD6" w:rsidRDefault="00E509EC" w:rsidP="00E509EC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E509EC" w:rsidRPr="00A61CD6" w:rsidRDefault="00E509EC" w:rsidP="00E509EC">
      <w:pPr>
        <w:tabs>
          <w:tab w:val="left" w:pos="1080"/>
        </w:tabs>
        <w:spacing w:line="19" w:lineRule="atLeast"/>
        <w:ind w:firstLine="709"/>
        <w:jc w:val="both"/>
        <w:rPr>
          <w:sz w:val="22"/>
          <w:szCs w:val="22"/>
        </w:rPr>
      </w:pPr>
      <w:r w:rsidRPr="00A61CD6">
        <w:rPr>
          <w:b/>
          <w:sz w:val="22"/>
          <w:szCs w:val="22"/>
        </w:rPr>
        <w:t>Закрытое Акционерное Общество «СВ-Поволжское» (</w:t>
      </w:r>
      <w:r w:rsidRPr="00A61CD6">
        <w:rPr>
          <w:sz w:val="22"/>
          <w:szCs w:val="22"/>
        </w:rPr>
        <w:t xml:space="preserve">ИНН 6322025804 </w:t>
      </w:r>
      <w:r w:rsidRPr="00A61CD6">
        <w:t xml:space="preserve">ОГРН 1026301980814, </w:t>
      </w:r>
      <w:r w:rsidRPr="00A61CD6">
        <w:rPr>
          <w:sz w:val="22"/>
          <w:szCs w:val="22"/>
        </w:rPr>
        <w:t xml:space="preserve">Самарская область, Ставропольский район, с. </w:t>
      </w:r>
      <w:proofErr w:type="spellStart"/>
      <w:r w:rsidRPr="00A61CD6">
        <w:rPr>
          <w:sz w:val="22"/>
          <w:szCs w:val="22"/>
        </w:rPr>
        <w:t>Узюково</w:t>
      </w:r>
      <w:proofErr w:type="spellEnd"/>
      <w:r w:rsidRPr="00A61CD6">
        <w:rPr>
          <w:sz w:val="22"/>
          <w:szCs w:val="22"/>
        </w:rPr>
        <w:t>) в лице конкурсного управляющего Зайцева Василия Игоревича, действующего на основании определения Арбитражного суда Самарской области от 08 июня 2017 года по делу № А55-12768/2010, в дальнейшем именуемое</w:t>
      </w:r>
      <w:r w:rsidRPr="00A61CD6">
        <w:rPr>
          <w:b/>
          <w:sz w:val="22"/>
          <w:szCs w:val="22"/>
        </w:rPr>
        <w:t xml:space="preserve"> «Продавец», </w:t>
      </w:r>
      <w:r w:rsidRPr="00A61CD6">
        <w:rPr>
          <w:sz w:val="22"/>
          <w:szCs w:val="22"/>
        </w:rPr>
        <w:t>и</w:t>
      </w:r>
    </w:p>
    <w:p w:rsidR="00E509EC" w:rsidRPr="00A61CD6" w:rsidRDefault="00E509EC" w:rsidP="00E509EC">
      <w:pPr>
        <w:tabs>
          <w:tab w:val="left" w:pos="1080"/>
        </w:tabs>
        <w:spacing w:line="19" w:lineRule="atLeast"/>
        <w:ind w:firstLine="709"/>
        <w:jc w:val="both"/>
        <w:rPr>
          <w:b/>
          <w:sz w:val="22"/>
          <w:szCs w:val="22"/>
        </w:rPr>
      </w:pPr>
      <w:r w:rsidRPr="00A61CD6">
        <w:rPr>
          <w:b/>
        </w:rPr>
        <w:t xml:space="preserve">ФИО / наименование, </w:t>
      </w:r>
      <w:r w:rsidRPr="00A61CD6">
        <w:t>адрес, регистрационные</w:t>
      </w:r>
      <w:r w:rsidR="0057002E" w:rsidRPr="00A61CD6">
        <w:t xml:space="preserve"> </w:t>
      </w:r>
      <w:r w:rsidRPr="00A61CD6">
        <w:t>/</w:t>
      </w:r>
      <w:r w:rsidR="0057002E" w:rsidRPr="00A61CD6">
        <w:t xml:space="preserve"> </w:t>
      </w:r>
      <w:r w:rsidRPr="00A61CD6">
        <w:t>паспортные данные</w:t>
      </w:r>
      <w:r w:rsidRPr="00A61CD6">
        <w:rPr>
          <w:sz w:val="22"/>
          <w:szCs w:val="22"/>
        </w:rPr>
        <w:t>, в дальнейшем именуемый</w:t>
      </w:r>
      <w:r w:rsidRPr="00A61CD6">
        <w:rPr>
          <w:b/>
          <w:sz w:val="22"/>
          <w:szCs w:val="22"/>
        </w:rPr>
        <w:t xml:space="preserve"> «Покупатель»</w:t>
      </w:r>
      <w:r w:rsidRPr="00A61CD6">
        <w:rPr>
          <w:sz w:val="22"/>
          <w:szCs w:val="22"/>
        </w:rPr>
        <w:t>,</w:t>
      </w:r>
      <w:r w:rsidRPr="00A61CD6">
        <w:rPr>
          <w:b/>
          <w:sz w:val="22"/>
          <w:szCs w:val="22"/>
        </w:rPr>
        <w:t xml:space="preserve"> </w:t>
      </w:r>
      <w:r w:rsidRPr="00A61CD6">
        <w:rPr>
          <w:sz w:val="22"/>
          <w:szCs w:val="22"/>
        </w:rPr>
        <w:t>а вместе именуемые «</w:t>
      </w:r>
      <w:r w:rsidRPr="00A61CD6">
        <w:rPr>
          <w:b/>
          <w:sz w:val="22"/>
          <w:szCs w:val="22"/>
        </w:rPr>
        <w:t>Стороны</w:t>
      </w:r>
      <w:r w:rsidRPr="00A61CD6">
        <w:rPr>
          <w:sz w:val="22"/>
          <w:szCs w:val="22"/>
        </w:rPr>
        <w:t>»,</w:t>
      </w:r>
    </w:p>
    <w:p w:rsidR="00C373B6" w:rsidRPr="00A61CD6" w:rsidRDefault="00E509EC" w:rsidP="00C373B6">
      <w:pPr>
        <w:ind w:firstLine="709"/>
        <w:jc w:val="both"/>
        <w:rPr>
          <w:sz w:val="22"/>
          <w:szCs w:val="22"/>
        </w:rPr>
      </w:pPr>
      <w:r w:rsidRPr="00A61CD6">
        <w:rPr>
          <w:sz w:val="22"/>
          <w:szCs w:val="22"/>
        </w:rPr>
        <w:t>в соответствии с Федеральным законом от 26.10.2002г. № 127-ФЗ «О несостоятельности (банкротстве)», Положением «О порядке, строках и условиях продажи</w:t>
      </w:r>
      <w:r w:rsidR="0057002E" w:rsidRPr="00A61CD6">
        <w:rPr>
          <w:sz w:val="22"/>
          <w:szCs w:val="22"/>
        </w:rPr>
        <w:t xml:space="preserve"> имущества ЗАО «СВ-Поволжское», утвержденного 23.09.2016 г., </w:t>
      </w:r>
      <w:r w:rsidR="00296F91" w:rsidRPr="00A61CD6">
        <w:rPr>
          <w:sz w:val="22"/>
          <w:szCs w:val="22"/>
        </w:rPr>
        <w:t xml:space="preserve">с учетом </w:t>
      </w:r>
      <w:r w:rsidR="0057002E" w:rsidRPr="00A61CD6">
        <w:rPr>
          <w:sz w:val="22"/>
          <w:szCs w:val="22"/>
        </w:rPr>
        <w:t>изменения и дополнений, утвержденных 27.10.2017 г.</w:t>
      </w:r>
      <w:r w:rsidR="00296F91" w:rsidRPr="00A61CD6">
        <w:rPr>
          <w:sz w:val="22"/>
          <w:szCs w:val="22"/>
        </w:rPr>
        <w:t xml:space="preserve"> залоговым кредитором АО «Всеро</w:t>
      </w:r>
      <w:r w:rsidR="00D158EC" w:rsidRPr="00A61CD6">
        <w:rPr>
          <w:sz w:val="22"/>
          <w:szCs w:val="22"/>
        </w:rPr>
        <w:t xml:space="preserve">ссийский </w:t>
      </w:r>
      <w:r w:rsidR="00C373B6" w:rsidRPr="00A61CD6">
        <w:rPr>
          <w:sz w:val="22"/>
          <w:szCs w:val="22"/>
        </w:rPr>
        <w:t xml:space="preserve">банк развития регионов», </w:t>
      </w:r>
      <w:r w:rsidRPr="00A61CD6">
        <w:rPr>
          <w:sz w:val="22"/>
          <w:szCs w:val="22"/>
        </w:rPr>
        <w:t xml:space="preserve"> на основании Протокола о результатах проведения торгов в форме </w:t>
      </w:r>
      <w:r w:rsidR="00C373B6" w:rsidRPr="00A61CD6">
        <w:rPr>
          <w:sz w:val="22"/>
          <w:szCs w:val="22"/>
        </w:rPr>
        <w:t>_________</w:t>
      </w:r>
      <w:r w:rsidRPr="00A61CD6">
        <w:rPr>
          <w:sz w:val="22"/>
          <w:szCs w:val="22"/>
        </w:rPr>
        <w:t xml:space="preserve"> N</w:t>
      </w:r>
      <w:r w:rsidR="00C373B6" w:rsidRPr="00A61CD6">
        <w:rPr>
          <w:sz w:val="22"/>
          <w:szCs w:val="22"/>
        </w:rPr>
        <w:t xml:space="preserve"> _________ от «__»______</w:t>
      </w:r>
      <w:r w:rsidRPr="00A61CD6">
        <w:rPr>
          <w:sz w:val="22"/>
          <w:szCs w:val="22"/>
        </w:rPr>
        <w:t>201</w:t>
      </w:r>
      <w:r w:rsidR="00C373B6" w:rsidRPr="00A61CD6">
        <w:rPr>
          <w:sz w:val="22"/>
          <w:szCs w:val="22"/>
        </w:rPr>
        <w:t>_</w:t>
      </w:r>
      <w:r w:rsidRPr="00A61CD6">
        <w:rPr>
          <w:sz w:val="22"/>
          <w:szCs w:val="22"/>
        </w:rPr>
        <w:t xml:space="preserve"> г., заключили настоящий договор купли – продажи (далее – «Договор») о нижеследующем:</w:t>
      </w:r>
    </w:p>
    <w:p w:rsidR="00C373B6" w:rsidRPr="00A61CD6" w:rsidRDefault="00C373B6" w:rsidP="00C373B6">
      <w:pPr>
        <w:ind w:firstLine="709"/>
        <w:jc w:val="both"/>
        <w:rPr>
          <w:sz w:val="22"/>
          <w:szCs w:val="22"/>
        </w:rPr>
      </w:pPr>
      <w:r w:rsidRPr="00A61CD6">
        <w:rPr>
          <w:sz w:val="22"/>
          <w:szCs w:val="22"/>
        </w:rPr>
        <w:t>Сообщение о торгах опубликовано в Газете «Коммерсантъ» </w:t>
      </w:r>
      <w:r w:rsidRPr="00A61CD6">
        <w:t xml:space="preserve">№__ </w:t>
      </w:r>
      <w:r w:rsidRPr="00A61CD6">
        <w:rPr>
          <w:sz w:val="22"/>
          <w:szCs w:val="22"/>
        </w:rPr>
        <w:t> от «__»______201_ г.,</w:t>
      </w:r>
    </w:p>
    <w:p w:rsidR="00C373B6" w:rsidRPr="00A61CD6" w:rsidRDefault="00C373B6" w:rsidP="00C373B6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A61CD6">
        <w:rPr>
          <w:b/>
          <w:bCs/>
          <w:sz w:val="22"/>
          <w:szCs w:val="22"/>
        </w:rPr>
        <w:t>Предмет Договора</w:t>
      </w:r>
    </w:p>
    <w:p w:rsidR="00C373B6" w:rsidRPr="00A61CD6" w:rsidRDefault="00C373B6" w:rsidP="00C373B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C373B6" w:rsidRPr="00A61CD6" w:rsidRDefault="00C373B6" w:rsidP="00C373B6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1CD6">
        <w:rPr>
          <w:rFonts w:ascii="Times New Roman" w:hAnsi="Times New Roman" w:cs="Times New Roman"/>
          <w:sz w:val="22"/>
          <w:szCs w:val="22"/>
        </w:rPr>
        <w:t>По настоящему Договору Продавец переда</w:t>
      </w:r>
      <w:r w:rsidR="00096446" w:rsidRPr="00A61CD6">
        <w:rPr>
          <w:rFonts w:ascii="Times New Roman" w:hAnsi="Times New Roman" w:cs="Times New Roman"/>
          <w:sz w:val="22"/>
          <w:szCs w:val="22"/>
        </w:rPr>
        <w:t xml:space="preserve">ет </w:t>
      </w:r>
      <w:r w:rsidRPr="00A61CD6">
        <w:rPr>
          <w:rFonts w:ascii="Times New Roman" w:hAnsi="Times New Roman" w:cs="Times New Roman"/>
          <w:sz w:val="22"/>
          <w:szCs w:val="22"/>
        </w:rPr>
        <w:t>в собственность Покупателю Недвижимое имуществ</w:t>
      </w:r>
      <w:r w:rsidR="00013831" w:rsidRPr="00A61CD6">
        <w:rPr>
          <w:rFonts w:ascii="Times New Roman" w:hAnsi="Times New Roman" w:cs="Times New Roman"/>
          <w:sz w:val="22"/>
          <w:szCs w:val="22"/>
        </w:rPr>
        <w:t xml:space="preserve">о, </w:t>
      </w:r>
      <w:r w:rsidRPr="00A61CD6">
        <w:rPr>
          <w:rFonts w:ascii="Times New Roman" w:hAnsi="Times New Roman" w:cs="Times New Roman"/>
          <w:sz w:val="22"/>
          <w:szCs w:val="22"/>
        </w:rPr>
        <w:t>указанн</w:t>
      </w:r>
      <w:r w:rsidR="00013831" w:rsidRPr="00A61CD6">
        <w:rPr>
          <w:rFonts w:ascii="Times New Roman" w:hAnsi="Times New Roman" w:cs="Times New Roman"/>
          <w:sz w:val="22"/>
          <w:szCs w:val="22"/>
        </w:rPr>
        <w:t xml:space="preserve">ое </w:t>
      </w:r>
      <w:r w:rsidRPr="00A61CD6">
        <w:rPr>
          <w:rFonts w:ascii="Times New Roman" w:hAnsi="Times New Roman" w:cs="Times New Roman"/>
          <w:sz w:val="22"/>
          <w:szCs w:val="22"/>
        </w:rPr>
        <w:t xml:space="preserve"> в Приложении № 1 (</w:t>
      </w:r>
      <w:r w:rsidR="006B650D" w:rsidRPr="00A61CD6">
        <w:rPr>
          <w:rFonts w:ascii="Times New Roman" w:hAnsi="Times New Roman" w:cs="Times New Roman"/>
          <w:sz w:val="22"/>
          <w:szCs w:val="22"/>
        </w:rPr>
        <w:t>14</w:t>
      </w:r>
      <w:r w:rsidRPr="00A61CD6">
        <w:rPr>
          <w:rFonts w:ascii="Times New Roman" w:hAnsi="Times New Roman" w:cs="Times New Roman"/>
          <w:sz w:val="22"/>
          <w:szCs w:val="22"/>
        </w:rPr>
        <w:t xml:space="preserve"> единиц)  и Приложении № 2 (</w:t>
      </w:r>
      <w:r w:rsidR="00075FFE" w:rsidRPr="00A61CD6">
        <w:rPr>
          <w:rFonts w:ascii="Times New Roman" w:hAnsi="Times New Roman" w:cs="Times New Roman"/>
          <w:sz w:val="22"/>
          <w:szCs w:val="22"/>
        </w:rPr>
        <w:t>3</w:t>
      </w:r>
      <w:r w:rsidRPr="00A61CD6">
        <w:rPr>
          <w:rFonts w:ascii="Times New Roman" w:hAnsi="Times New Roman" w:cs="Times New Roman"/>
          <w:sz w:val="22"/>
          <w:szCs w:val="22"/>
        </w:rPr>
        <w:t xml:space="preserve"> единиц</w:t>
      </w:r>
      <w:r w:rsidR="00075FFE" w:rsidRPr="00A61CD6">
        <w:rPr>
          <w:rFonts w:ascii="Times New Roman" w:hAnsi="Times New Roman" w:cs="Times New Roman"/>
          <w:sz w:val="22"/>
          <w:szCs w:val="22"/>
        </w:rPr>
        <w:t>ы</w:t>
      </w:r>
      <w:r w:rsidRPr="00A61CD6">
        <w:rPr>
          <w:rFonts w:ascii="Times New Roman" w:hAnsi="Times New Roman" w:cs="Times New Roman"/>
          <w:sz w:val="22"/>
          <w:szCs w:val="22"/>
        </w:rPr>
        <w:t>)  к настоящему Договору.</w:t>
      </w:r>
    </w:p>
    <w:p w:rsidR="00C373B6" w:rsidRPr="00A61CD6" w:rsidRDefault="00C373B6" w:rsidP="00C373B6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1CD6">
        <w:rPr>
          <w:rFonts w:ascii="Times New Roman" w:hAnsi="Times New Roman" w:cs="Times New Roman"/>
          <w:sz w:val="22"/>
          <w:szCs w:val="22"/>
        </w:rPr>
        <w:t xml:space="preserve">По настоящему Договору Продавец </w:t>
      </w:r>
      <w:r w:rsidR="00096446" w:rsidRPr="00A61CD6">
        <w:rPr>
          <w:rFonts w:ascii="Times New Roman" w:hAnsi="Times New Roman" w:cs="Times New Roman"/>
          <w:sz w:val="22"/>
          <w:szCs w:val="22"/>
        </w:rPr>
        <w:t xml:space="preserve">передает </w:t>
      </w:r>
      <w:r w:rsidRPr="00A61CD6">
        <w:rPr>
          <w:rFonts w:ascii="Times New Roman" w:hAnsi="Times New Roman" w:cs="Times New Roman"/>
          <w:sz w:val="22"/>
          <w:szCs w:val="22"/>
        </w:rPr>
        <w:t>в собственность Покупателю Движимое имущество, указанное в Приложении №3 (</w:t>
      </w:r>
      <w:r w:rsidR="00EE5982" w:rsidRPr="00A61CD6">
        <w:rPr>
          <w:rFonts w:ascii="Times New Roman" w:hAnsi="Times New Roman" w:cs="Times New Roman"/>
          <w:sz w:val="22"/>
          <w:szCs w:val="22"/>
        </w:rPr>
        <w:t>68</w:t>
      </w:r>
      <w:r w:rsidRPr="00A61CD6">
        <w:rPr>
          <w:rFonts w:ascii="Times New Roman" w:hAnsi="Times New Roman" w:cs="Times New Roman"/>
          <w:sz w:val="22"/>
          <w:szCs w:val="22"/>
        </w:rPr>
        <w:t xml:space="preserve"> единиц) и Приложении №4 </w:t>
      </w:r>
      <w:r w:rsidR="00F929E5" w:rsidRPr="00A61CD6">
        <w:rPr>
          <w:rFonts w:ascii="Times New Roman" w:hAnsi="Times New Roman" w:cs="Times New Roman"/>
          <w:sz w:val="22"/>
          <w:szCs w:val="22"/>
        </w:rPr>
        <w:t xml:space="preserve">(102 </w:t>
      </w:r>
      <w:r w:rsidRPr="00A61CD6">
        <w:rPr>
          <w:rFonts w:ascii="Times New Roman" w:hAnsi="Times New Roman" w:cs="Times New Roman"/>
          <w:sz w:val="22"/>
          <w:szCs w:val="22"/>
        </w:rPr>
        <w:t>единиц</w:t>
      </w:r>
      <w:r w:rsidR="00F929E5" w:rsidRPr="00A61CD6">
        <w:rPr>
          <w:rFonts w:ascii="Times New Roman" w:hAnsi="Times New Roman" w:cs="Times New Roman"/>
          <w:sz w:val="22"/>
          <w:szCs w:val="22"/>
        </w:rPr>
        <w:t>ы</w:t>
      </w:r>
      <w:r w:rsidRPr="00A61CD6">
        <w:rPr>
          <w:rFonts w:ascii="Times New Roman" w:hAnsi="Times New Roman" w:cs="Times New Roman"/>
          <w:sz w:val="22"/>
          <w:szCs w:val="22"/>
        </w:rPr>
        <w:t>)  к настоящему Договору.</w:t>
      </w:r>
    </w:p>
    <w:p w:rsidR="00C373B6" w:rsidRPr="00A61CD6" w:rsidRDefault="00C373B6" w:rsidP="00C373B6">
      <w:pPr>
        <w:pStyle w:val="a6"/>
        <w:numPr>
          <w:ilvl w:val="1"/>
          <w:numId w:val="1"/>
        </w:num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A61CD6">
        <w:rPr>
          <w:sz w:val="22"/>
          <w:szCs w:val="22"/>
        </w:rPr>
        <w:t>Недвижимое имущество, указанн</w:t>
      </w:r>
      <w:r w:rsidR="00F929E5" w:rsidRPr="00A61CD6">
        <w:rPr>
          <w:sz w:val="22"/>
          <w:szCs w:val="22"/>
        </w:rPr>
        <w:t>ое</w:t>
      </w:r>
      <w:r w:rsidRPr="00A61CD6">
        <w:rPr>
          <w:sz w:val="22"/>
          <w:szCs w:val="22"/>
        </w:rPr>
        <w:t xml:space="preserve"> в </w:t>
      </w:r>
      <w:r w:rsidRPr="00A61CD6">
        <w:rPr>
          <w:b/>
          <w:sz w:val="22"/>
          <w:szCs w:val="22"/>
        </w:rPr>
        <w:t xml:space="preserve"> Приложении №1 </w:t>
      </w:r>
      <w:r w:rsidRPr="00A61CD6">
        <w:rPr>
          <w:sz w:val="22"/>
          <w:szCs w:val="22"/>
        </w:rPr>
        <w:t xml:space="preserve">к настоящему Договору, а также Движимое имущество, указанное в </w:t>
      </w:r>
      <w:r w:rsidRPr="00A61CD6">
        <w:rPr>
          <w:b/>
          <w:sz w:val="22"/>
          <w:szCs w:val="22"/>
        </w:rPr>
        <w:t>Приложении № 3</w:t>
      </w:r>
      <w:r w:rsidRPr="00A61CD6">
        <w:rPr>
          <w:sz w:val="22"/>
          <w:szCs w:val="22"/>
        </w:rPr>
        <w:t xml:space="preserve"> к настоящему договору </w:t>
      </w:r>
      <w:r w:rsidRPr="00A61CD6">
        <w:rPr>
          <w:b/>
          <w:sz w:val="22"/>
          <w:szCs w:val="22"/>
        </w:rPr>
        <w:t>обременено</w:t>
      </w:r>
      <w:r w:rsidRPr="00A61CD6">
        <w:rPr>
          <w:sz w:val="22"/>
          <w:szCs w:val="22"/>
        </w:rPr>
        <w:t xml:space="preserve"> в пользу </w:t>
      </w:r>
      <w:r w:rsidR="00F929E5" w:rsidRPr="00A61CD6">
        <w:rPr>
          <w:sz w:val="22"/>
          <w:szCs w:val="22"/>
        </w:rPr>
        <w:t xml:space="preserve">АО «Всероссийский банк развития регионов» </w:t>
      </w:r>
      <w:r w:rsidRPr="00A61CD6">
        <w:rPr>
          <w:sz w:val="22"/>
          <w:szCs w:val="22"/>
        </w:rPr>
        <w:t xml:space="preserve">на основании договора </w:t>
      </w:r>
      <w:r w:rsidR="00F929E5" w:rsidRPr="00A61CD6">
        <w:rPr>
          <w:sz w:val="22"/>
          <w:szCs w:val="22"/>
        </w:rPr>
        <w:t>_____________.</w:t>
      </w:r>
    </w:p>
    <w:p w:rsidR="00C373B6" w:rsidRPr="007E7E0B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E7E0B">
        <w:rPr>
          <w:rFonts w:ascii="Times New Roman" w:hAnsi="Times New Roman" w:cs="Times New Roman"/>
          <w:sz w:val="22"/>
          <w:szCs w:val="22"/>
        </w:rPr>
        <w:t>Обременение на Недвижимое</w:t>
      </w:r>
      <w:r>
        <w:rPr>
          <w:rFonts w:ascii="Times New Roman" w:hAnsi="Times New Roman" w:cs="Times New Roman"/>
          <w:sz w:val="22"/>
          <w:szCs w:val="22"/>
        </w:rPr>
        <w:t xml:space="preserve">  и Д</w:t>
      </w:r>
      <w:r w:rsidRPr="001C69E9">
        <w:rPr>
          <w:rFonts w:ascii="Times New Roman" w:hAnsi="Times New Roman" w:cs="Times New Roman"/>
          <w:sz w:val="22"/>
          <w:szCs w:val="22"/>
        </w:rPr>
        <w:t>вижимое</w:t>
      </w:r>
      <w:r w:rsidRPr="007E7E0B">
        <w:rPr>
          <w:rFonts w:ascii="Times New Roman" w:hAnsi="Times New Roman" w:cs="Times New Roman"/>
          <w:sz w:val="22"/>
          <w:szCs w:val="22"/>
        </w:rPr>
        <w:t xml:space="preserve"> имущество, находящегося в залоге у </w:t>
      </w:r>
      <w:r w:rsidR="0006040E" w:rsidRPr="0006040E">
        <w:rPr>
          <w:rFonts w:ascii="Times New Roman" w:hAnsi="Times New Roman" w:cs="Times New Roman"/>
          <w:sz w:val="22"/>
          <w:szCs w:val="22"/>
        </w:rPr>
        <w:t xml:space="preserve">АО «Всероссийский банк развития регионов» </w:t>
      </w:r>
      <w:r w:rsidRPr="007E7E0B">
        <w:rPr>
          <w:rFonts w:ascii="Times New Roman" w:hAnsi="Times New Roman" w:cs="Times New Roman"/>
          <w:sz w:val="22"/>
          <w:szCs w:val="22"/>
        </w:rPr>
        <w:t xml:space="preserve">прекращается при реализации находящегося в залоге имущества, поскольку согласно разъяснениям, </w:t>
      </w:r>
      <w:r w:rsidR="0006040E">
        <w:rPr>
          <w:rFonts w:ascii="Times New Roman" w:hAnsi="Times New Roman" w:cs="Times New Roman"/>
          <w:sz w:val="22"/>
          <w:szCs w:val="22"/>
        </w:rPr>
        <w:t>приведенным в пункте 12  Постановления Пленума</w:t>
      </w:r>
      <w:r w:rsidRPr="007E7E0B">
        <w:rPr>
          <w:rFonts w:ascii="Times New Roman" w:hAnsi="Times New Roman" w:cs="Times New Roman"/>
          <w:sz w:val="22"/>
          <w:szCs w:val="22"/>
        </w:rPr>
        <w:t xml:space="preserve"> Высшего Арбитражного Суда Российской Федерации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C373B6" w:rsidRDefault="00C373B6" w:rsidP="00C373B6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Default="00C373B6" w:rsidP="00C373B6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Цена Договора и порядок расчетов</w:t>
      </w:r>
    </w:p>
    <w:p w:rsidR="00C373B6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Цена имущества</w:t>
      </w:r>
      <w:r w:rsidRPr="00050F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 настоящему договору </w:t>
      </w:r>
      <w:r w:rsidRPr="00050F7E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7B5A78">
        <w:rPr>
          <w:rFonts w:ascii="Times New Roman" w:hAnsi="Times New Roman" w:cs="Times New Roman"/>
          <w:sz w:val="22"/>
          <w:szCs w:val="22"/>
        </w:rPr>
        <w:t>_________</w:t>
      </w:r>
      <w:r w:rsidRPr="00042A52">
        <w:rPr>
          <w:rFonts w:ascii="Times New Roman" w:hAnsi="Times New Roman" w:cs="Times New Roman"/>
          <w:sz w:val="22"/>
          <w:szCs w:val="22"/>
        </w:rPr>
        <w:t xml:space="preserve"> рублей (Тридцать миллионов двести тридцать девять тысяч семьсот девять) руб. (Восемьдесят семь) коп.   (НДС не облагается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042A52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из которых:</w:t>
      </w:r>
    </w:p>
    <w:p w:rsidR="00C373B6" w:rsidRPr="00E15595" w:rsidRDefault="007B5A78" w:rsidP="00C373B6">
      <w:pPr>
        <w:pStyle w:val="ConsPlusNonformat"/>
        <w:numPr>
          <w:ilvl w:val="0"/>
          <w:numId w:val="2"/>
        </w:numPr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>) рубл</w:t>
      </w:r>
      <w:r>
        <w:rPr>
          <w:rFonts w:ascii="Times New Roman" w:hAnsi="Times New Roman" w:cs="Times New Roman"/>
          <w:sz w:val="22"/>
          <w:szCs w:val="22"/>
        </w:rPr>
        <w:t>ь ____</w:t>
      </w:r>
      <w:r w:rsidR="00C373B6">
        <w:rPr>
          <w:rFonts w:ascii="Times New Roman" w:hAnsi="Times New Roman" w:cs="Times New Roman"/>
          <w:sz w:val="22"/>
          <w:szCs w:val="22"/>
        </w:rPr>
        <w:t xml:space="preserve"> копеек</w:t>
      </w:r>
      <w:r w:rsidR="00C373B6" w:rsidRPr="00CB390A">
        <w:rPr>
          <w:rFonts w:ascii="Times New Roman" w:hAnsi="Times New Roman" w:cs="Times New Roman"/>
          <w:sz w:val="22"/>
          <w:szCs w:val="22"/>
        </w:rPr>
        <w:t xml:space="preserve"> 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– стоимость </w:t>
      </w:r>
      <w:r>
        <w:rPr>
          <w:rFonts w:ascii="Times New Roman" w:hAnsi="Times New Roman" w:cs="Times New Roman"/>
          <w:sz w:val="22"/>
          <w:szCs w:val="22"/>
        </w:rPr>
        <w:t xml:space="preserve">Недвижимого имущества, </w:t>
      </w:r>
      <w:r w:rsidR="00C373B6" w:rsidRPr="004D0820">
        <w:rPr>
          <w:rFonts w:ascii="Times New Roman" w:hAnsi="Times New Roman" w:cs="Times New Roman"/>
          <w:sz w:val="22"/>
          <w:szCs w:val="22"/>
        </w:rPr>
        <w:t>указанн</w:t>
      </w:r>
      <w:r>
        <w:rPr>
          <w:rFonts w:ascii="Times New Roman" w:hAnsi="Times New Roman" w:cs="Times New Roman"/>
          <w:sz w:val="22"/>
          <w:szCs w:val="22"/>
        </w:rPr>
        <w:t>ого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в </w:t>
      </w:r>
      <w:r w:rsidR="00C373B6">
        <w:rPr>
          <w:rFonts w:ascii="Times New Roman" w:hAnsi="Times New Roman" w:cs="Times New Roman"/>
          <w:sz w:val="22"/>
          <w:szCs w:val="22"/>
        </w:rPr>
        <w:t>Приложении №1 к настоящему Договору, а также Д</w:t>
      </w:r>
      <w:r w:rsidR="00C373B6" w:rsidRPr="004D0820">
        <w:rPr>
          <w:rFonts w:ascii="Times New Roman" w:hAnsi="Times New Roman" w:cs="Times New Roman"/>
          <w:sz w:val="22"/>
          <w:szCs w:val="22"/>
        </w:rPr>
        <w:t>вижимого имущества, указанного</w:t>
      </w:r>
      <w:r w:rsidR="00C373B6">
        <w:rPr>
          <w:rFonts w:ascii="Times New Roman" w:hAnsi="Times New Roman" w:cs="Times New Roman"/>
          <w:sz w:val="22"/>
          <w:szCs w:val="22"/>
        </w:rPr>
        <w:t xml:space="preserve"> в П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риложении № </w:t>
      </w:r>
      <w:r w:rsidR="00C373B6">
        <w:rPr>
          <w:rFonts w:ascii="Times New Roman" w:hAnsi="Times New Roman" w:cs="Times New Roman"/>
          <w:sz w:val="22"/>
          <w:szCs w:val="22"/>
        </w:rPr>
        <w:t>3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к настоящему договору, </w:t>
      </w:r>
      <w:r w:rsidR="00C373B6" w:rsidRPr="001C69E9">
        <w:rPr>
          <w:rFonts w:ascii="Times New Roman" w:hAnsi="Times New Roman" w:cs="Times New Roman"/>
          <w:b/>
          <w:sz w:val="22"/>
          <w:szCs w:val="22"/>
        </w:rPr>
        <w:t>находящегося в залоге</w:t>
      </w:r>
      <w:r w:rsidR="00C373B6" w:rsidRPr="00E15595">
        <w:rPr>
          <w:rFonts w:ascii="Times New Roman" w:hAnsi="Times New Roman" w:cs="Times New Roman"/>
          <w:b/>
          <w:sz w:val="22"/>
          <w:szCs w:val="22"/>
        </w:rPr>
        <w:t>;</w:t>
      </w:r>
    </w:p>
    <w:p w:rsidR="00C373B6" w:rsidRPr="00E15595" w:rsidRDefault="007B5A78" w:rsidP="00C373B6">
      <w:pPr>
        <w:pStyle w:val="ConsPlusNonformat"/>
        <w:numPr>
          <w:ilvl w:val="0"/>
          <w:numId w:val="2"/>
        </w:numPr>
        <w:ind w:left="851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>)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C373B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C373B6">
        <w:rPr>
          <w:rFonts w:ascii="Times New Roman" w:hAnsi="Times New Roman" w:cs="Times New Roman"/>
          <w:sz w:val="22"/>
          <w:szCs w:val="22"/>
        </w:rPr>
        <w:t xml:space="preserve"> копеек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– стоимость </w:t>
      </w:r>
      <w:r w:rsidR="00C373B6">
        <w:rPr>
          <w:rFonts w:ascii="Times New Roman" w:hAnsi="Times New Roman" w:cs="Times New Roman"/>
          <w:sz w:val="22"/>
          <w:szCs w:val="22"/>
        </w:rPr>
        <w:t xml:space="preserve">Недвижимого </w:t>
      </w:r>
      <w:r w:rsidR="00C373B6" w:rsidRPr="004D0820">
        <w:rPr>
          <w:rFonts w:ascii="Times New Roman" w:hAnsi="Times New Roman" w:cs="Times New Roman"/>
          <w:sz w:val="22"/>
          <w:szCs w:val="22"/>
        </w:rPr>
        <w:t>имущества, указанного в</w:t>
      </w:r>
      <w:r w:rsidR="00C373B6" w:rsidRPr="00E15595">
        <w:rPr>
          <w:rFonts w:ascii="Times New Roman" w:hAnsi="Times New Roman" w:cs="Times New Roman"/>
          <w:sz w:val="22"/>
          <w:szCs w:val="22"/>
        </w:rPr>
        <w:t xml:space="preserve"> </w:t>
      </w:r>
      <w:r w:rsidR="00C373B6">
        <w:rPr>
          <w:rFonts w:ascii="Times New Roman" w:hAnsi="Times New Roman" w:cs="Times New Roman"/>
          <w:sz w:val="22"/>
          <w:szCs w:val="22"/>
        </w:rPr>
        <w:t>Приложении №2 к настоящему Договору, а также Д</w:t>
      </w:r>
      <w:r w:rsidR="00C373B6" w:rsidRPr="004D0820">
        <w:rPr>
          <w:rFonts w:ascii="Times New Roman" w:hAnsi="Times New Roman" w:cs="Times New Roman"/>
          <w:sz w:val="22"/>
          <w:szCs w:val="22"/>
        </w:rPr>
        <w:t>вижимого имущества, указанного</w:t>
      </w:r>
      <w:r w:rsidR="00C373B6">
        <w:rPr>
          <w:rFonts w:ascii="Times New Roman" w:hAnsi="Times New Roman" w:cs="Times New Roman"/>
          <w:sz w:val="22"/>
          <w:szCs w:val="22"/>
        </w:rPr>
        <w:t xml:space="preserve"> в П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риложении № </w:t>
      </w:r>
      <w:r w:rsidR="00C373B6">
        <w:rPr>
          <w:rFonts w:ascii="Times New Roman" w:hAnsi="Times New Roman" w:cs="Times New Roman"/>
          <w:sz w:val="22"/>
          <w:szCs w:val="22"/>
        </w:rPr>
        <w:t>4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к настоящему договору,</w:t>
      </w:r>
      <w:r w:rsidR="00C373B6">
        <w:rPr>
          <w:rFonts w:ascii="Times New Roman" w:hAnsi="Times New Roman" w:cs="Times New Roman"/>
          <w:sz w:val="22"/>
          <w:szCs w:val="22"/>
        </w:rPr>
        <w:t xml:space="preserve"> </w:t>
      </w:r>
      <w:r w:rsidR="00C373B6" w:rsidRPr="001C69E9">
        <w:rPr>
          <w:rFonts w:ascii="Times New Roman" w:hAnsi="Times New Roman" w:cs="Times New Roman"/>
          <w:b/>
          <w:sz w:val="22"/>
          <w:szCs w:val="22"/>
        </w:rPr>
        <w:t>не находящегося в залоге.</w:t>
      </w:r>
    </w:p>
    <w:p w:rsidR="00C373B6" w:rsidRDefault="00C373B6" w:rsidP="00C373B6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Установленная настоящим пунктом Цена </w:t>
      </w:r>
      <w:r w:rsidRPr="00050F7E">
        <w:rPr>
          <w:rFonts w:ascii="Times New Roman" w:hAnsi="Times New Roman" w:cs="Times New Roman"/>
          <w:sz w:val="22"/>
          <w:szCs w:val="22"/>
        </w:rPr>
        <w:t>является окончательной и изменению не подлежит.</w:t>
      </w:r>
    </w:p>
    <w:p w:rsidR="00C373B6" w:rsidRDefault="00C373B6" w:rsidP="00C373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Поку</w:t>
      </w:r>
      <w:r>
        <w:rPr>
          <w:rFonts w:ascii="Times New Roman" w:hAnsi="Times New Roman" w:cs="Times New Roman"/>
          <w:sz w:val="22"/>
          <w:szCs w:val="22"/>
        </w:rPr>
        <w:t>пателем</w:t>
      </w:r>
      <w:r w:rsidRPr="00050F7E">
        <w:rPr>
          <w:rFonts w:ascii="Times New Roman" w:hAnsi="Times New Roman" w:cs="Times New Roman"/>
          <w:sz w:val="22"/>
          <w:szCs w:val="22"/>
        </w:rPr>
        <w:t xml:space="preserve"> внесен </w:t>
      </w:r>
      <w:r>
        <w:rPr>
          <w:rFonts w:ascii="Times New Roman" w:hAnsi="Times New Roman" w:cs="Times New Roman"/>
          <w:sz w:val="22"/>
          <w:szCs w:val="22"/>
        </w:rPr>
        <w:t>задаток</w:t>
      </w:r>
      <w:r w:rsidRPr="00CB390A">
        <w:rPr>
          <w:rFonts w:ascii="Times New Roman" w:hAnsi="Times New Roman" w:cs="Times New Roman"/>
          <w:sz w:val="22"/>
          <w:szCs w:val="22"/>
        </w:rPr>
        <w:t xml:space="preserve"> </w:t>
      </w:r>
      <w:r w:rsidRPr="00050F7E">
        <w:rPr>
          <w:rFonts w:ascii="Times New Roman" w:hAnsi="Times New Roman" w:cs="Times New Roman"/>
          <w:sz w:val="22"/>
          <w:szCs w:val="22"/>
        </w:rPr>
        <w:t>на расчетный счет Организатора</w:t>
      </w:r>
      <w:r>
        <w:rPr>
          <w:rFonts w:ascii="Times New Roman" w:hAnsi="Times New Roman" w:cs="Times New Roman"/>
          <w:sz w:val="22"/>
          <w:szCs w:val="22"/>
        </w:rPr>
        <w:t xml:space="preserve"> платежным поручением № </w:t>
      </w:r>
      <w:r w:rsidR="007B5A78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7B5A78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 xml:space="preserve"> г. </w:t>
      </w:r>
      <w:r w:rsidRPr="009C1334">
        <w:rPr>
          <w:rFonts w:ascii="Times New Roman" w:hAnsi="Times New Roman" w:cs="Times New Roman"/>
          <w:sz w:val="22"/>
          <w:szCs w:val="22"/>
        </w:rPr>
        <w:t>в размере</w:t>
      </w:r>
      <w:r w:rsidRPr="00050F7E">
        <w:rPr>
          <w:rFonts w:ascii="Times New Roman" w:hAnsi="Times New Roman" w:cs="Times New Roman"/>
          <w:sz w:val="22"/>
          <w:szCs w:val="22"/>
        </w:rPr>
        <w:t xml:space="preserve"> </w:t>
      </w:r>
      <w:r w:rsidR="007B5A78">
        <w:rPr>
          <w:rFonts w:ascii="Times New Roman" w:hAnsi="Times New Roman" w:cs="Times New Roman"/>
          <w:sz w:val="22"/>
          <w:szCs w:val="22"/>
        </w:rPr>
        <w:t>____________</w:t>
      </w:r>
      <w:r w:rsidRPr="00A67FC7">
        <w:rPr>
          <w:rFonts w:ascii="Times New Roman" w:hAnsi="Times New Roman" w:cs="Times New Roman"/>
          <w:sz w:val="22"/>
          <w:szCs w:val="22"/>
        </w:rPr>
        <w:t xml:space="preserve"> (</w:t>
      </w:r>
      <w:r w:rsidR="007B5A78">
        <w:rPr>
          <w:rFonts w:ascii="Times New Roman" w:hAnsi="Times New Roman" w:cs="Times New Roman"/>
          <w:sz w:val="22"/>
          <w:szCs w:val="22"/>
        </w:rPr>
        <w:t>_________________</w:t>
      </w:r>
      <w:r w:rsidRPr="00A67FC7">
        <w:rPr>
          <w:rFonts w:ascii="Times New Roman" w:hAnsi="Times New Roman" w:cs="Times New Roman"/>
          <w:sz w:val="22"/>
          <w:szCs w:val="22"/>
        </w:rPr>
        <w:t>)</w:t>
      </w:r>
      <w:r w:rsidRPr="00050F7E">
        <w:rPr>
          <w:rFonts w:ascii="Times New Roman" w:hAnsi="Times New Roman" w:cs="Times New Roman"/>
          <w:sz w:val="22"/>
          <w:szCs w:val="22"/>
        </w:rPr>
        <w:t xml:space="preserve"> руб</w:t>
      </w:r>
      <w:r>
        <w:rPr>
          <w:rFonts w:ascii="Times New Roman" w:hAnsi="Times New Roman" w:cs="Times New Roman"/>
          <w:sz w:val="22"/>
          <w:szCs w:val="22"/>
        </w:rPr>
        <w:t>. (</w:t>
      </w:r>
      <w:r w:rsidR="007B5A78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) коп</w:t>
      </w:r>
      <w:r w:rsidRPr="00050F7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, из которого:</w:t>
      </w:r>
    </w:p>
    <w:p w:rsidR="00C373B6" w:rsidRDefault="007B5A78" w:rsidP="00C373B6">
      <w:pPr>
        <w:pStyle w:val="ConsPlusNonformat"/>
        <w:numPr>
          <w:ilvl w:val="0"/>
          <w:numId w:val="4"/>
        </w:numPr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>)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C373B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C373B6">
        <w:rPr>
          <w:rFonts w:ascii="Times New Roman" w:hAnsi="Times New Roman" w:cs="Times New Roman"/>
          <w:sz w:val="22"/>
          <w:szCs w:val="22"/>
        </w:rPr>
        <w:t xml:space="preserve"> копеек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– </w:t>
      </w:r>
      <w:r w:rsidR="00C373B6">
        <w:rPr>
          <w:rFonts w:ascii="Times New Roman" w:hAnsi="Times New Roman" w:cs="Times New Roman"/>
          <w:sz w:val="22"/>
          <w:szCs w:val="22"/>
        </w:rPr>
        <w:t xml:space="preserve">засчитывается в счет оплаты </w:t>
      </w:r>
      <w:r w:rsidR="00C373B6" w:rsidRPr="00FC5B10">
        <w:rPr>
          <w:rFonts w:ascii="Times New Roman" w:hAnsi="Times New Roman" w:cs="Times New Roman"/>
          <w:b/>
          <w:sz w:val="22"/>
          <w:szCs w:val="22"/>
        </w:rPr>
        <w:t xml:space="preserve">находящегося в залоге </w:t>
      </w:r>
      <w:r w:rsidR="00C373B6">
        <w:rPr>
          <w:rFonts w:ascii="Times New Roman" w:hAnsi="Times New Roman" w:cs="Times New Roman"/>
          <w:sz w:val="22"/>
          <w:szCs w:val="22"/>
        </w:rPr>
        <w:t>Недвижимого имущества и Имущественных прав,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указанн</w:t>
      </w:r>
      <w:r w:rsidR="00C373B6">
        <w:rPr>
          <w:rFonts w:ascii="Times New Roman" w:hAnsi="Times New Roman" w:cs="Times New Roman"/>
          <w:sz w:val="22"/>
          <w:szCs w:val="22"/>
        </w:rPr>
        <w:t>ых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в </w:t>
      </w:r>
      <w:r w:rsidR="00C373B6" w:rsidRPr="00F72D5B">
        <w:rPr>
          <w:rFonts w:ascii="Times New Roman" w:hAnsi="Times New Roman" w:cs="Times New Roman"/>
          <w:sz w:val="22"/>
          <w:szCs w:val="22"/>
        </w:rPr>
        <w:t>Приложении №1</w:t>
      </w:r>
      <w:r w:rsidR="00C373B6">
        <w:rPr>
          <w:rFonts w:ascii="Times New Roman" w:hAnsi="Times New Roman" w:cs="Times New Roman"/>
          <w:sz w:val="22"/>
          <w:szCs w:val="22"/>
        </w:rPr>
        <w:t xml:space="preserve"> к настоящему Договору, а также Д</w:t>
      </w:r>
      <w:r w:rsidR="00C373B6" w:rsidRPr="004D0820">
        <w:rPr>
          <w:rFonts w:ascii="Times New Roman" w:hAnsi="Times New Roman" w:cs="Times New Roman"/>
          <w:sz w:val="22"/>
          <w:szCs w:val="22"/>
        </w:rPr>
        <w:t>вижимого имущества, указанного</w:t>
      </w:r>
      <w:r w:rsidR="00C373B6">
        <w:rPr>
          <w:rFonts w:ascii="Times New Roman" w:hAnsi="Times New Roman" w:cs="Times New Roman"/>
          <w:sz w:val="22"/>
          <w:szCs w:val="22"/>
        </w:rPr>
        <w:t xml:space="preserve"> в </w:t>
      </w:r>
      <w:r w:rsidR="00C373B6" w:rsidRPr="00F72D5B">
        <w:rPr>
          <w:rFonts w:ascii="Times New Roman" w:hAnsi="Times New Roman" w:cs="Times New Roman"/>
          <w:sz w:val="22"/>
          <w:szCs w:val="22"/>
        </w:rPr>
        <w:t>Приложении № 3 к настоящему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договору, </w:t>
      </w:r>
      <w:r w:rsidR="00C373B6" w:rsidRPr="001C69E9">
        <w:rPr>
          <w:rFonts w:ascii="Times New Roman" w:hAnsi="Times New Roman" w:cs="Times New Roman"/>
          <w:b/>
          <w:sz w:val="22"/>
          <w:szCs w:val="22"/>
        </w:rPr>
        <w:t>находящегося в залоге</w:t>
      </w:r>
      <w:r w:rsidR="00C373B6" w:rsidRPr="00E15595">
        <w:rPr>
          <w:rFonts w:ascii="Times New Roman" w:hAnsi="Times New Roman" w:cs="Times New Roman"/>
          <w:b/>
          <w:sz w:val="22"/>
          <w:szCs w:val="22"/>
        </w:rPr>
        <w:t>;</w:t>
      </w:r>
    </w:p>
    <w:p w:rsidR="00C373B6" w:rsidRPr="00E15595" w:rsidRDefault="00A54CDF" w:rsidP="00C373B6">
      <w:pPr>
        <w:pStyle w:val="ConsPlusNonformat"/>
        <w:numPr>
          <w:ilvl w:val="0"/>
          <w:numId w:val="4"/>
        </w:numPr>
        <w:ind w:left="851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>) рублей</w:t>
      </w:r>
      <w:r w:rsidR="00C373B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C373B6">
        <w:rPr>
          <w:rFonts w:ascii="Times New Roman" w:hAnsi="Times New Roman" w:cs="Times New Roman"/>
          <w:sz w:val="22"/>
          <w:szCs w:val="22"/>
        </w:rPr>
        <w:t xml:space="preserve"> копейки</w:t>
      </w:r>
      <w:r w:rsidR="00C373B6" w:rsidRPr="00CB390A">
        <w:rPr>
          <w:rFonts w:ascii="Times New Roman" w:hAnsi="Times New Roman" w:cs="Times New Roman"/>
          <w:sz w:val="22"/>
          <w:szCs w:val="22"/>
        </w:rPr>
        <w:t xml:space="preserve"> – засчитывается в счет оплаты </w:t>
      </w:r>
      <w:r w:rsidR="00C373B6" w:rsidRPr="00CB390A">
        <w:rPr>
          <w:rFonts w:ascii="Times New Roman" w:hAnsi="Times New Roman" w:cs="Times New Roman"/>
          <w:b/>
          <w:sz w:val="22"/>
          <w:szCs w:val="22"/>
        </w:rPr>
        <w:t xml:space="preserve">не находящегося в залоге </w:t>
      </w:r>
      <w:r w:rsidR="00C373B6" w:rsidRPr="00CB390A">
        <w:rPr>
          <w:rFonts w:ascii="Times New Roman" w:hAnsi="Times New Roman" w:cs="Times New Roman"/>
          <w:sz w:val="22"/>
          <w:szCs w:val="22"/>
        </w:rPr>
        <w:t>недвижимого имущества,</w:t>
      </w:r>
      <w:r w:rsidR="00C373B6" w:rsidRPr="00F72D5B">
        <w:rPr>
          <w:rFonts w:ascii="Times New Roman" w:hAnsi="Times New Roman" w:cs="Times New Roman"/>
          <w:sz w:val="22"/>
          <w:szCs w:val="22"/>
        </w:rPr>
        <w:t xml:space="preserve"> </w:t>
      </w:r>
      <w:r w:rsidR="00C373B6" w:rsidRPr="004D0820">
        <w:rPr>
          <w:rFonts w:ascii="Times New Roman" w:hAnsi="Times New Roman" w:cs="Times New Roman"/>
          <w:sz w:val="22"/>
          <w:szCs w:val="22"/>
        </w:rPr>
        <w:t>указанного в</w:t>
      </w:r>
      <w:r w:rsidR="00C373B6" w:rsidRPr="00E15595">
        <w:rPr>
          <w:rFonts w:ascii="Times New Roman" w:hAnsi="Times New Roman" w:cs="Times New Roman"/>
          <w:sz w:val="22"/>
          <w:szCs w:val="22"/>
        </w:rPr>
        <w:t xml:space="preserve"> </w:t>
      </w:r>
      <w:r w:rsidR="00C373B6">
        <w:rPr>
          <w:rFonts w:ascii="Times New Roman" w:hAnsi="Times New Roman" w:cs="Times New Roman"/>
          <w:sz w:val="22"/>
          <w:szCs w:val="22"/>
        </w:rPr>
        <w:t>Приложении №2 к настоящему Договору, а также Д</w:t>
      </w:r>
      <w:r w:rsidR="00C373B6" w:rsidRPr="004D0820">
        <w:rPr>
          <w:rFonts w:ascii="Times New Roman" w:hAnsi="Times New Roman" w:cs="Times New Roman"/>
          <w:sz w:val="22"/>
          <w:szCs w:val="22"/>
        </w:rPr>
        <w:t>вижимого имущества, указанного</w:t>
      </w:r>
      <w:r w:rsidR="00C373B6">
        <w:rPr>
          <w:rFonts w:ascii="Times New Roman" w:hAnsi="Times New Roman" w:cs="Times New Roman"/>
          <w:sz w:val="22"/>
          <w:szCs w:val="22"/>
        </w:rPr>
        <w:t xml:space="preserve"> в П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риложении № </w:t>
      </w:r>
      <w:r w:rsidR="00C373B6">
        <w:rPr>
          <w:rFonts w:ascii="Times New Roman" w:hAnsi="Times New Roman" w:cs="Times New Roman"/>
          <w:sz w:val="22"/>
          <w:szCs w:val="22"/>
        </w:rPr>
        <w:t>4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к настоящему договору,</w:t>
      </w:r>
      <w:r w:rsidR="00C373B6">
        <w:rPr>
          <w:rFonts w:ascii="Times New Roman" w:hAnsi="Times New Roman" w:cs="Times New Roman"/>
          <w:sz w:val="22"/>
          <w:szCs w:val="22"/>
        </w:rPr>
        <w:t xml:space="preserve"> </w:t>
      </w:r>
      <w:r w:rsidR="00C373B6" w:rsidRPr="001C69E9">
        <w:rPr>
          <w:rFonts w:ascii="Times New Roman" w:hAnsi="Times New Roman" w:cs="Times New Roman"/>
          <w:b/>
          <w:sz w:val="22"/>
          <w:szCs w:val="22"/>
        </w:rPr>
        <w:t>не находящегося в залоге.</w:t>
      </w:r>
    </w:p>
    <w:p w:rsidR="00C373B6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Поку</w:t>
      </w:r>
      <w:r>
        <w:rPr>
          <w:rFonts w:ascii="Times New Roman" w:hAnsi="Times New Roman" w:cs="Times New Roman"/>
          <w:sz w:val="22"/>
          <w:szCs w:val="22"/>
        </w:rPr>
        <w:t>патель обязуется в течение 30 (Т</w:t>
      </w:r>
      <w:r w:rsidRPr="00050F7E">
        <w:rPr>
          <w:rFonts w:ascii="Times New Roman" w:hAnsi="Times New Roman" w:cs="Times New Roman"/>
          <w:sz w:val="22"/>
          <w:szCs w:val="22"/>
        </w:rPr>
        <w:t>ридцати) дней с момента подписания Договора оплатить Продавцу сумму</w:t>
      </w:r>
      <w:r>
        <w:rPr>
          <w:rFonts w:ascii="Times New Roman" w:hAnsi="Times New Roman" w:cs="Times New Roman"/>
          <w:sz w:val="22"/>
          <w:szCs w:val="22"/>
        </w:rPr>
        <w:t>, определенную п.2.1. Договора (</w:t>
      </w:r>
      <w:r w:rsidRPr="00050F7E">
        <w:rPr>
          <w:rFonts w:ascii="Times New Roman" w:hAnsi="Times New Roman" w:cs="Times New Roman"/>
          <w:sz w:val="22"/>
          <w:szCs w:val="22"/>
        </w:rPr>
        <w:t>за вычетом задатка</w:t>
      </w:r>
      <w:r w:rsidRPr="006D0B65">
        <w:rPr>
          <w:rFonts w:ascii="Times New Roman" w:hAnsi="Times New Roman" w:cs="Times New Roman"/>
          <w:sz w:val="22"/>
          <w:szCs w:val="22"/>
        </w:rPr>
        <w:t xml:space="preserve"> </w:t>
      </w:r>
      <w:r w:rsidRPr="009C1334">
        <w:rPr>
          <w:rFonts w:ascii="Times New Roman" w:hAnsi="Times New Roman" w:cs="Times New Roman"/>
          <w:sz w:val="22"/>
          <w:szCs w:val="22"/>
        </w:rPr>
        <w:t>в размере</w:t>
      </w:r>
      <w:r w:rsidRPr="00050F7E">
        <w:rPr>
          <w:rFonts w:ascii="Times New Roman" w:hAnsi="Times New Roman" w:cs="Times New Roman"/>
          <w:sz w:val="22"/>
          <w:szCs w:val="22"/>
        </w:rPr>
        <w:t xml:space="preserve"> </w:t>
      </w:r>
      <w:r w:rsidR="00A54CDF">
        <w:rPr>
          <w:rFonts w:ascii="Times New Roman" w:hAnsi="Times New Roman" w:cs="Times New Roman"/>
          <w:sz w:val="22"/>
          <w:szCs w:val="22"/>
        </w:rPr>
        <w:t>_________</w:t>
      </w:r>
      <w:r w:rsidRPr="00A67FC7">
        <w:rPr>
          <w:rFonts w:ascii="Times New Roman" w:hAnsi="Times New Roman" w:cs="Times New Roman"/>
          <w:sz w:val="22"/>
          <w:szCs w:val="22"/>
        </w:rPr>
        <w:t xml:space="preserve"> (</w:t>
      </w:r>
      <w:r w:rsidR="00A54CDF">
        <w:rPr>
          <w:rFonts w:ascii="Times New Roman" w:hAnsi="Times New Roman" w:cs="Times New Roman"/>
          <w:sz w:val="22"/>
          <w:szCs w:val="22"/>
        </w:rPr>
        <w:t>___________</w:t>
      </w:r>
      <w:r w:rsidRPr="00A67FC7">
        <w:rPr>
          <w:rFonts w:ascii="Times New Roman" w:hAnsi="Times New Roman" w:cs="Times New Roman"/>
          <w:sz w:val="22"/>
          <w:szCs w:val="22"/>
        </w:rPr>
        <w:t>)</w:t>
      </w:r>
      <w:r w:rsidRPr="00050F7E">
        <w:rPr>
          <w:rFonts w:ascii="Times New Roman" w:hAnsi="Times New Roman" w:cs="Times New Roman"/>
          <w:sz w:val="22"/>
          <w:szCs w:val="22"/>
        </w:rPr>
        <w:t xml:space="preserve"> руб</w:t>
      </w:r>
      <w:r>
        <w:rPr>
          <w:rFonts w:ascii="Times New Roman" w:hAnsi="Times New Roman" w:cs="Times New Roman"/>
          <w:sz w:val="22"/>
          <w:szCs w:val="22"/>
        </w:rPr>
        <w:t>. (</w:t>
      </w:r>
      <w:r w:rsidR="00A54CDF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) коп</w:t>
      </w:r>
      <w:r w:rsidRPr="00050F7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050F7E">
        <w:rPr>
          <w:rFonts w:ascii="Times New Roman" w:hAnsi="Times New Roman" w:cs="Times New Roman"/>
          <w:sz w:val="22"/>
          <w:szCs w:val="22"/>
        </w:rPr>
        <w:t xml:space="preserve">внесенного Покупателем </w:t>
      </w:r>
      <w:r>
        <w:rPr>
          <w:rFonts w:ascii="Times New Roman" w:hAnsi="Times New Roman" w:cs="Times New Roman"/>
          <w:sz w:val="22"/>
          <w:szCs w:val="22"/>
        </w:rPr>
        <w:t xml:space="preserve">платежным поручением № </w:t>
      </w:r>
      <w:r w:rsidR="00A54CDF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A54CDF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 xml:space="preserve"> г. </w:t>
      </w:r>
      <w:r w:rsidRPr="00050F7E">
        <w:rPr>
          <w:rFonts w:ascii="Times New Roman" w:hAnsi="Times New Roman" w:cs="Times New Roman"/>
          <w:sz w:val="22"/>
          <w:szCs w:val="22"/>
        </w:rPr>
        <w:t>на расчетный счет Организатора</w:t>
      </w:r>
      <w:r>
        <w:rPr>
          <w:rFonts w:ascii="Times New Roman" w:hAnsi="Times New Roman" w:cs="Times New Roman"/>
          <w:sz w:val="22"/>
          <w:szCs w:val="22"/>
        </w:rPr>
        <w:t>),</w:t>
      </w:r>
      <w:r w:rsidRPr="00050F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которая составляет </w:t>
      </w:r>
      <w:r w:rsidR="00A54CDF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 xml:space="preserve"> руб. (</w:t>
      </w:r>
      <w:r w:rsidR="00A54CDF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руб. (</w:t>
      </w:r>
      <w:r w:rsidR="00A54CDF">
        <w:rPr>
          <w:rFonts w:ascii="Times New Roman" w:hAnsi="Times New Roman" w:cs="Times New Roman"/>
          <w:sz w:val="22"/>
          <w:szCs w:val="22"/>
        </w:rPr>
        <w:t>________________</w:t>
      </w:r>
      <w:r>
        <w:rPr>
          <w:rFonts w:ascii="Times New Roman" w:hAnsi="Times New Roman" w:cs="Times New Roman"/>
          <w:sz w:val="22"/>
          <w:szCs w:val="22"/>
        </w:rPr>
        <w:t>) коп. из которых:</w:t>
      </w:r>
    </w:p>
    <w:p w:rsidR="00C373B6" w:rsidRPr="00E15595" w:rsidRDefault="00A54CDF" w:rsidP="00C373B6">
      <w:pPr>
        <w:pStyle w:val="ConsPlusNonformat"/>
        <w:numPr>
          <w:ilvl w:val="0"/>
          <w:numId w:val="3"/>
        </w:numPr>
        <w:tabs>
          <w:tab w:val="left" w:pos="0"/>
        </w:tabs>
        <w:ind w:lef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C373B6" w:rsidRPr="004D0820">
        <w:rPr>
          <w:rFonts w:ascii="Times New Roman" w:hAnsi="Times New Roman" w:cs="Times New Roman"/>
          <w:sz w:val="22"/>
          <w:szCs w:val="22"/>
        </w:rPr>
        <w:t>рублей</w:t>
      </w:r>
      <w:r w:rsidR="00C373B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C373B6">
        <w:rPr>
          <w:rFonts w:ascii="Times New Roman" w:hAnsi="Times New Roman" w:cs="Times New Roman"/>
          <w:sz w:val="22"/>
          <w:szCs w:val="22"/>
        </w:rPr>
        <w:t xml:space="preserve"> копейка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– рублей – </w:t>
      </w:r>
      <w:r w:rsidR="00C373B6">
        <w:rPr>
          <w:rFonts w:ascii="Times New Roman" w:hAnsi="Times New Roman" w:cs="Times New Roman"/>
          <w:sz w:val="22"/>
          <w:szCs w:val="22"/>
        </w:rPr>
        <w:t xml:space="preserve">засчитывается в  счет оплаты </w:t>
      </w:r>
      <w:r w:rsidR="00C373B6" w:rsidRPr="00FC5B10">
        <w:rPr>
          <w:rFonts w:ascii="Times New Roman" w:hAnsi="Times New Roman" w:cs="Times New Roman"/>
          <w:b/>
          <w:sz w:val="22"/>
          <w:szCs w:val="22"/>
        </w:rPr>
        <w:t xml:space="preserve">находящегося в залоге </w:t>
      </w:r>
      <w:r w:rsidR="00C373B6">
        <w:rPr>
          <w:rFonts w:ascii="Times New Roman" w:hAnsi="Times New Roman" w:cs="Times New Roman"/>
          <w:sz w:val="22"/>
          <w:szCs w:val="22"/>
        </w:rPr>
        <w:t>Недвижимого имущества и Имущественных прав,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указанн</w:t>
      </w:r>
      <w:r w:rsidR="00C373B6">
        <w:rPr>
          <w:rFonts w:ascii="Times New Roman" w:hAnsi="Times New Roman" w:cs="Times New Roman"/>
          <w:sz w:val="22"/>
          <w:szCs w:val="22"/>
        </w:rPr>
        <w:t xml:space="preserve">ых </w:t>
      </w:r>
      <w:r w:rsidR="00C373B6" w:rsidRPr="004D0820">
        <w:rPr>
          <w:rFonts w:ascii="Times New Roman" w:hAnsi="Times New Roman" w:cs="Times New Roman"/>
          <w:sz w:val="22"/>
          <w:szCs w:val="22"/>
        </w:rPr>
        <w:t>в</w:t>
      </w:r>
      <w:r w:rsidR="00C373B6">
        <w:rPr>
          <w:rFonts w:ascii="Times New Roman" w:hAnsi="Times New Roman" w:cs="Times New Roman"/>
          <w:sz w:val="22"/>
          <w:szCs w:val="22"/>
        </w:rPr>
        <w:t xml:space="preserve"> Приложении №1 к </w:t>
      </w:r>
      <w:r w:rsidR="00C373B6" w:rsidRPr="004D0820">
        <w:rPr>
          <w:rFonts w:ascii="Times New Roman" w:hAnsi="Times New Roman" w:cs="Times New Roman"/>
          <w:sz w:val="22"/>
          <w:szCs w:val="22"/>
        </w:rPr>
        <w:t>настояще</w:t>
      </w:r>
      <w:r w:rsidR="00C373B6">
        <w:rPr>
          <w:rFonts w:ascii="Times New Roman" w:hAnsi="Times New Roman" w:cs="Times New Roman"/>
          <w:sz w:val="22"/>
          <w:szCs w:val="22"/>
        </w:rPr>
        <w:t>му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C373B6">
        <w:rPr>
          <w:rFonts w:ascii="Times New Roman" w:hAnsi="Times New Roman" w:cs="Times New Roman"/>
          <w:sz w:val="22"/>
          <w:szCs w:val="22"/>
        </w:rPr>
        <w:t>у</w:t>
      </w:r>
      <w:r w:rsidR="00C373B6" w:rsidRPr="004D0820">
        <w:rPr>
          <w:rFonts w:ascii="Times New Roman" w:hAnsi="Times New Roman" w:cs="Times New Roman"/>
          <w:sz w:val="22"/>
          <w:szCs w:val="22"/>
        </w:rPr>
        <w:t>, а также дви</w:t>
      </w:r>
      <w:r w:rsidR="00C373B6">
        <w:rPr>
          <w:rFonts w:ascii="Times New Roman" w:hAnsi="Times New Roman" w:cs="Times New Roman"/>
          <w:sz w:val="22"/>
          <w:szCs w:val="22"/>
        </w:rPr>
        <w:t>жимого имущества, указанного в П</w:t>
      </w:r>
      <w:r w:rsidR="00C373B6" w:rsidRPr="004D0820">
        <w:rPr>
          <w:rFonts w:ascii="Times New Roman" w:hAnsi="Times New Roman" w:cs="Times New Roman"/>
          <w:sz w:val="22"/>
          <w:szCs w:val="22"/>
        </w:rPr>
        <w:t>рилож</w:t>
      </w:r>
      <w:r w:rsidR="00C373B6">
        <w:rPr>
          <w:rFonts w:ascii="Times New Roman" w:hAnsi="Times New Roman" w:cs="Times New Roman"/>
          <w:sz w:val="22"/>
          <w:szCs w:val="22"/>
        </w:rPr>
        <w:t>ении № 3 к настоящему договору</w:t>
      </w:r>
      <w:r w:rsidR="00C373B6" w:rsidRPr="00E15595">
        <w:rPr>
          <w:rFonts w:ascii="Times New Roman" w:hAnsi="Times New Roman" w:cs="Times New Roman"/>
          <w:sz w:val="22"/>
          <w:szCs w:val="22"/>
        </w:rPr>
        <w:t>;</w:t>
      </w:r>
    </w:p>
    <w:p w:rsidR="00C373B6" w:rsidRPr="00E15595" w:rsidRDefault="00A54CDF" w:rsidP="00C373B6">
      <w:pPr>
        <w:pStyle w:val="ConsPlusNonformat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C373B6" w:rsidRPr="00CB390A">
        <w:rPr>
          <w:rFonts w:ascii="Times New Roman" w:hAnsi="Times New Roman" w:cs="Times New Roman"/>
          <w:sz w:val="22"/>
          <w:szCs w:val="22"/>
        </w:rPr>
        <w:t>)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 рубл</w:t>
      </w:r>
      <w:r w:rsidR="00C373B6">
        <w:rPr>
          <w:rFonts w:ascii="Times New Roman" w:hAnsi="Times New Roman" w:cs="Times New Roman"/>
          <w:sz w:val="22"/>
          <w:szCs w:val="22"/>
        </w:rPr>
        <w:t xml:space="preserve">я 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C373B6">
        <w:rPr>
          <w:rFonts w:ascii="Times New Roman" w:hAnsi="Times New Roman" w:cs="Times New Roman"/>
          <w:sz w:val="22"/>
          <w:szCs w:val="22"/>
        </w:rPr>
        <w:t>копеек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– </w:t>
      </w:r>
      <w:r w:rsidR="00C373B6">
        <w:rPr>
          <w:rFonts w:ascii="Times New Roman" w:hAnsi="Times New Roman" w:cs="Times New Roman"/>
          <w:sz w:val="22"/>
          <w:szCs w:val="22"/>
        </w:rPr>
        <w:t xml:space="preserve">засчитывается в счет оплаты </w:t>
      </w:r>
      <w:r w:rsidR="00C373B6" w:rsidRPr="00FC5B10">
        <w:rPr>
          <w:rFonts w:ascii="Times New Roman" w:hAnsi="Times New Roman" w:cs="Times New Roman"/>
          <w:b/>
          <w:sz w:val="22"/>
          <w:szCs w:val="22"/>
        </w:rPr>
        <w:t xml:space="preserve">не находящегося в залоге </w:t>
      </w:r>
      <w:r w:rsidR="00C373B6">
        <w:rPr>
          <w:rFonts w:ascii="Times New Roman" w:hAnsi="Times New Roman" w:cs="Times New Roman"/>
          <w:sz w:val="22"/>
          <w:szCs w:val="22"/>
        </w:rPr>
        <w:t xml:space="preserve">недвижимого </w:t>
      </w:r>
      <w:r w:rsidR="00C373B6" w:rsidRPr="004D0820">
        <w:rPr>
          <w:rFonts w:ascii="Times New Roman" w:hAnsi="Times New Roman" w:cs="Times New Roman"/>
          <w:sz w:val="22"/>
          <w:szCs w:val="22"/>
        </w:rPr>
        <w:t>имущества, указанного в</w:t>
      </w:r>
      <w:r w:rsidR="00C373B6" w:rsidRPr="00E15595">
        <w:rPr>
          <w:rFonts w:ascii="Times New Roman" w:hAnsi="Times New Roman" w:cs="Times New Roman"/>
          <w:sz w:val="22"/>
          <w:szCs w:val="22"/>
        </w:rPr>
        <w:t xml:space="preserve"> </w:t>
      </w:r>
      <w:r w:rsidR="00C373B6">
        <w:rPr>
          <w:rFonts w:ascii="Times New Roman" w:hAnsi="Times New Roman" w:cs="Times New Roman"/>
          <w:sz w:val="22"/>
          <w:szCs w:val="22"/>
        </w:rPr>
        <w:t>Приложении №2 к настоящему Договору, а также Д</w:t>
      </w:r>
      <w:r w:rsidR="00C373B6" w:rsidRPr="004D0820">
        <w:rPr>
          <w:rFonts w:ascii="Times New Roman" w:hAnsi="Times New Roman" w:cs="Times New Roman"/>
          <w:sz w:val="22"/>
          <w:szCs w:val="22"/>
        </w:rPr>
        <w:t>ви</w:t>
      </w:r>
      <w:r w:rsidR="00C373B6">
        <w:rPr>
          <w:rFonts w:ascii="Times New Roman" w:hAnsi="Times New Roman" w:cs="Times New Roman"/>
          <w:sz w:val="22"/>
          <w:szCs w:val="22"/>
        </w:rPr>
        <w:t>жимого имущества, указанного в П</w:t>
      </w:r>
      <w:r w:rsidR="00C373B6" w:rsidRPr="004D0820">
        <w:rPr>
          <w:rFonts w:ascii="Times New Roman" w:hAnsi="Times New Roman" w:cs="Times New Roman"/>
          <w:sz w:val="22"/>
          <w:szCs w:val="22"/>
        </w:rPr>
        <w:t xml:space="preserve">риложении № </w:t>
      </w:r>
      <w:r w:rsidR="00C373B6">
        <w:rPr>
          <w:rFonts w:ascii="Times New Roman" w:hAnsi="Times New Roman" w:cs="Times New Roman"/>
          <w:sz w:val="22"/>
          <w:szCs w:val="22"/>
        </w:rPr>
        <w:t>4 к настоящему договору.</w:t>
      </w:r>
    </w:p>
    <w:p w:rsidR="00C373B6" w:rsidRPr="00050F7E" w:rsidRDefault="00C373B6" w:rsidP="00C373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Pr="00792E1A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Оплата производится Покупателем путем перечисления денежных средств в порядке и размере, определенных п.п. 2.1., 2.2. Договора, на расчетны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050F7E">
        <w:rPr>
          <w:rFonts w:ascii="Times New Roman" w:hAnsi="Times New Roman" w:cs="Times New Roman"/>
          <w:sz w:val="22"/>
          <w:szCs w:val="22"/>
        </w:rPr>
        <w:t xml:space="preserve"> счет</w:t>
      </w:r>
      <w:r>
        <w:rPr>
          <w:rFonts w:ascii="Times New Roman" w:hAnsi="Times New Roman" w:cs="Times New Roman"/>
          <w:sz w:val="22"/>
          <w:szCs w:val="22"/>
        </w:rPr>
        <w:t>а Продавца, предназначенные для оплаты заложенного и незаложенного имущества, указанные в разделе 8 настоящего Договора.</w:t>
      </w:r>
    </w:p>
    <w:p w:rsidR="00C373B6" w:rsidRPr="00050F7E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 xml:space="preserve"> Сумма перечисленного Покупателем на расчетный счет Организатора торгов задатка для участия в торгах засчитывается в счет цены Имущества по Договору.</w:t>
      </w:r>
    </w:p>
    <w:p w:rsidR="00C373B6" w:rsidRPr="00050F7E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050F7E">
        <w:rPr>
          <w:rFonts w:ascii="Times New Roman" w:hAnsi="Times New Roman" w:cs="Times New Roman"/>
          <w:sz w:val="22"/>
          <w:szCs w:val="22"/>
        </w:rPr>
        <w:t xml:space="preserve"> счет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050F7E">
        <w:rPr>
          <w:rFonts w:ascii="Times New Roman" w:hAnsi="Times New Roman" w:cs="Times New Roman"/>
          <w:sz w:val="22"/>
          <w:szCs w:val="22"/>
        </w:rPr>
        <w:t xml:space="preserve"> Продавца в полном объеме.</w:t>
      </w:r>
    </w:p>
    <w:p w:rsidR="00C373B6" w:rsidRPr="00050F7E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 xml:space="preserve">Покупатель несет все расходы, связанные с государственной регистрацией перехода к нему </w:t>
      </w:r>
      <w:r>
        <w:rPr>
          <w:rFonts w:ascii="Times New Roman" w:hAnsi="Times New Roman" w:cs="Times New Roman"/>
          <w:sz w:val="22"/>
          <w:szCs w:val="22"/>
        </w:rPr>
        <w:t>права собственности на Недвижимое имущество</w:t>
      </w:r>
      <w:r w:rsidRPr="00050F7E">
        <w:rPr>
          <w:rFonts w:ascii="Times New Roman" w:hAnsi="Times New Roman" w:cs="Times New Roman"/>
          <w:sz w:val="22"/>
          <w:szCs w:val="22"/>
        </w:rPr>
        <w:t>, в соответствии с действующим законодательством Российской Федерации.</w:t>
      </w:r>
    </w:p>
    <w:p w:rsidR="00C373B6" w:rsidRDefault="00C373B6" w:rsidP="00C373B6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Порядок передачи имущества</w:t>
      </w:r>
    </w:p>
    <w:p w:rsidR="00C373B6" w:rsidRPr="0057209D" w:rsidRDefault="00C373B6" w:rsidP="00C373B6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C373B6" w:rsidRPr="00050F7E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E4352">
        <w:rPr>
          <w:rFonts w:ascii="Times New Roman" w:hAnsi="Times New Roman" w:cs="Times New Roman"/>
          <w:sz w:val="22"/>
          <w:szCs w:val="22"/>
        </w:rPr>
        <w:t xml:space="preserve">Недвижимое </w:t>
      </w:r>
      <w:r>
        <w:rPr>
          <w:rFonts w:ascii="Times New Roman" w:hAnsi="Times New Roman" w:cs="Times New Roman"/>
          <w:sz w:val="22"/>
          <w:szCs w:val="22"/>
        </w:rPr>
        <w:t xml:space="preserve">и Движимое </w:t>
      </w:r>
      <w:r w:rsidRPr="00AE4352">
        <w:rPr>
          <w:rFonts w:ascii="Times New Roman" w:hAnsi="Times New Roman" w:cs="Times New Roman"/>
          <w:sz w:val="22"/>
          <w:szCs w:val="22"/>
        </w:rPr>
        <w:t>имущество</w:t>
      </w:r>
      <w:r w:rsidRPr="00050F7E">
        <w:rPr>
          <w:rFonts w:ascii="Times New Roman" w:hAnsi="Times New Roman" w:cs="Times New Roman"/>
          <w:sz w:val="22"/>
          <w:szCs w:val="22"/>
        </w:rPr>
        <w:t xml:space="preserve"> передается Продавцом Покупателю по Акту приема-передачи Имущества, подписываемому полномочными представителями Сторон в течение 7 (Семи дней) дней после поступления денежных средств в счет оплаты Имущества на расчетны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050F7E">
        <w:rPr>
          <w:rFonts w:ascii="Times New Roman" w:hAnsi="Times New Roman" w:cs="Times New Roman"/>
          <w:sz w:val="22"/>
          <w:szCs w:val="22"/>
        </w:rPr>
        <w:t xml:space="preserve"> счет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050F7E">
        <w:rPr>
          <w:rFonts w:ascii="Times New Roman" w:hAnsi="Times New Roman" w:cs="Times New Roman"/>
          <w:sz w:val="22"/>
          <w:szCs w:val="22"/>
        </w:rPr>
        <w:t xml:space="preserve"> Продавца в полном объеме. Одновременно с подписанием Акта приема-передачи </w:t>
      </w:r>
      <w:r>
        <w:rPr>
          <w:rFonts w:ascii="Times New Roman" w:hAnsi="Times New Roman" w:cs="Times New Roman"/>
          <w:sz w:val="22"/>
          <w:szCs w:val="22"/>
        </w:rPr>
        <w:t>Недвижимого имущества.</w:t>
      </w:r>
      <w:r w:rsidRPr="00050F7E">
        <w:rPr>
          <w:rFonts w:ascii="Times New Roman" w:hAnsi="Times New Roman" w:cs="Times New Roman"/>
          <w:sz w:val="22"/>
          <w:szCs w:val="22"/>
        </w:rPr>
        <w:t xml:space="preserve"> Продавец передает Покупателю всю </w:t>
      </w:r>
      <w:r>
        <w:rPr>
          <w:rFonts w:ascii="Times New Roman" w:hAnsi="Times New Roman" w:cs="Times New Roman"/>
          <w:sz w:val="22"/>
          <w:szCs w:val="22"/>
        </w:rPr>
        <w:t xml:space="preserve">имеющегося у него </w:t>
      </w:r>
      <w:r w:rsidRPr="00050F7E">
        <w:rPr>
          <w:rFonts w:ascii="Times New Roman" w:hAnsi="Times New Roman" w:cs="Times New Roman"/>
          <w:sz w:val="22"/>
          <w:szCs w:val="22"/>
        </w:rPr>
        <w:t xml:space="preserve">техническую документацию на </w:t>
      </w:r>
      <w:r w:rsidRPr="00AE4352">
        <w:rPr>
          <w:rFonts w:ascii="Times New Roman" w:hAnsi="Times New Roman" w:cs="Times New Roman"/>
          <w:sz w:val="22"/>
          <w:szCs w:val="22"/>
        </w:rPr>
        <w:t>Недвижимое имущество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373B6" w:rsidRPr="00050F7E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 xml:space="preserve">С даты подписания </w:t>
      </w:r>
      <w:r w:rsidRPr="00AE4352">
        <w:rPr>
          <w:rFonts w:ascii="Times New Roman" w:hAnsi="Times New Roman" w:cs="Times New Roman"/>
          <w:sz w:val="22"/>
          <w:szCs w:val="22"/>
        </w:rPr>
        <w:t xml:space="preserve">Акта приема-передачи Недвижимого имущества </w:t>
      </w:r>
      <w:r w:rsidRPr="00050F7E">
        <w:rPr>
          <w:rFonts w:ascii="Times New Roman" w:hAnsi="Times New Roman" w:cs="Times New Roman"/>
          <w:sz w:val="22"/>
          <w:szCs w:val="22"/>
        </w:rPr>
        <w:t xml:space="preserve">Сторонами, ответственность за сохранность </w:t>
      </w:r>
      <w:r>
        <w:rPr>
          <w:rFonts w:ascii="Times New Roman" w:hAnsi="Times New Roman" w:cs="Times New Roman"/>
          <w:sz w:val="22"/>
          <w:szCs w:val="22"/>
        </w:rPr>
        <w:t>Недвижимого имущества</w:t>
      </w:r>
      <w:r w:rsidRPr="00050F7E">
        <w:rPr>
          <w:rFonts w:ascii="Times New Roman" w:hAnsi="Times New Roman" w:cs="Times New Roman"/>
          <w:sz w:val="22"/>
          <w:szCs w:val="22"/>
        </w:rPr>
        <w:t>, равно как и риск случайной порчи или гибели, несет Покупатель.</w:t>
      </w:r>
    </w:p>
    <w:p w:rsidR="00C373B6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 xml:space="preserve">Обязательство Продавца передать </w:t>
      </w:r>
      <w:r w:rsidRPr="00AE4352">
        <w:rPr>
          <w:rFonts w:ascii="Times New Roman" w:hAnsi="Times New Roman" w:cs="Times New Roman"/>
          <w:sz w:val="22"/>
          <w:szCs w:val="22"/>
        </w:rPr>
        <w:t>Недвижимое имущество</w:t>
      </w:r>
      <w:r w:rsidRPr="00050F7E">
        <w:rPr>
          <w:rFonts w:ascii="Times New Roman" w:hAnsi="Times New Roman" w:cs="Times New Roman"/>
          <w:sz w:val="22"/>
          <w:szCs w:val="22"/>
        </w:rPr>
        <w:t xml:space="preserve"> считается исполненным после подписания Сторонами </w:t>
      </w:r>
      <w:r w:rsidRPr="00AE4352">
        <w:rPr>
          <w:rFonts w:ascii="Times New Roman" w:hAnsi="Times New Roman" w:cs="Times New Roman"/>
          <w:sz w:val="22"/>
          <w:szCs w:val="22"/>
        </w:rPr>
        <w:t>Акта приема-передачи Недвижимого имущества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373B6" w:rsidRPr="00050F7E" w:rsidRDefault="00C373B6" w:rsidP="00C373B6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Default="00C373B6" w:rsidP="00C373B6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Переход права собственности</w:t>
      </w:r>
    </w:p>
    <w:p w:rsidR="00C373B6" w:rsidRPr="00962F80" w:rsidRDefault="00C373B6" w:rsidP="00C373B6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Pr="00630060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30060">
        <w:rPr>
          <w:rFonts w:ascii="Times New Roman" w:hAnsi="Times New Roman" w:cs="Times New Roman"/>
          <w:sz w:val="22"/>
          <w:szCs w:val="22"/>
        </w:rPr>
        <w:t>Право собственности на Недвижимое имущество, указанное в п.1.1 Договора, возникает у Покупателя с момента государственной регистрации перехода права собственности от Продавца к Покупателю.</w:t>
      </w:r>
    </w:p>
    <w:p w:rsidR="00C373B6" w:rsidRPr="00630060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30060">
        <w:rPr>
          <w:rFonts w:ascii="Times New Roman" w:hAnsi="Times New Roman" w:cs="Times New Roman"/>
          <w:sz w:val="22"/>
          <w:szCs w:val="22"/>
        </w:rPr>
        <w:lastRenderedPageBreak/>
        <w:t xml:space="preserve">Право собственности на </w:t>
      </w:r>
      <w:r w:rsidRPr="00714D9E">
        <w:rPr>
          <w:rFonts w:ascii="Times New Roman" w:hAnsi="Times New Roman" w:cs="Times New Roman"/>
          <w:sz w:val="22"/>
          <w:szCs w:val="22"/>
        </w:rPr>
        <w:t xml:space="preserve">Движимое имущество, указанное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="00F57778">
        <w:rPr>
          <w:rFonts w:ascii="Times New Roman" w:hAnsi="Times New Roman" w:cs="Times New Roman"/>
          <w:sz w:val="22"/>
          <w:szCs w:val="22"/>
        </w:rPr>
        <w:t xml:space="preserve"> </w:t>
      </w:r>
      <w:r w:rsidR="00F57778" w:rsidRPr="00630060">
        <w:rPr>
          <w:rFonts w:ascii="Times New Roman" w:hAnsi="Times New Roman" w:cs="Times New Roman"/>
          <w:sz w:val="22"/>
          <w:szCs w:val="22"/>
        </w:rPr>
        <w:t>п.1.</w:t>
      </w:r>
      <w:r w:rsidR="00F57778">
        <w:rPr>
          <w:rFonts w:ascii="Times New Roman" w:hAnsi="Times New Roman" w:cs="Times New Roman"/>
          <w:sz w:val="22"/>
          <w:szCs w:val="22"/>
        </w:rPr>
        <w:t>2</w:t>
      </w:r>
      <w:r w:rsidR="00F57778" w:rsidRPr="00630060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="00F57778">
        <w:rPr>
          <w:rFonts w:ascii="Times New Roman" w:hAnsi="Times New Roman" w:cs="Times New Roman"/>
          <w:sz w:val="22"/>
          <w:szCs w:val="22"/>
        </w:rPr>
        <w:t xml:space="preserve"> </w:t>
      </w:r>
      <w:r w:rsidRPr="00630060">
        <w:rPr>
          <w:rFonts w:ascii="Times New Roman" w:hAnsi="Times New Roman" w:cs="Times New Roman"/>
          <w:sz w:val="22"/>
          <w:szCs w:val="22"/>
        </w:rPr>
        <w:t>возникает у Покупателя с момента подписания акта приема –передачи Движимого имущества.</w:t>
      </w:r>
    </w:p>
    <w:p w:rsidR="00C373B6" w:rsidRPr="00630060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30060">
        <w:rPr>
          <w:rFonts w:ascii="Times New Roman" w:hAnsi="Times New Roman" w:cs="Times New Roman"/>
          <w:sz w:val="22"/>
          <w:szCs w:val="22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Недвижимого имущества Покупателем.</w:t>
      </w:r>
    </w:p>
    <w:p w:rsidR="00C373B6" w:rsidRPr="00050F7E" w:rsidRDefault="00C373B6" w:rsidP="00C373B6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Default="00C373B6" w:rsidP="00C373B6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Обязанности Сторон</w:t>
      </w:r>
    </w:p>
    <w:p w:rsidR="00C373B6" w:rsidRPr="00962F80" w:rsidRDefault="00C373B6" w:rsidP="00C373B6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Pr="00050F7E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Продавец обязуется:</w:t>
      </w:r>
    </w:p>
    <w:p w:rsidR="00C373B6" w:rsidRPr="00050F7E" w:rsidRDefault="00C373B6" w:rsidP="00C373B6">
      <w:pPr>
        <w:pStyle w:val="2"/>
        <w:numPr>
          <w:ilvl w:val="2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Передать Покупателю Недвижимое и Движимое  имущество</w:t>
      </w:r>
      <w:r w:rsidRPr="00050F7E">
        <w:rPr>
          <w:sz w:val="22"/>
          <w:szCs w:val="22"/>
        </w:rPr>
        <w:t xml:space="preserve"> вместе со всеми относящимися к нему документами в течение 7 (Семи) дней с момента поступления денежных средств в счет оплаты </w:t>
      </w:r>
      <w:r>
        <w:rPr>
          <w:sz w:val="22"/>
          <w:szCs w:val="22"/>
        </w:rPr>
        <w:t xml:space="preserve">по Договору </w:t>
      </w:r>
      <w:r w:rsidRPr="00050F7E">
        <w:rPr>
          <w:sz w:val="22"/>
          <w:szCs w:val="22"/>
        </w:rPr>
        <w:t>в полном объеме на расчетны</w:t>
      </w:r>
      <w:r>
        <w:rPr>
          <w:sz w:val="22"/>
          <w:szCs w:val="22"/>
        </w:rPr>
        <w:t>е</w:t>
      </w:r>
      <w:r w:rsidRPr="00050F7E">
        <w:rPr>
          <w:sz w:val="22"/>
          <w:szCs w:val="22"/>
        </w:rPr>
        <w:t xml:space="preserve"> счет</w:t>
      </w:r>
      <w:r>
        <w:rPr>
          <w:sz w:val="22"/>
          <w:szCs w:val="22"/>
        </w:rPr>
        <w:t>а</w:t>
      </w:r>
      <w:r w:rsidRPr="00050F7E">
        <w:rPr>
          <w:sz w:val="22"/>
          <w:szCs w:val="22"/>
        </w:rPr>
        <w:t xml:space="preserve"> Продавца.</w:t>
      </w:r>
    </w:p>
    <w:p w:rsidR="00C373B6" w:rsidRPr="00050F7E" w:rsidRDefault="00C373B6" w:rsidP="00C373B6">
      <w:pPr>
        <w:pStyle w:val="2"/>
        <w:numPr>
          <w:ilvl w:val="2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 w:rsidRPr="00050F7E">
        <w:rPr>
          <w:sz w:val="22"/>
          <w:szCs w:val="22"/>
        </w:rPr>
        <w:t>Обеспечить явку своего уполномоченного п</w:t>
      </w:r>
      <w:r>
        <w:rPr>
          <w:sz w:val="22"/>
          <w:szCs w:val="22"/>
        </w:rPr>
        <w:t>редставителя для подписания Актов приема-передачи.</w:t>
      </w:r>
    </w:p>
    <w:p w:rsidR="00C373B6" w:rsidRPr="00050F7E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Покупатель обязуется:</w:t>
      </w:r>
    </w:p>
    <w:p w:rsidR="00C373B6" w:rsidRPr="00050F7E" w:rsidRDefault="00C373B6" w:rsidP="00C373B6">
      <w:pPr>
        <w:pStyle w:val="2"/>
        <w:numPr>
          <w:ilvl w:val="2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 w:rsidRPr="00050F7E">
        <w:rPr>
          <w:sz w:val="22"/>
          <w:szCs w:val="22"/>
        </w:rPr>
        <w:t xml:space="preserve">Произвести оплату </w:t>
      </w:r>
      <w:r>
        <w:rPr>
          <w:sz w:val="22"/>
          <w:szCs w:val="22"/>
        </w:rPr>
        <w:t>имущества</w:t>
      </w:r>
      <w:r w:rsidRPr="00050F7E">
        <w:rPr>
          <w:sz w:val="22"/>
          <w:szCs w:val="22"/>
        </w:rPr>
        <w:t xml:space="preserve"> в порядке, установленном п.п.2.1-2.2. Договора.</w:t>
      </w:r>
    </w:p>
    <w:p w:rsidR="00C373B6" w:rsidRPr="00050F7E" w:rsidRDefault="00C373B6" w:rsidP="00C373B6">
      <w:pPr>
        <w:pStyle w:val="2"/>
        <w:numPr>
          <w:ilvl w:val="2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Принять имущество</w:t>
      </w:r>
      <w:r w:rsidRPr="00050F7E">
        <w:rPr>
          <w:sz w:val="22"/>
          <w:szCs w:val="22"/>
        </w:rPr>
        <w:t xml:space="preserve"> в порядке и в сроки, п</w:t>
      </w:r>
      <w:r>
        <w:rPr>
          <w:sz w:val="22"/>
          <w:szCs w:val="22"/>
        </w:rPr>
        <w:t>редусмотренные п.3.1. Договора.</w:t>
      </w:r>
    </w:p>
    <w:p w:rsidR="00C373B6" w:rsidRPr="00050F7E" w:rsidRDefault="00C373B6" w:rsidP="00C373B6">
      <w:pPr>
        <w:pStyle w:val="2"/>
        <w:numPr>
          <w:ilvl w:val="2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 w:rsidRPr="00050F7E">
        <w:rPr>
          <w:sz w:val="22"/>
          <w:szCs w:val="22"/>
        </w:rPr>
        <w:t xml:space="preserve">Обеспечить явку своего уполномоченного представителя для </w:t>
      </w:r>
      <w:r>
        <w:rPr>
          <w:sz w:val="22"/>
          <w:szCs w:val="22"/>
        </w:rPr>
        <w:t>подписания Актов приема-передачи.</w:t>
      </w:r>
    </w:p>
    <w:p w:rsidR="00C373B6" w:rsidRDefault="00C373B6" w:rsidP="00C373B6">
      <w:pPr>
        <w:pStyle w:val="2"/>
        <w:numPr>
          <w:ilvl w:val="2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426"/>
        <w:jc w:val="both"/>
        <w:rPr>
          <w:sz w:val="22"/>
          <w:szCs w:val="22"/>
        </w:rPr>
      </w:pPr>
      <w:r w:rsidRPr="00050F7E">
        <w:rPr>
          <w:sz w:val="22"/>
          <w:szCs w:val="22"/>
        </w:rPr>
        <w:t>Произвести все расходы, связанные с государственной регистрацией перехода п</w:t>
      </w:r>
      <w:r>
        <w:rPr>
          <w:sz w:val="22"/>
          <w:szCs w:val="22"/>
        </w:rPr>
        <w:t>рава собственности на Недвижимое имущество.</w:t>
      </w:r>
    </w:p>
    <w:p w:rsidR="00C373B6" w:rsidRPr="00050F7E" w:rsidRDefault="00C373B6" w:rsidP="00C373B6">
      <w:pPr>
        <w:pStyle w:val="2"/>
        <w:spacing w:after="0" w:line="240" w:lineRule="auto"/>
        <w:ind w:left="1276"/>
        <w:jc w:val="both"/>
        <w:rPr>
          <w:sz w:val="22"/>
          <w:szCs w:val="22"/>
        </w:rPr>
      </w:pPr>
    </w:p>
    <w:p w:rsidR="00C373B6" w:rsidRDefault="00C373B6" w:rsidP="00C373B6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Ответственность Сторон</w:t>
      </w:r>
    </w:p>
    <w:p w:rsidR="00C373B6" w:rsidRPr="00962F80" w:rsidRDefault="00C373B6" w:rsidP="00C373B6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Pr="00050F7E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0F7E">
        <w:rPr>
          <w:rFonts w:ascii="Times New Roman" w:hAnsi="Times New Roman" w:cs="Times New Roman"/>
          <w:sz w:val="22"/>
          <w:szCs w:val="22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C373B6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C373B6" w:rsidRPr="00E17505" w:rsidRDefault="00C373B6" w:rsidP="00C373B6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Default="00C373B6" w:rsidP="00C373B6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Прочие условия</w:t>
      </w:r>
    </w:p>
    <w:p w:rsidR="00C373B6" w:rsidRPr="00962F80" w:rsidRDefault="00C373B6" w:rsidP="00C373B6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Pr="00E17505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 xml:space="preserve">Договор вступает в силу с момента его </w:t>
      </w:r>
      <w:r>
        <w:rPr>
          <w:rFonts w:ascii="Times New Roman" w:hAnsi="Times New Roman" w:cs="Times New Roman"/>
          <w:sz w:val="22"/>
          <w:szCs w:val="22"/>
        </w:rPr>
        <w:t>подписания</w:t>
      </w:r>
      <w:r w:rsidRPr="00E17505">
        <w:rPr>
          <w:rFonts w:ascii="Times New Roman" w:hAnsi="Times New Roman" w:cs="Times New Roman"/>
          <w:sz w:val="22"/>
          <w:szCs w:val="22"/>
        </w:rPr>
        <w:t xml:space="preserve"> и действует до полного выполнения Сторонами всех своих обязательств. </w:t>
      </w:r>
    </w:p>
    <w:p w:rsidR="00C373B6" w:rsidRPr="00E17505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C373B6" w:rsidRPr="00E17505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Расторжение Договора возможно по взаимному соглашению Сторон, с</w:t>
      </w:r>
      <w:r>
        <w:rPr>
          <w:rFonts w:ascii="Times New Roman" w:hAnsi="Times New Roman" w:cs="Times New Roman"/>
          <w:sz w:val="22"/>
          <w:szCs w:val="22"/>
        </w:rPr>
        <w:t>овершенному в письменной форме.</w:t>
      </w:r>
    </w:p>
    <w:p w:rsidR="00C373B6" w:rsidRPr="00E17505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C373B6" w:rsidRPr="00E17505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C373B6" w:rsidRDefault="00C373B6" w:rsidP="00C373B6">
      <w:pPr>
        <w:pStyle w:val="ConsPlusNonformat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17505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C373B6" w:rsidRPr="00E17505" w:rsidRDefault="00C373B6" w:rsidP="00C373B6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:rsidR="00C373B6" w:rsidRPr="0057209D" w:rsidRDefault="00C373B6" w:rsidP="00C373B6">
      <w:pPr>
        <w:numPr>
          <w:ilvl w:val="0"/>
          <w:numId w:val="1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57209D">
        <w:rPr>
          <w:b/>
          <w:bCs/>
          <w:sz w:val="22"/>
          <w:szCs w:val="22"/>
        </w:rPr>
        <w:t>Юридические адреса и реквизиты Сторон</w:t>
      </w:r>
    </w:p>
    <w:p w:rsidR="00C373B6" w:rsidRPr="004965E1" w:rsidRDefault="00C373B6" w:rsidP="00C373B6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p w:rsidR="00C373B6" w:rsidRPr="004965E1" w:rsidRDefault="00C373B6" w:rsidP="00C373B6">
      <w:pPr>
        <w:rPr>
          <w:b/>
          <w:sz w:val="22"/>
          <w:szCs w:val="22"/>
        </w:rPr>
      </w:pPr>
      <w:r w:rsidRPr="004965E1">
        <w:rPr>
          <w:b/>
          <w:sz w:val="22"/>
          <w:szCs w:val="22"/>
        </w:rPr>
        <w:t>Продавец:</w:t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</w:r>
      <w:r w:rsidRPr="004965E1">
        <w:rPr>
          <w:b/>
          <w:sz w:val="22"/>
          <w:szCs w:val="22"/>
        </w:rPr>
        <w:tab/>
        <w:t>Покупатель:</w:t>
      </w:r>
    </w:p>
    <w:p w:rsidR="00C373B6" w:rsidRPr="004965E1" w:rsidRDefault="00C373B6" w:rsidP="00C373B6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1236"/>
        <w:gridCol w:w="3969"/>
      </w:tblGrid>
      <w:tr w:rsidR="00C373B6" w:rsidRPr="004965E1" w:rsidTr="00EE5982">
        <w:tc>
          <w:tcPr>
            <w:tcW w:w="4860" w:type="dxa"/>
          </w:tcPr>
          <w:p w:rsidR="00C373B6" w:rsidRPr="004965E1" w:rsidRDefault="00C373B6" w:rsidP="00EE5982">
            <w:pPr>
              <w:rPr>
                <w:b/>
                <w:sz w:val="22"/>
                <w:szCs w:val="22"/>
              </w:rPr>
            </w:pPr>
            <w:r w:rsidRPr="001C6DCC">
              <w:rPr>
                <w:b/>
                <w:sz w:val="22"/>
                <w:szCs w:val="22"/>
              </w:rPr>
              <w:t xml:space="preserve">Закрытое акционерное общество </w:t>
            </w:r>
            <w:r w:rsidR="004916B3" w:rsidRPr="008B3AEF">
              <w:rPr>
                <w:b/>
                <w:sz w:val="22"/>
                <w:szCs w:val="22"/>
              </w:rPr>
              <w:t>«СВ-Поволжское»</w:t>
            </w:r>
          </w:p>
        </w:tc>
        <w:tc>
          <w:tcPr>
            <w:tcW w:w="5205" w:type="dxa"/>
            <w:gridSpan w:val="2"/>
          </w:tcPr>
          <w:p w:rsidR="00C373B6" w:rsidRPr="004965E1" w:rsidRDefault="00C373B6" w:rsidP="00EE5982">
            <w:pPr>
              <w:rPr>
                <w:b/>
                <w:sz w:val="22"/>
                <w:szCs w:val="22"/>
              </w:rPr>
            </w:pPr>
          </w:p>
        </w:tc>
      </w:tr>
      <w:tr w:rsidR="00C373B6" w:rsidRPr="004965E1" w:rsidTr="00EE5982">
        <w:trPr>
          <w:trHeight w:val="354"/>
        </w:trPr>
        <w:tc>
          <w:tcPr>
            <w:tcW w:w="4860" w:type="dxa"/>
          </w:tcPr>
          <w:p w:rsidR="004916B3" w:rsidRPr="008B3AEF" w:rsidRDefault="004916B3" w:rsidP="004916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ИНН 6322025804, ОГРН 1026301980814,</w:t>
            </w:r>
          </w:p>
          <w:p w:rsidR="004916B3" w:rsidRPr="008B3AEF" w:rsidRDefault="004916B3" w:rsidP="004916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8B3AEF">
              <w:rPr>
                <w:sz w:val="22"/>
                <w:szCs w:val="22"/>
              </w:rPr>
              <w:t>Узюково</w:t>
            </w:r>
            <w:proofErr w:type="spellEnd"/>
          </w:p>
          <w:p w:rsidR="004916B3" w:rsidRPr="008B3AEF" w:rsidRDefault="004916B3" w:rsidP="004916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916B3" w:rsidRPr="008B3AEF" w:rsidRDefault="004916B3" w:rsidP="004916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Специальный р/с </w:t>
            </w:r>
            <w:r w:rsidRPr="0012283C">
              <w:rPr>
                <w:sz w:val="22"/>
                <w:szCs w:val="22"/>
              </w:rPr>
              <w:t>4070</w:t>
            </w:r>
            <w:r>
              <w:rPr>
                <w:sz w:val="22"/>
                <w:szCs w:val="22"/>
              </w:rPr>
              <w:t xml:space="preserve"> </w:t>
            </w:r>
            <w:r w:rsidRPr="0012283C">
              <w:rPr>
                <w:sz w:val="22"/>
                <w:szCs w:val="22"/>
              </w:rPr>
              <w:t>2810</w:t>
            </w:r>
            <w:r>
              <w:rPr>
                <w:sz w:val="22"/>
                <w:szCs w:val="22"/>
              </w:rPr>
              <w:t xml:space="preserve"> </w:t>
            </w:r>
            <w:r w:rsidRPr="0012283C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12283C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 xml:space="preserve"> </w:t>
            </w:r>
            <w:r w:rsidRPr="0012283C">
              <w:rPr>
                <w:sz w:val="22"/>
                <w:szCs w:val="22"/>
              </w:rPr>
              <w:t>2121</w:t>
            </w:r>
          </w:p>
          <w:p w:rsidR="004916B3" w:rsidRPr="008B3AEF" w:rsidRDefault="004916B3" w:rsidP="004916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Банк получателя: АО АКБ "ГАЗБАНК" г. Самара</w:t>
            </w:r>
          </w:p>
          <w:p w:rsidR="004916B3" w:rsidRPr="008B3AEF" w:rsidRDefault="004916B3" w:rsidP="004916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БИК: 043601863</w:t>
            </w:r>
          </w:p>
          <w:p w:rsidR="004916B3" w:rsidRPr="00685767" w:rsidRDefault="004916B3" w:rsidP="004916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к/с: 30101810400000000863</w:t>
            </w:r>
          </w:p>
          <w:p w:rsidR="004916B3" w:rsidRPr="004F5E07" w:rsidRDefault="004916B3" w:rsidP="004916B3">
            <w:pPr>
              <w:rPr>
                <w:sz w:val="22"/>
                <w:szCs w:val="22"/>
              </w:rPr>
            </w:pPr>
          </w:p>
          <w:p w:rsidR="00C373B6" w:rsidRPr="004965E1" w:rsidRDefault="00C373B6" w:rsidP="00BE1D34">
            <w:pPr>
              <w:ind w:left="993"/>
              <w:rPr>
                <w:sz w:val="22"/>
                <w:szCs w:val="22"/>
              </w:rPr>
            </w:pPr>
          </w:p>
        </w:tc>
        <w:tc>
          <w:tcPr>
            <w:tcW w:w="5205" w:type="dxa"/>
            <w:gridSpan w:val="2"/>
          </w:tcPr>
          <w:p w:rsidR="00C373B6" w:rsidRPr="004965E1" w:rsidRDefault="00C373B6" w:rsidP="004916B3">
            <w:pPr>
              <w:rPr>
                <w:noProof/>
                <w:sz w:val="22"/>
                <w:szCs w:val="22"/>
              </w:rPr>
            </w:pPr>
          </w:p>
        </w:tc>
      </w:tr>
      <w:tr w:rsidR="00C373B6" w:rsidRPr="00DA083D" w:rsidTr="00EE5982">
        <w:trPr>
          <w:trHeight w:val="1003"/>
        </w:trPr>
        <w:tc>
          <w:tcPr>
            <w:tcW w:w="4860" w:type="dxa"/>
            <w:vMerge w:val="restart"/>
          </w:tcPr>
          <w:p w:rsidR="00C373B6" w:rsidRPr="004965E1" w:rsidRDefault="00C373B6" w:rsidP="00EE5982">
            <w:pPr>
              <w:rPr>
                <w:sz w:val="22"/>
                <w:szCs w:val="22"/>
              </w:rPr>
            </w:pPr>
          </w:p>
          <w:p w:rsidR="00C373B6" w:rsidRDefault="00C373B6" w:rsidP="00EE5982">
            <w:pPr>
              <w:rPr>
                <w:b/>
                <w:sz w:val="22"/>
                <w:szCs w:val="22"/>
              </w:rPr>
            </w:pPr>
            <w:r w:rsidRPr="00852A0E">
              <w:rPr>
                <w:b/>
                <w:sz w:val="22"/>
                <w:szCs w:val="22"/>
              </w:rPr>
              <w:t>Расчётный счет, предназначенный для оплаты незаложенного имущества:</w:t>
            </w:r>
          </w:p>
          <w:p w:rsidR="00BE1D34" w:rsidRPr="00852A0E" w:rsidRDefault="00BE1D34" w:rsidP="00EE5982">
            <w:pPr>
              <w:rPr>
                <w:b/>
                <w:sz w:val="22"/>
                <w:szCs w:val="22"/>
              </w:rPr>
            </w:pPr>
          </w:p>
          <w:p w:rsidR="00BE1D34" w:rsidRPr="00830DC2" w:rsidRDefault="00BE1D34" w:rsidP="00BE1D34">
            <w:pPr>
              <w:rPr>
                <w:sz w:val="22"/>
                <w:szCs w:val="22"/>
              </w:rPr>
            </w:pPr>
            <w:r w:rsidRPr="00830DC2">
              <w:rPr>
                <w:sz w:val="22"/>
                <w:szCs w:val="22"/>
              </w:rPr>
              <w:t>ЗАО АКБ «</w:t>
            </w:r>
            <w:proofErr w:type="spellStart"/>
            <w:r w:rsidRPr="00830DC2">
              <w:rPr>
                <w:sz w:val="22"/>
                <w:szCs w:val="22"/>
              </w:rPr>
              <w:t>Газбанк</w:t>
            </w:r>
            <w:proofErr w:type="spellEnd"/>
            <w:r w:rsidRPr="00830DC2">
              <w:rPr>
                <w:sz w:val="22"/>
                <w:szCs w:val="22"/>
              </w:rPr>
              <w:t>»</w:t>
            </w:r>
          </w:p>
          <w:p w:rsidR="00490F79" w:rsidRPr="00830DC2" w:rsidRDefault="00490F79" w:rsidP="00490F79">
            <w:pPr>
              <w:rPr>
                <w:sz w:val="22"/>
                <w:szCs w:val="22"/>
              </w:rPr>
            </w:pPr>
            <w:r w:rsidRPr="00830DC2">
              <w:rPr>
                <w:sz w:val="22"/>
                <w:szCs w:val="22"/>
              </w:rPr>
              <w:t>Расчетный счет № 40702810800020001972</w:t>
            </w:r>
          </w:p>
          <w:p w:rsidR="00490F79" w:rsidRPr="00830DC2" w:rsidRDefault="00490F79" w:rsidP="00BE1D34">
            <w:pPr>
              <w:rPr>
                <w:sz w:val="22"/>
                <w:szCs w:val="22"/>
              </w:rPr>
            </w:pPr>
          </w:p>
          <w:p w:rsidR="00490F79" w:rsidRPr="00830DC2" w:rsidRDefault="00490F79" w:rsidP="00BE1D34">
            <w:pPr>
              <w:rPr>
                <w:sz w:val="22"/>
                <w:szCs w:val="22"/>
              </w:rPr>
            </w:pPr>
            <w:r w:rsidRPr="00830DC2">
              <w:rPr>
                <w:sz w:val="22"/>
                <w:szCs w:val="22"/>
              </w:rPr>
              <w:t>АКЦИОНЕРНОЕ ОБЩЕСТВО КОММЕРЧЕСКИЙ БАН</w:t>
            </w:r>
            <w:r w:rsidR="00830DC2" w:rsidRPr="00830DC2">
              <w:rPr>
                <w:sz w:val="22"/>
                <w:szCs w:val="22"/>
              </w:rPr>
              <w:t>К «ГАЗБАНК»</w:t>
            </w:r>
          </w:p>
          <w:p w:rsidR="00490F79" w:rsidRPr="00830DC2" w:rsidRDefault="00490F79" w:rsidP="00BE1D34">
            <w:pPr>
              <w:rPr>
                <w:bCs/>
                <w:sz w:val="22"/>
                <w:szCs w:val="22"/>
              </w:rPr>
            </w:pPr>
            <w:r w:rsidRPr="00830DC2">
              <w:rPr>
                <w:bCs/>
                <w:sz w:val="22"/>
                <w:szCs w:val="22"/>
              </w:rPr>
              <w:t>ОГРН:</w:t>
            </w:r>
            <w:r w:rsidRPr="00830DC2">
              <w:rPr>
                <w:sz w:val="22"/>
                <w:szCs w:val="22"/>
              </w:rPr>
              <w:t xml:space="preserve"> 1026300002244, </w:t>
            </w:r>
            <w:r w:rsidRPr="00830DC2">
              <w:rPr>
                <w:bCs/>
                <w:sz w:val="22"/>
                <w:szCs w:val="22"/>
              </w:rPr>
              <w:t>ИНН:</w:t>
            </w:r>
            <w:r w:rsidRPr="00830DC2">
              <w:rPr>
                <w:sz w:val="22"/>
                <w:szCs w:val="22"/>
              </w:rPr>
              <w:t> 6314006156</w:t>
            </w:r>
            <w:r w:rsidRPr="00830DC2">
              <w:rPr>
                <w:sz w:val="22"/>
                <w:szCs w:val="22"/>
              </w:rPr>
              <w:br/>
            </w:r>
            <w:r w:rsidRPr="00830DC2">
              <w:rPr>
                <w:bCs/>
                <w:sz w:val="22"/>
                <w:szCs w:val="22"/>
              </w:rPr>
              <w:t>КПП:</w:t>
            </w:r>
            <w:r w:rsidRPr="00830DC2">
              <w:rPr>
                <w:sz w:val="22"/>
                <w:szCs w:val="22"/>
              </w:rPr>
              <w:t>631501001</w:t>
            </w:r>
          </w:p>
          <w:p w:rsidR="00490F79" w:rsidRPr="00830DC2" w:rsidRDefault="00490F79" w:rsidP="00BE1D34">
            <w:pPr>
              <w:rPr>
                <w:sz w:val="22"/>
                <w:szCs w:val="22"/>
              </w:rPr>
            </w:pPr>
            <w:r w:rsidRPr="00830DC2">
              <w:rPr>
                <w:bCs/>
                <w:sz w:val="22"/>
                <w:szCs w:val="22"/>
              </w:rPr>
              <w:t>БИК:</w:t>
            </w:r>
            <w:r w:rsidRPr="00830DC2">
              <w:rPr>
                <w:sz w:val="22"/>
                <w:szCs w:val="22"/>
              </w:rPr>
              <w:t> 043601863</w:t>
            </w:r>
            <w:r w:rsidRPr="00830DC2">
              <w:rPr>
                <w:sz w:val="22"/>
                <w:szCs w:val="22"/>
              </w:rPr>
              <w:br/>
            </w:r>
            <w:r w:rsidRPr="00830DC2">
              <w:rPr>
                <w:bCs/>
                <w:sz w:val="22"/>
                <w:szCs w:val="22"/>
              </w:rPr>
              <w:t>к/с: </w:t>
            </w:r>
            <w:r w:rsidRPr="00830DC2">
              <w:rPr>
                <w:sz w:val="22"/>
                <w:szCs w:val="22"/>
              </w:rPr>
              <w:t>30101810400000000863 в Отделении Самара</w:t>
            </w:r>
            <w:r w:rsidRPr="00830DC2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</w:p>
          <w:p w:rsidR="00BE1D34" w:rsidRDefault="00BE1D34" w:rsidP="00EE5982">
            <w:pPr>
              <w:rPr>
                <w:sz w:val="22"/>
                <w:szCs w:val="22"/>
              </w:rPr>
            </w:pPr>
          </w:p>
          <w:p w:rsidR="00BE1D34" w:rsidRPr="00EE7583" w:rsidRDefault="00BE1D34" w:rsidP="00EE5982">
            <w:pPr>
              <w:rPr>
                <w:sz w:val="22"/>
                <w:szCs w:val="22"/>
              </w:rPr>
            </w:pPr>
          </w:p>
          <w:p w:rsidR="00C373B6" w:rsidRDefault="00C373B6" w:rsidP="00EE5982">
            <w:pPr>
              <w:rPr>
                <w:b/>
                <w:sz w:val="22"/>
                <w:szCs w:val="22"/>
              </w:rPr>
            </w:pPr>
            <w:r w:rsidRPr="00852A0E">
              <w:rPr>
                <w:b/>
                <w:sz w:val="22"/>
                <w:szCs w:val="22"/>
              </w:rPr>
              <w:t>Специальный счет, предназначенный для оплаты имущества, находящегося в залоге:</w:t>
            </w:r>
          </w:p>
          <w:p w:rsidR="00BE1D34" w:rsidRPr="00BE1D34" w:rsidRDefault="00BE1D34" w:rsidP="00EE5982">
            <w:pPr>
              <w:rPr>
                <w:b/>
                <w:sz w:val="22"/>
                <w:szCs w:val="22"/>
              </w:rPr>
            </w:pPr>
          </w:p>
          <w:p w:rsidR="00BE1D34" w:rsidRPr="00830DC2" w:rsidRDefault="00830DC2" w:rsidP="00EE5982">
            <w:pPr>
              <w:rPr>
                <w:sz w:val="22"/>
                <w:szCs w:val="22"/>
              </w:rPr>
            </w:pPr>
            <w:r w:rsidRPr="00830DC2">
              <w:rPr>
                <w:sz w:val="22"/>
                <w:szCs w:val="22"/>
              </w:rPr>
              <w:t xml:space="preserve">Расчетный счет № </w:t>
            </w:r>
            <w:r w:rsidRPr="00830DC2">
              <w:rPr>
                <w:sz w:val="22"/>
                <w:szCs w:val="22"/>
              </w:rPr>
              <w:t xml:space="preserve"> </w:t>
            </w:r>
            <w:r w:rsidR="00BE1D34" w:rsidRPr="00830DC2">
              <w:rPr>
                <w:sz w:val="22"/>
                <w:szCs w:val="22"/>
              </w:rPr>
              <w:t>40702810100020002121</w:t>
            </w:r>
          </w:p>
          <w:p w:rsidR="00830DC2" w:rsidRPr="00830DC2" w:rsidRDefault="00830DC2" w:rsidP="00830DC2">
            <w:pPr>
              <w:rPr>
                <w:sz w:val="22"/>
                <w:szCs w:val="22"/>
              </w:rPr>
            </w:pPr>
            <w:r w:rsidRPr="00830DC2">
              <w:rPr>
                <w:sz w:val="22"/>
                <w:szCs w:val="22"/>
              </w:rPr>
              <w:t>АКЦИОНЕРНОЕ ОБЩЕСТВО КОММЕРЧЕСКИЙ БАНК «ГАЗБАНК»</w:t>
            </w:r>
          </w:p>
          <w:p w:rsidR="00830DC2" w:rsidRPr="00830DC2" w:rsidRDefault="00830DC2" w:rsidP="00830DC2">
            <w:pPr>
              <w:rPr>
                <w:bCs/>
                <w:sz w:val="22"/>
                <w:szCs w:val="22"/>
              </w:rPr>
            </w:pPr>
            <w:r w:rsidRPr="00830DC2">
              <w:rPr>
                <w:bCs/>
                <w:sz w:val="22"/>
                <w:szCs w:val="22"/>
              </w:rPr>
              <w:t>ОГРН:</w:t>
            </w:r>
            <w:r w:rsidRPr="00830DC2">
              <w:rPr>
                <w:sz w:val="22"/>
                <w:szCs w:val="22"/>
              </w:rPr>
              <w:t xml:space="preserve"> 1026300002244, </w:t>
            </w:r>
            <w:r w:rsidRPr="00830DC2">
              <w:rPr>
                <w:bCs/>
                <w:sz w:val="22"/>
                <w:szCs w:val="22"/>
              </w:rPr>
              <w:t>ИНН:</w:t>
            </w:r>
            <w:r w:rsidRPr="00830DC2">
              <w:rPr>
                <w:sz w:val="22"/>
                <w:szCs w:val="22"/>
              </w:rPr>
              <w:t> 6314006156</w:t>
            </w:r>
            <w:r w:rsidRPr="00830DC2">
              <w:rPr>
                <w:sz w:val="22"/>
                <w:szCs w:val="22"/>
              </w:rPr>
              <w:br/>
            </w:r>
            <w:r w:rsidRPr="00830DC2">
              <w:rPr>
                <w:bCs/>
                <w:sz w:val="22"/>
                <w:szCs w:val="22"/>
              </w:rPr>
              <w:t>КПП:</w:t>
            </w:r>
            <w:r w:rsidRPr="00830DC2">
              <w:rPr>
                <w:sz w:val="22"/>
                <w:szCs w:val="22"/>
              </w:rPr>
              <w:t>631501001</w:t>
            </w:r>
          </w:p>
          <w:p w:rsidR="00BE1D34" w:rsidRPr="00830DC2" w:rsidRDefault="00830DC2" w:rsidP="00830DC2">
            <w:pPr>
              <w:rPr>
                <w:sz w:val="22"/>
                <w:szCs w:val="22"/>
              </w:rPr>
            </w:pPr>
            <w:r w:rsidRPr="00830DC2">
              <w:rPr>
                <w:bCs/>
                <w:sz w:val="22"/>
                <w:szCs w:val="22"/>
              </w:rPr>
              <w:t>БИК:</w:t>
            </w:r>
            <w:r w:rsidRPr="00830DC2">
              <w:rPr>
                <w:sz w:val="22"/>
                <w:szCs w:val="22"/>
              </w:rPr>
              <w:t> 043601863</w:t>
            </w:r>
            <w:r w:rsidRPr="00830DC2">
              <w:rPr>
                <w:sz w:val="22"/>
                <w:szCs w:val="22"/>
              </w:rPr>
              <w:br/>
            </w:r>
            <w:r w:rsidRPr="00830DC2">
              <w:rPr>
                <w:bCs/>
                <w:sz w:val="22"/>
                <w:szCs w:val="22"/>
              </w:rPr>
              <w:t>к/с: </w:t>
            </w:r>
            <w:r w:rsidRPr="00830DC2">
              <w:rPr>
                <w:sz w:val="22"/>
                <w:szCs w:val="22"/>
              </w:rPr>
              <w:t>30101810400000000863 в Отделении Самара</w:t>
            </w:r>
          </w:p>
          <w:p w:rsidR="00BE1D34" w:rsidRDefault="00BE1D34" w:rsidP="00EE5982">
            <w:pPr>
              <w:rPr>
                <w:sz w:val="22"/>
                <w:szCs w:val="22"/>
              </w:rPr>
            </w:pPr>
          </w:p>
          <w:p w:rsidR="00BE1D34" w:rsidRPr="004965E1" w:rsidRDefault="00BE1D34" w:rsidP="00EE5982">
            <w:pPr>
              <w:rPr>
                <w:sz w:val="22"/>
                <w:szCs w:val="22"/>
              </w:rPr>
            </w:pPr>
          </w:p>
          <w:p w:rsidR="00BE1D34" w:rsidRPr="005F3724" w:rsidRDefault="00BE1D34" w:rsidP="00BE1D34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Конкурсный управляющий</w:t>
            </w:r>
          </w:p>
          <w:p w:rsidR="00BE1D34" w:rsidRPr="005F3724" w:rsidRDefault="00BE1D34" w:rsidP="00BE1D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«СВ-Поволжское»</w:t>
            </w:r>
          </w:p>
          <w:p w:rsidR="00BE1D34" w:rsidRPr="005F3724" w:rsidRDefault="00BE1D34" w:rsidP="00BE1D34">
            <w:pPr>
              <w:rPr>
                <w:b/>
                <w:sz w:val="22"/>
                <w:szCs w:val="22"/>
              </w:rPr>
            </w:pPr>
          </w:p>
          <w:p w:rsidR="00BE1D34" w:rsidRPr="005F3724" w:rsidRDefault="00BE1D34" w:rsidP="00BE1D34">
            <w:pPr>
              <w:ind w:left="993"/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__________________/</w:t>
            </w:r>
            <w:r>
              <w:rPr>
                <w:b/>
                <w:sz w:val="22"/>
                <w:szCs w:val="22"/>
              </w:rPr>
              <w:t>Зайцев В. И.</w:t>
            </w:r>
            <w:r w:rsidRPr="005F3724">
              <w:rPr>
                <w:b/>
                <w:sz w:val="22"/>
                <w:szCs w:val="22"/>
              </w:rPr>
              <w:t>/</w:t>
            </w:r>
          </w:p>
          <w:p w:rsidR="00C373B6" w:rsidRPr="004965E1" w:rsidRDefault="00C373B6" w:rsidP="00EE5982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р/с</w:t>
            </w: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в</w:t>
            </w: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к/с</w:t>
            </w: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БИК</w:t>
            </w:r>
          </w:p>
        </w:tc>
        <w:tc>
          <w:tcPr>
            <w:tcW w:w="3969" w:type="dxa"/>
          </w:tcPr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  <w:p w:rsidR="00C373B6" w:rsidRPr="00DA083D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_________________________________</w:t>
            </w:r>
          </w:p>
        </w:tc>
      </w:tr>
      <w:tr w:rsidR="00C373B6" w:rsidRPr="00DA083D" w:rsidTr="00EE5982">
        <w:trPr>
          <w:trHeight w:val="2860"/>
        </w:trPr>
        <w:tc>
          <w:tcPr>
            <w:tcW w:w="4860" w:type="dxa"/>
            <w:vMerge/>
          </w:tcPr>
          <w:p w:rsidR="00C373B6" w:rsidRPr="004965E1" w:rsidRDefault="00C373B6" w:rsidP="00EE5982">
            <w:pPr>
              <w:rPr>
                <w:sz w:val="22"/>
                <w:szCs w:val="22"/>
              </w:rPr>
            </w:pPr>
          </w:p>
        </w:tc>
        <w:tc>
          <w:tcPr>
            <w:tcW w:w="5205" w:type="dxa"/>
            <w:gridSpan w:val="2"/>
          </w:tcPr>
          <w:p w:rsidR="00C373B6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C373B6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C373B6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C373B6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C373B6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_________/</w:t>
            </w: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C373B6" w:rsidRPr="004965E1" w:rsidRDefault="00C373B6" w:rsidP="00EE5982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4965E1">
              <w:rPr>
                <w:sz w:val="22"/>
                <w:szCs w:val="22"/>
              </w:rPr>
              <w:t>М.П.</w:t>
            </w:r>
          </w:p>
        </w:tc>
      </w:tr>
    </w:tbl>
    <w:p w:rsidR="00C373B6" w:rsidRPr="004965E1" w:rsidRDefault="00C373B6" w:rsidP="00C373B6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p w:rsidR="00096446" w:rsidRDefault="00096446" w:rsidP="00C373B6">
      <w:pPr>
        <w:ind w:firstLine="709"/>
        <w:jc w:val="both"/>
        <w:rPr>
          <w:sz w:val="22"/>
          <w:szCs w:val="22"/>
        </w:rPr>
        <w:sectPr w:rsidR="000964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1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8441"/>
      </w:tblGrid>
      <w:tr w:rsidR="00096446" w:rsidRPr="00DC3955" w:rsidTr="00EE5982">
        <w:trPr>
          <w:trHeight w:val="629"/>
        </w:trPr>
        <w:tc>
          <w:tcPr>
            <w:tcW w:w="9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46" w:rsidRPr="00DC3955" w:rsidRDefault="00096446" w:rsidP="00EE5982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55">
              <w:rPr>
                <w:b/>
                <w:bCs/>
                <w:sz w:val="16"/>
                <w:szCs w:val="16"/>
              </w:rPr>
              <w:lastRenderedPageBreak/>
              <w:t>НЕДВИЖИМОЕ ИМУЩЕСТВО, ОБРЕМЕНЕННОЕ ЗАЛОГОМ</w:t>
            </w:r>
          </w:p>
        </w:tc>
      </w:tr>
      <w:tr w:rsidR="00096446" w:rsidTr="00EE5982">
        <w:trPr>
          <w:trHeight w:val="6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 w:hanging="425"/>
              <w:jc w:val="center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сооружение (производственный комплекс), расположенное по адресу: Самарская область, Ставропольский район, 9 км. трассы М5 Москва - Челябинск - п. Поволжский, кадастровый (условный) номер объекта: 63:32:000000.0000(0)//0:0002399: А18, А19, А20,А22//0000:00:0000:000:0:0, общей площадью 5533,1 кв.м., в составе: ж/д устройство для приема и отгрузки зерна литера А18, площадью 722,5 кв.м.; галерея с подсобно - производственным комплексом литера А19, площадью 120,5 кв.м.; рабочее здание элеватора, сборного силосного корпуса № 1, сборного силосного корпуса № 2 литера А20, площадью 4658,8 кв.м.; транспортная галерея № 1 литера А22, площадью 31,3 кв.м.</w:t>
            </w:r>
          </w:p>
        </w:tc>
      </w:tr>
      <w:tr w:rsidR="00096446" w:rsidTr="00EE5982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производственный комплекс, расположенный по адресу: Самарская область, Ставропольский район, 9 км. трассы М5 Москва - Челябинск - п. Поволжский, кадастровый (условный) номер объекта: 63:32:0000()0:0000(0)//0:0002399:А14,А15,А16//0000:00:0000:000:0:0, общей площадью 637,0 кв.м., в составе: гараж литера А14 общей площадью 354,7 кв.м.; хранилище жира литера А15, общей площадью 214,0 кв.м., пристрой к жировой литера А16 площадью 68,3 кв.м.</w:t>
            </w:r>
          </w:p>
        </w:tc>
      </w:tr>
      <w:tr w:rsidR="00096446" w:rsidTr="00EE5982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 xml:space="preserve">сооружение (производственный комплекс), расположенное по адресу: Самарская область, Ставропольский район, 9 км. трассы М5 Москва - Челябинск - п. Поволжский, кадастровый (условный) номер объекта: 63:32:000000:0000(0)//0:0002399:А5,А6,а1,А7,А8,А9,А10,А11,А12,А13//0000:00 :0000:000:0:0, общей площадью 15 069,9 кв.м., в составе: галерея между подсобным корпусом литера А5 площадью 37,1 кв.м.; подсобный корпус с помещениями ПТЛ, </w:t>
            </w:r>
            <w:proofErr w:type="spellStart"/>
            <w:r>
              <w:rPr>
                <w:rStyle w:val="295pt"/>
              </w:rPr>
              <w:t>стройцеха</w:t>
            </w:r>
            <w:proofErr w:type="spellEnd"/>
            <w:r>
              <w:rPr>
                <w:rStyle w:val="295pt"/>
              </w:rPr>
              <w:t xml:space="preserve">, </w:t>
            </w:r>
            <w:proofErr w:type="spellStart"/>
            <w:r>
              <w:rPr>
                <w:rStyle w:val="295pt"/>
              </w:rPr>
              <w:t>электроцеха</w:t>
            </w:r>
            <w:proofErr w:type="spellEnd"/>
            <w:r>
              <w:rPr>
                <w:rStyle w:val="295pt"/>
              </w:rPr>
              <w:t xml:space="preserve"> литера А6, А1 общей площадью 1796,5 кв.м.; переход между производственными и подсобными корпусами литера А7, общей площадью 136 кв.м.; склад готовых кормов, производственный корпус, склад силосного хранения, приемного устройства сырья с железной дороги, отпуска к/кормов на автотранспорт, отпуска готовой продукции на железную дорогу литера А8, общей площадью 8144,8 кв.м.; мост для подачи сырья из цеха предварительных смесей в склад, литера А9, общей площадью 51,4 кв.м.; здание цеха концентрата литера А10, общей площадью 802,3 кв.м.; ЦПС со складом литера АН, общей площадью 3065,7 кв.м.; напольный склад </w:t>
            </w:r>
            <w:proofErr w:type="spellStart"/>
            <w:r>
              <w:rPr>
                <w:rStyle w:val="295pt"/>
              </w:rPr>
              <w:t>суперконцентратов</w:t>
            </w:r>
            <w:proofErr w:type="spellEnd"/>
            <w:r>
              <w:rPr>
                <w:rStyle w:val="295pt"/>
              </w:rPr>
              <w:t xml:space="preserve"> литера А12, общей площадью 277,9 кв.м.; склад бестарного хранения литера А13, общей площадью 758,2 кв.м.</w:t>
            </w:r>
          </w:p>
        </w:tc>
      </w:tr>
      <w:tr w:rsidR="00096446" w:rsidTr="00EE5982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нежилое здание (насосная станция) литера А21, расположенное по адресу: Самарская область, Ставропольский район, 9 км. трассы М5 Москва - Челябинск - п. Поволжский, кадастровый (условный) номер объекта: 63:32:000000:0000(0)//0:0002399:А21//0000:00:0000:000:0:0, площадью 50,60 кв.м.</w:t>
            </w:r>
          </w:p>
        </w:tc>
      </w:tr>
      <w:tr w:rsidR="00096446" w:rsidTr="00EE5982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сооружение (трансформаторная подстанция) №35 литера А17, расположенное по адресу: Самарская область, Ставропольский район, 9 км. трассы М5 Москва - Челябинск - п. Поволжский, кадастровый (условный) номер объекта: 63:32:000000:0000(0)//0:0002399:А 17//0000:00:0000:000:0:0, площадью 33,20 кв.м.</w:t>
            </w:r>
          </w:p>
        </w:tc>
      </w:tr>
      <w:tr w:rsidR="00096446" w:rsidTr="00EE5982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нежилое здание (</w:t>
            </w:r>
            <w:proofErr w:type="spellStart"/>
            <w:r>
              <w:rPr>
                <w:rStyle w:val="295pt"/>
              </w:rPr>
              <w:t>визировочная</w:t>
            </w:r>
            <w:proofErr w:type="spellEnd"/>
            <w:r>
              <w:rPr>
                <w:rStyle w:val="295pt"/>
              </w:rPr>
              <w:t xml:space="preserve"> площадка) литера АЗ, расположенное по адресу: Самарская область, Ставропольский район, 9 км. трассы М5 Москва - Челябинск - п. Поволжский, кадастровый (условный) номер объекта: </w:t>
            </w:r>
            <w:r w:rsidRPr="005E7A3C">
              <w:rPr>
                <w:rStyle w:val="295pt"/>
                <w:lang w:bidi="en-US"/>
              </w:rPr>
              <w:t>63:32:000000:0000(0)//0:0002399:</w:t>
            </w:r>
            <w:r>
              <w:rPr>
                <w:rStyle w:val="295pt"/>
                <w:lang w:val="en-US" w:bidi="en-US"/>
              </w:rPr>
              <w:t>A</w:t>
            </w:r>
            <w:r w:rsidRPr="005E7A3C">
              <w:rPr>
                <w:rStyle w:val="295pt"/>
                <w:lang w:bidi="en-US"/>
              </w:rPr>
              <w:t xml:space="preserve">3//0000:00:0000:000:0:0, </w:t>
            </w:r>
            <w:r>
              <w:rPr>
                <w:rStyle w:val="295pt"/>
              </w:rPr>
              <w:t>площадью 16,40 кв.м.</w:t>
            </w:r>
          </w:p>
        </w:tc>
      </w:tr>
      <w:tr w:rsidR="00096446" w:rsidTr="00EE598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 xml:space="preserve">производственный комплекс, расположенный по адресу: Самарская область, Ставропольский район, 9 км. трассы М5 Москва - Челябинск - п. Поволжский, кадастровый (условный) номер объекта: 63:32:000000:0000(0)//0:0002399:А1 А2//0000:00:0000:000:0:0, общей площадью 270,8 кв.м., в составе: </w:t>
            </w:r>
            <w:proofErr w:type="spellStart"/>
            <w:r>
              <w:rPr>
                <w:rStyle w:val="295pt"/>
              </w:rPr>
              <w:t>автовесовая</w:t>
            </w:r>
            <w:proofErr w:type="spellEnd"/>
            <w:r>
              <w:rPr>
                <w:rStyle w:val="295pt"/>
              </w:rPr>
              <w:t xml:space="preserve"> на два проезда литера А1 площадью 229 кв.м.; </w:t>
            </w:r>
            <w:proofErr w:type="spellStart"/>
            <w:r>
              <w:rPr>
                <w:rStyle w:val="295pt"/>
              </w:rPr>
              <w:t>дизплощадка</w:t>
            </w:r>
            <w:proofErr w:type="spellEnd"/>
            <w:r>
              <w:rPr>
                <w:rStyle w:val="295pt"/>
              </w:rPr>
              <w:t xml:space="preserve"> с обогревом литера А2 площадью 41,8 кв.м</w:t>
            </w:r>
          </w:p>
        </w:tc>
      </w:tr>
      <w:tr w:rsidR="00096446" w:rsidTr="00EE5982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>здание конторы с ПТЛ, расположенное по адресу: Самарская область, Ставропольский район, 9 км. трассы М5 Москва - Челябинск - п. Поволжский, кадастровый (условный) номер объекта: 63:32:000000:0000(0)//0:0002399:А,а//0000:00;0000:000:0:0, площадью 1244,80 кв.м.</w:t>
            </w:r>
          </w:p>
        </w:tc>
      </w:tr>
      <w:tr w:rsidR="00096446" w:rsidTr="00EE598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21" w:lineRule="exact"/>
              <w:ind w:firstLine="0"/>
              <w:jc w:val="both"/>
            </w:pPr>
            <w:r>
              <w:rPr>
                <w:rStyle w:val="295pt"/>
              </w:rPr>
              <w:t>сооружение (трансформаторная подстанция) № 14 литера А4, расположенное по адресу: Самарская область, Ставропольский район, 9 км. трассы М5 Москва - Челябинск - п. Поволжский, кадастровый (условный) номер объекта: 63:32:000000:0000(0)//0:0002399:А4//0000:00:0000:000:0:0, площадью 90,60 кв.м.</w:t>
            </w:r>
          </w:p>
        </w:tc>
      </w:tr>
      <w:tr w:rsidR="00096446" w:rsidTr="00EE598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земельный участок (землепользование), назначение: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под комбикормовый завод, расположенный по адресу: Самарская область, Ставропольский район, трасса М5 Москва - Челябинск - Поволжский 9-ый км, кадастровый (или условный) номер 63:32:1406006:0070, площадью 51 784.00 (Пятьдесят одна тысяча семьсот восемьдесят четыре) кв.м.</w:t>
            </w:r>
          </w:p>
        </w:tc>
      </w:tr>
      <w:tr w:rsidR="00096446" w:rsidTr="00EE598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 xml:space="preserve">сооружение (противопожарный водопровод), расположенное по адресу: Самарская область, </w:t>
            </w:r>
            <w:r>
              <w:rPr>
                <w:rStyle w:val="295pt"/>
              </w:rPr>
              <w:lastRenderedPageBreak/>
              <w:t>Ставропольский район, 9 км трассы М5 Москва - Челябинск - п. Поволжский, кадастровый (условный) номер объекта: 63:32:000000:0000(0)//0:0100362:0//0000:00:0000:000:0:0, протяженностью 745,48 м.</w:t>
            </w:r>
          </w:p>
        </w:tc>
      </w:tr>
      <w:tr w:rsidR="00096446" w:rsidTr="00EE598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>сооружение (</w:t>
            </w:r>
            <w:proofErr w:type="spellStart"/>
            <w:r>
              <w:rPr>
                <w:rStyle w:val="295pt"/>
              </w:rPr>
              <w:t>хозфекальная</w:t>
            </w:r>
            <w:proofErr w:type="spellEnd"/>
            <w:r>
              <w:rPr>
                <w:rStyle w:val="295pt"/>
              </w:rPr>
              <w:t xml:space="preserve"> канализация), расположенное по адресу: Самарская область, Ставропольский район, 9 км. трассы М5 Москва - Челябинск - п. Поволжский, кадастровый (условный) номер объекта: 63:32:000000:0000(0)//0:0200362:0//0000:00:0000:000:0:0, протяженностью 519,77 м.</w:t>
            </w:r>
          </w:p>
        </w:tc>
      </w:tr>
      <w:tr w:rsidR="00096446" w:rsidTr="00EE598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295pt"/>
              </w:rPr>
              <w:t>сооружение (ливневая канализация), расположенное по адресу: Самарская область, Ставропольский район, 9 км. трассы М5 Москва - Челябинск - п. Поволжский, кадастровый (условный) номер объекта: 63:32:000000:0000(0)//0:0300002:0//0000:00:0000:000:0:0, протяженностью 952,27 м.</w:t>
            </w:r>
          </w:p>
        </w:tc>
      </w:tr>
      <w:tr w:rsidR="00096446" w:rsidTr="00EE598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6446" w:rsidRPr="00DC3955" w:rsidRDefault="00096446" w:rsidP="00096446">
            <w:pPr>
              <w:pStyle w:val="a6"/>
              <w:numPr>
                <w:ilvl w:val="0"/>
                <w:numId w:val="5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6446" w:rsidRDefault="00096446" w:rsidP="00EE5982">
            <w:pPr>
              <w:pStyle w:val="22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295pt"/>
              </w:rPr>
              <w:t>сооружение (теплосети), расположенное по адресу: Самарская область, Ставропольский район, 9 км трассы М5 Москва - Челябинск - п. Поволжский, кадастровый (условный) номер объекта: 63:32:000000:0000(0)//0:0500402:0//0000:00:0000:000:0:0, протяженностью 820,07 м.</w:t>
            </w:r>
          </w:p>
        </w:tc>
      </w:tr>
    </w:tbl>
    <w:p w:rsidR="00075FFE" w:rsidRDefault="00075FFE" w:rsidP="00C373B6">
      <w:pPr>
        <w:ind w:firstLine="709"/>
        <w:jc w:val="both"/>
        <w:rPr>
          <w:sz w:val="22"/>
          <w:szCs w:val="22"/>
        </w:rPr>
      </w:pPr>
    </w:p>
    <w:p w:rsidR="00830DC2" w:rsidRDefault="00830DC2" w:rsidP="00C373B6">
      <w:pPr>
        <w:ind w:firstLine="709"/>
        <w:jc w:val="both"/>
        <w:rPr>
          <w:sz w:val="22"/>
          <w:szCs w:val="22"/>
        </w:rPr>
      </w:pPr>
    </w:p>
    <w:tbl>
      <w:tblPr>
        <w:tblW w:w="921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711"/>
        <w:gridCol w:w="3504"/>
      </w:tblGrid>
      <w:tr w:rsidR="00A61CD6" w:rsidRPr="004965E1" w:rsidTr="00A61CD6">
        <w:tc>
          <w:tcPr>
            <w:tcW w:w="5711" w:type="dxa"/>
          </w:tcPr>
          <w:p w:rsidR="00A61CD6" w:rsidRPr="001C6DCC" w:rsidRDefault="00A61CD6" w:rsidP="00A61C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3504" w:type="dxa"/>
          </w:tcPr>
          <w:p w:rsidR="00A61CD6" w:rsidRPr="004965E1" w:rsidRDefault="00A61CD6" w:rsidP="00A61C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830DC2" w:rsidRPr="004965E1" w:rsidTr="00A61CD6">
        <w:tc>
          <w:tcPr>
            <w:tcW w:w="5711" w:type="dxa"/>
          </w:tcPr>
          <w:p w:rsidR="00830DC2" w:rsidRPr="004965E1" w:rsidRDefault="00830DC2" w:rsidP="00A4321E">
            <w:pPr>
              <w:rPr>
                <w:b/>
                <w:sz w:val="22"/>
                <w:szCs w:val="22"/>
              </w:rPr>
            </w:pPr>
            <w:r w:rsidRPr="001C6DCC">
              <w:rPr>
                <w:b/>
                <w:sz w:val="22"/>
                <w:szCs w:val="22"/>
              </w:rPr>
              <w:t xml:space="preserve">Закрытое акционерное общество </w:t>
            </w:r>
            <w:r w:rsidRPr="008B3AEF">
              <w:rPr>
                <w:b/>
                <w:sz w:val="22"/>
                <w:szCs w:val="22"/>
              </w:rPr>
              <w:t>«СВ-Поволжское»</w:t>
            </w:r>
          </w:p>
        </w:tc>
        <w:tc>
          <w:tcPr>
            <w:tcW w:w="3504" w:type="dxa"/>
          </w:tcPr>
          <w:p w:rsidR="00830DC2" w:rsidRPr="004965E1" w:rsidRDefault="00830DC2" w:rsidP="00A4321E">
            <w:pPr>
              <w:rPr>
                <w:b/>
                <w:sz w:val="22"/>
                <w:szCs w:val="22"/>
              </w:rPr>
            </w:pPr>
          </w:p>
        </w:tc>
      </w:tr>
      <w:tr w:rsidR="00830DC2" w:rsidRPr="004965E1" w:rsidTr="00A61CD6">
        <w:trPr>
          <w:trHeight w:val="354"/>
        </w:trPr>
        <w:tc>
          <w:tcPr>
            <w:tcW w:w="5711" w:type="dxa"/>
          </w:tcPr>
          <w:p w:rsidR="00830DC2" w:rsidRPr="008B3AEF" w:rsidRDefault="00830DC2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ИНН 6322025804, ОГРН 1026301980814,</w:t>
            </w:r>
          </w:p>
          <w:p w:rsidR="00830DC2" w:rsidRPr="008B3AEF" w:rsidRDefault="00830DC2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8B3AEF">
              <w:rPr>
                <w:sz w:val="22"/>
                <w:szCs w:val="22"/>
              </w:rPr>
              <w:t>Узюково</w:t>
            </w:r>
            <w:proofErr w:type="spellEnd"/>
          </w:p>
          <w:p w:rsidR="00830DC2" w:rsidRPr="008B3AEF" w:rsidRDefault="00830DC2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30DC2" w:rsidRPr="004F5E07" w:rsidRDefault="00830DC2" w:rsidP="00A4321E">
            <w:pPr>
              <w:rPr>
                <w:sz w:val="22"/>
                <w:szCs w:val="22"/>
              </w:rPr>
            </w:pPr>
          </w:p>
          <w:p w:rsidR="00830DC2" w:rsidRPr="004965E1" w:rsidRDefault="00830DC2" w:rsidP="00A4321E">
            <w:pPr>
              <w:ind w:left="993"/>
              <w:rPr>
                <w:sz w:val="22"/>
                <w:szCs w:val="22"/>
              </w:rPr>
            </w:pPr>
          </w:p>
        </w:tc>
        <w:tc>
          <w:tcPr>
            <w:tcW w:w="3504" w:type="dxa"/>
          </w:tcPr>
          <w:p w:rsidR="00830DC2" w:rsidRPr="004965E1" w:rsidRDefault="00830DC2" w:rsidP="00A4321E">
            <w:pPr>
              <w:rPr>
                <w:noProof/>
                <w:sz w:val="22"/>
                <w:szCs w:val="22"/>
              </w:rPr>
            </w:pPr>
          </w:p>
        </w:tc>
      </w:tr>
      <w:tr w:rsidR="00830DC2" w:rsidRPr="00DA083D" w:rsidTr="00A61CD6">
        <w:trPr>
          <w:trHeight w:val="3863"/>
        </w:trPr>
        <w:tc>
          <w:tcPr>
            <w:tcW w:w="5711" w:type="dxa"/>
          </w:tcPr>
          <w:p w:rsidR="00830DC2" w:rsidRPr="004965E1" w:rsidRDefault="00830DC2" w:rsidP="00A4321E">
            <w:pPr>
              <w:rPr>
                <w:sz w:val="22"/>
                <w:szCs w:val="22"/>
              </w:rPr>
            </w:pPr>
          </w:p>
          <w:p w:rsidR="00830DC2" w:rsidRPr="005F3724" w:rsidRDefault="00830DC2" w:rsidP="00A4321E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Конкурсный управляющий</w:t>
            </w:r>
          </w:p>
          <w:p w:rsidR="00830DC2" w:rsidRPr="005F3724" w:rsidRDefault="00830DC2" w:rsidP="00A432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«СВ-Поволжское»</w:t>
            </w:r>
          </w:p>
          <w:p w:rsidR="00830DC2" w:rsidRPr="005F3724" w:rsidRDefault="00830DC2" w:rsidP="00A4321E">
            <w:pPr>
              <w:rPr>
                <w:b/>
                <w:sz w:val="22"/>
                <w:szCs w:val="22"/>
              </w:rPr>
            </w:pPr>
          </w:p>
          <w:p w:rsidR="00830DC2" w:rsidRPr="005F3724" w:rsidRDefault="00830DC2" w:rsidP="00A4321E">
            <w:pPr>
              <w:ind w:left="993"/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__________________/</w:t>
            </w:r>
            <w:r>
              <w:rPr>
                <w:b/>
                <w:sz w:val="22"/>
                <w:szCs w:val="22"/>
              </w:rPr>
              <w:t>Зайцев В. И.</w:t>
            </w:r>
            <w:r w:rsidRPr="005F3724">
              <w:rPr>
                <w:b/>
                <w:sz w:val="22"/>
                <w:szCs w:val="22"/>
              </w:rPr>
              <w:t>/</w:t>
            </w:r>
          </w:p>
          <w:p w:rsidR="00830DC2" w:rsidRPr="004965E1" w:rsidRDefault="00830DC2" w:rsidP="00A4321E">
            <w:pPr>
              <w:rPr>
                <w:sz w:val="22"/>
                <w:szCs w:val="22"/>
              </w:rPr>
            </w:pPr>
          </w:p>
        </w:tc>
        <w:tc>
          <w:tcPr>
            <w:tcW w:w="3504" w:type="dxa"/>
          </w:tcPr>
          <w:p w:rsidR="00830DC2" w:rsidRDefault="00830DC2" w:rsidP="00A4321E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830DC2" w:rsidRPr="00830DC2" w:rsidRDefault="00830DC2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Генеральный директор</w:t>
            </w:r>
          </w:p>
          <w:p w:rsidR="00830DC2" w:rsidRPr="00830DC2" w:rsidRDefault="00830DC2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___________________________/</w:t>
            </w:r>
          </w:p>
          <w:p w:rsidR="00830DC2" w:rsidRPr="00830DC2" w:rsidRDefault="00830DC2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</w:p>
          <w:p w:rsidR="00830DC2" w:rsidRPr="00DA083D" w:rsidRDefault="00830DC2" w:rsidP="00A4321E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М.П.</w:t>
            </w:r>
          </w:p>
        </w:tc>
      </w:tr>
    </w:tbl>
    <w:p w:rsidR="00830DC2" w:rsidRDefault="00830DC2" w:rsidP="00C373B6">
      <w:pPr>
        <w:ind w:firstLine="709"/>
        <w:jc w:val="both"/>
        <w:rPr>
          <w:sz w:val="22"/>
          <w:szCs w:val="22"/>
        </w:rPr>
        <w:sectPr w:rsidR="00830DC2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1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8441"/>
      </w:tblGrid>
      <w:tr w:rsidR="00075FFE" w:rsidTr="00EE5982">
        <w:trPr>
          <w:trHeight w:val="563"/>
        </w:trPr>
        <w:tc>
          <w:tcPr>
            <w:tcW w:w="9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5FFE" w:rsidRDefault="00075FFE" w:rsidP="00EE5982">
            <w:pPr>
              <w:jc w:val="center"/>
              <w:rPr>
                <w:b/>
                <w:bCs/>
                <w:sz w:val="16"/>
                <w:szCs w:val="16"/>
              </w:rPr>
            </w:pPr>
            <w:r w:rsidRPr="00DC3955">
              <w:rPr>
                <w:b/>
                <w:bCs/>
                <w:sz w:val="16"/>
                <w:szCs w:val="16"/>
              </w:rPr>
              <w:lastRenderedPageBreak/>
              <w:t xml:space="preserve">НЕДВИЖИМОЕ ИМУЩЕСТВО, </w:t>
            </w:r>
            <w:r>
              <w:rPr>
                <w:b/>
                <w:bCs/>
                <w:sz w:val="16"/>
                <w:szCs w:val="16"/>
              </w:rPr>
              <w:t xml:space="preserve">НЕ </w:t>
            </w:r>
            <w:r w:rsidRPr="00DC3955">
              <w:rPr>
                <w:b/>
                <w:bCs/>
                <w:sz w:val="16"/>
                <w:szCs w:val="16"/>
              </w:rPr>
              <w:t>ОБРЕМЕНЕННОЕ ЗАЛОГОМ</w:t>
            </w:r>
          </w:p>
        </w:tc>
      </w:tr>
      <w:tr w:rsidR="00075FFE" w:rsidRPr="00355837" w:rsidTr="00EE5982">
        <w:trPr>
          <w:trHeight w:val="2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5FFE" w:rsidRPr="00DC3955" w:rsidRDefault="00075FFE" w:rsidP="00A61CD6">
            <w:pPr>
              <w:pStyle w:val="a6"/>
              <w:numPr>
                <w:ilvl w:val="0"/>
                <w:numId w:val="8"/>
              </w:numPr>
              <w:suppressAutoHyphens w:val="0"/>
              <w:ind w:left="317"/>
              <w:jc w:val="center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FFE" w:rsidRPr="00355837" w:rsidRDefault="00075FFE" w:rsidP="00EE5982">
            <w:pPr>
              <w:rPr>
                <w:sz w:val="16"/>
                <w:szCs w:val="16"/>
              </w:rPr>
            </w:pPr>
            <w:r w:rsidRPr="00355837">
              <w:rPr>
                <w:sz w:val="16"/>
                <w:szCs w:val="16"/>
              </w:rPr>
              <w:t>Электрические  сети (Электрокабель АВВТ)</w:t>
            </w:r>
          </w:p>
        </w:tc>
      </w:tr>
      <w:tr w:rsidR="00075FFE" w:rsidRPr="00355837" w:rsidTr="00EE5982">
        <w:trPr>
          <w:trHeight w:val="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5FFE" w:rsidRPr="00DC3955" w:rsidRDefault="00075FFE" w:rsidP="00A61CD6">
            <w:pPr>
              <w:pStyle w:val="a6"/>
              <w:numPr>
                <w:ilvl w:val="0"/>
                <w:numId w:val="8"/>
              </w:numPr>
              <w:suppressAutoHyphens w:val="0"/>
              <w:ind w:left="317"/>
              <w:jc w:val="center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FFE" w:rsidRPr="00355837" w:rsidRDefault="00075FFE" w:rsidP="00EE5982">
            <w:pPr>
              <w:rPr>
                <w:sz w:val="16"/>
                <w:szCs w:val="16"/>
              </w:rPr>
            </w:pPr>
            <w:r w:rsidRPr="00355837">
              <w:rPr>
                <w:sz w:val="16"/>
                <w:szCs w:val="16"/>
              </w:rPr>
              <w:t>Склад арочного типа</w:t>
            </w:r>
          </w:p>
        </w:tc>
      </w:tr>
      <w:tr w:rsidR="00075FFE" w:rsidRPr="00355837" w:rsidTr="00EE5982">
        <w:trPr>
          <w:trHeight w:val="1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5FFE" w:rsidRPr="00DC3955" w:rsidRDefault="00075FFE" w:rsidP="00A61CD6">
            <w:pPr>
              <w:pStyle w:val="a6"/>
              <w:numPr>
                <w:ilvl w:val="0"/>
                <w:numId w:val="8"/>
              </w:numPr>
              <w:suppressAutoHyphens w:val="0"/>
              <w:ind w:left="317"/>
              <w:jc w:val="center"/>
              <w:rPr>
                <w:sz w:val="16"/>
                <w:szCs w:val="16"/>
              </w:rPr>
            </w:pPr>
          </w:p>
        </w:tc>
        <w:tc>
          <w:tcPr>
            <w:tcW w:w="8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FFE" w:rsidRPr="00355837" w:rsidRDefault="00075FFE" w:rsidP="00EE5982">
            <w:pPr>
              <w:rPr>
                <w:sz w:val="16"/>
                <w:szCs w:val="16"/>
              </w:rPr>
            </w:pPr>
            <w:r w:rsidRPr="00355837">
              <w:rPr>
                <w:sz w:val="16"/>
                <w:szCs w:val="16"/>
              </w:rPr>
              <w:t>Склад арочного типа</w:t>
            </w:r>
          </w:p>
        </w:tc>
      </w:tr>
    </w:tbl>
    <w:p w:rsidR="00C373B6" w:rsidRDefault="00C373B6" w:rsidP="00075FFE">
      <w:pPr>
        <w:jc w:val="both"/>
        <w:rPr>
          <w:sz w:val="22"/>
          <w:szCs w:val="22"/>
        </w:rPr>
      </w:pPr>
    </w:p>
    <w:p w:rsidR="00EE5982" w:rsidRDefault="00EE5982" w:rsidP="00075FFE">
      <w:pPr>
        <w:jc w:val="both"/>
        <w:rPr>
          <w:sz w:val="22"/>
          <w:szCs w:val="22"/>
        </w:rPr>
      </w:pPr>
    </w:p>
    <w:p w:rsidR="00A61CD6" w:rsidRDefault="00A61CD6" w:rsidP="00075FFE">
      <w:pPr>
        <w:jc w:val="both"/>
        <w:rPr>
          <w:sz w:val="22"/>
          <w:szCs w:val="22"/>
        </w:rPr>
      </w:pPr>
    </w:p>
    <w:tbl>
      <w:tblPr>
        <w:tblW w:w="921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711"/>
        <w:gridCol w:w="3504"/>
      </w:tblGrid>
      <w:tr w:rsidR="00A61CD6" w:rsidRPr="004965E1" w:rsidTr="00A4321E">
        <w:tc>
          <w:tcPr>
            <w:tcW w:w="5711" w:type="dxa"/>
          </w:tcPr>
          <w:p w:rsidR="00A61CD6" w:rsidRPr="001C6DCC" w:rsidRDefault="00A61CD6" w:rsidP="00A43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3504" w:type="dxa"/>
          </w:tcPr>
          <w:p w:rsidR="00A61CD6" w:rsidRPr="004965E1" w:rsidRDefault="00A61CD6" w:rsidP="00A43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A61CD6" w:rsidRPr="004965E1" w:rsidTr="00A4321E">
        <w:tc>
          <w:tcPr>
            <w:tcW w:w="5711" w:type="dxa"/>
          </w:tcPr>
          <w:p w:rsidR="00A61CD6" w:rsidRPr="004965E1" w:rsidRDefault="00A61CD6" w:rsidP="00A4321E">
            <w:pPr>
              <w:rPr>
                <w:b/>
                <w:sz w:val="22"/>
                <w:szCs w:val="22"/>
              </w:rPr>
            </w:pPr>
            <w:r w:rsidRPr="001C6DCC">
              <w:rPr>
                <w:b/>
                <w:sz w:val="22"/>
                <w:szCs w:val="22"/>
              </w:rPr>
              <w:t xml:space="preserve">Закрытое акционерное общество </w:t>
            </w:r>
            <w:r w:rsidRPr="008B3AEF">
              <w:rPr>
                <w:b/>
                <w:sz w:val="22"/>
                <w:szCs w:val="22"/>
              </w:rPr>
              <w:t>«СВ-Поволжское»</w:t>
            </w:r>
          </w:p>
        </w:tc>
        <w:tc>
          <w:tcPr>
            <w:tcW w:w="3504" w:type="dxa"/>
          </w:tcPr>
          <w:p w:rsidR="00A61CD6" w:rsidRPr="004965E1" w:rsidRDefault="00A61CD6" w:rsidP="00A4321E">
            <w:pPr>
              <w:rPr>
                <w:b/>
                <w:sz w:val="22"/>
                <w:szCs w:val="22"/>
              </w:rPr>
            </w:pPr>
          </w:p>
        </w:tc>
      </w:tr>
      <w:tr w:rsidR="00A61CD6" w:rsidRPr="004965E1" w:rsidTr="00A4321E">
        <w:trPr>
          <w:trHeight w:val="354"/>
        </w:trPr>
        <w:tc>
          <w:tcPr>
            <w:tcW w:w="5711" w:type="dxa"/>
          </w:tcPr>
          <w:p w:rsidR="00A61CD6" w:rsidRPr="008B3AEF" w:rsidRDefault="00A61CD6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ИНН 6322025804, ОГРН 1026301980814,</w:t>
            </w:r>
          </w:p>
          <w:p w:rsidR="00A61CD6" w:rsidRPr="008B3AEF" w:rsidRDefault="00A61CD6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8B3AEF">
              <w:rPr>
                <w:sz w:val="22"/>
                <w:szCs w:val="22"/>
              </w:rPr>
              <w:t>Узюково</w:t>
            </w:r>
            <w:proofErr w:type="spellEnd"/>
          </w:p>
          <w:p w:rsidR="00A61CD6" w:rsidRPr="008B3AEF" w:rsidRDefault="00A61CD6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1CD6" w:rsidRPr="004F5E07" w:rsidRDefault="00A61CD6" w:rsidP="00A4321E">
            <w:pPr>
              <w:rPr>
                <w:sz w:val="22"/>
                <w:szCs w:val="22"/>
              </w:rPr>
            </w:pPr>
          </w:p>
          <w:p w:rsidR="00A61CD6" w:rsidRPr="004965E1" w:rsidRDefault="00A61CD6" w:rsidP="00A4321E">
            <w:pPr>
              <w:ind w:left="993"/>
              <w:rPr>
                <w:sz w:val="22"/>
                <w:szCs w:val="22"/>
              </w:rPr>
            </w:pPr>
          </w:p>
        </w:tc>
        <w:tc>
          <w:tcPr>
            <w:tcW w:w="3504" w:type="dxa"/>
          </w:tcPr>
          <w:p w:rsidR="00A61CD6" w:rsidRPr="004965E1" w:rsidRDefault="00A61CD6" w:rsidP="00A4321E">
            <w:pPr>
              <w:rPr>
                <w:noProof/>
                <w:sz w:val="22"/>
                <w:szCs w:val="22"/>
              </w:rPr>
            </w:pPr>
          </w:p>
        </w:tc>
      </w:tr>
      <w:tr w:rsidR="00A61CD6" w:rsidRPr="00DA083D" w:rsidTr="00A4321E">
        <w:trPr>
          <w:trHeight w:val="3863"/>
        </w:trPr>
        <w:tc>
          <w:tcPr>
            <w:tcW w:w="5711" w:type="dxa"/>
          </w:tcPr>
          <w:p w:rsidR="00A61CD6" w:rsidRPr="004965E1" w:rsidRDefault="00A61CD6" w:rsidP="00A4321E">
            <w:pPr>
              <w:rPr>
                <w:sz w:val="22"/>
                <w:szCs w:val="22"/>
              </w:rPr>
            </w:pPr>
          </w:p>
          <w:p w:rsidR="00A61CD6" w:rsidRPr="005F3724" w:rsidRDefault="00A61CD6" w:rsidP="00A4321E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Конкурсный управляющий</w:t>
            </w:r>
          </w:p>
          <w:p w:rsidR="00A61CD6" w:rsidRPr="005F3724" w:rsidRDefault="00A61CD6" w:rsidP="00A432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«СВ-Поволжское»</w:t>
            </w:r>
          </w:p>
          <w:p w:rsidR="00A61CD6" w:rsidRPr="005F3724" w:rsidRDefault="00A61CD6" w:rsidP="00A4321E">
            <w:pPr>
              <w:rPr>
                <w:b/>
                <w:sz w:val="22"/>
                <w:szCs w:val="22"/>
              </w:rPr>
            </w:pPr>
          </w:p>
          <w:p w:rsidR="00A61CD6" w:rsidRPr="005F3724" w:rsidRDefault="00A61CD6" w:rsidP="00A4321E">
            <w:pPr>
              <w:ind w:left="993"/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__________________/</w:t>
            </w:r>
            <w:r>
              <w:rPr>
                <w:b/>
                <w:sz w:val="22"/>
                <w:szCs w:val="22"/>
              </w:rPr>
              <w:t>Зайцев В. И.</w:t>
            </w:r>
            <w:r w:rsidRPr="005F3724">
              <w:rPr>
                <w:b/>
                <w:sz w:val="22"/>
                <w:szCs w:val="22"/>
              </w:rPr>
              <w:t>/</w:t>
            </w:r>
          </w:p>
          <w:p w:rsidR="00A61CD6" w:rsidRPr="004965E1" w:rsidRDefault="00A61CD6" w:rsidP="00A4321E">
            <w:pPr>
              <w:rPr>
                <w:sz w:val="22"/>
                <w:szCs w:val="22"/>
              </w:rPr>
            </w:pPr>
          </w:p>
        </w:tc>
        <w:tc>
          <w:tcPr>
            <w:tcW w:w="3504" w:type="dxa"/>
          </w:tcPr>
          <w:p w:rsidR="00A61CD6" w:rsidRDefault="00A61CD6" w:rsidP="00A4321E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A61CD6" w:rsidRPr="00830DC2" w:rsidRDefault="00A61CD6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Генеральный директор</w:t>
            </w:r>
          </w:p>
          <w:p w:rsidR="00A61CD6" w:rsidRPr="00830DC2" w:rsidRDefault="00A61CD6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___________________________/</w:t>
            </w:r>
          </w:p>
          <w:p w:rsidR="00A61CD6" w:rsidRPr="00830DC2" w:rsidRDefault="00A61CD6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</w:p>
          <w:p w:rsidR="00A61CD6" w:rsidRPr="00DA083D" w:rsidRDefault="00A61CD6" w:rsidP="00A4321E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М.П.</w:t>
            </w:r>
          </w:p>
        </w:tc>
      </w:tr>
    </w:tbl>
    <w:p w:rsidR="00A61CD6" w:rsidRDefault="00A61CD6" w:rsidP="00075FFE">
      <w:pPr>
        <w:jc w:val="both"/>
        <w:rPr>
          <w:sz w:val="22"/>
          <w:szCs w:val="22"/>
        </w:rPr>
        <w:sectPr w:rsidR="00A61CD6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1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4267"/>
        <w:gridCol w:w="1374"/>
        <w:gridCol w:w="11"/>
        <w:gridCol w:w="2778"/>
      </w:tblGrid>
      <w:tr w:rsidR="00EE5982" w:rsidRPr="00C869E4" w:rsidTr="00EE5982">
        <w:trPr>
          <w:trHeight w:val="592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2" w:rsidRPr="00C869E4" w:rsidRDefault="00EE5982" w:rsidP="00EE5982">
            <w:pPr>
              <w:jc w:val="center"/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lastRenderedPageBreak/>
              <w:t>ДВИЖИМОЕ ИМУЩЕСТВО, ОБРЕМЕНЕННОЕ ЗАЛОГОМ</w:t>
            </w:r>
          </w:p>
        </w:tc>
      </w:tr>
      <w:tr w:rsidR="00EE5982" w:rsidRPr="00C869E4" w:rsidTr="00EE5982">
        <w:trPr>
          <w:trHeight w:val="9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2" w:rsidRPr="00C869E4" w:rsidRDefault="00EE5982" w:rsidP="00EE59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82" w:rsidRPr="00C869E4" w:rsidRDefault="00EE5982" w:rsidP="00EE5982">
            <w:pPr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Наименование имущества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982" w:rsidRPr="00C869E4" w:rsidRDefault="00EE5982" w:rsidP="00EE59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5982" w:rsidRPr="00C869E4" w:rsidRDefault="00EE5982" w:rsidP="00EE5982">
            <w:pPr>
              <w:jc w:val="center"/>
              <w:rPr>
                <w:b/>
                <w:bCs/>
                <w:sz w:val="16"/>
                <w:szCs w:val="16"/>
              </w:rPr>
            </w:pPr>
            <w:r w:rsidRPr="00AB7FC3">
              <w:rPr>
                <w:b/>
                <w:bCs/>
                <w:sz w:val="16"/>
                <w:szCs w:val="16"/>
                <w:lang w:bidi="ru-RU"/>
              </w:rPr>
              <w:t>Дата ввода в эксплуатацию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Компрессор ЗАФ 49К 52Ц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2000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Автоматический </w:t>
            </w:r>
            <w:proofErr w:type="spellStart"/>
            <w:r w:rsidRPr="00355837">
              <w:rPr>
                <w:rStyle w:val="295pt"/>
                <w:sz w:val="16"/>
                <w:szCs w:val="16"/>
              </w:rPr>
              <w:t>Ридер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EL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800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G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с программным обеспечением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Анализатор влажности </w:t>
            </w:r>
            <w:proofErr w:type="spellStart"/>
            <w:r w:rsidRPr="00355837">
              <w:rPr>
                <w:rStyle w:val="295pt"/>
                <w:sz w:val="16"/>
                <w:szCs w:val="16"/>
              </w:rPr>
              <w:t>Эвлас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>- 2М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Баня Водяная шестиместная ТБ- 6/24 ВК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Весы лабораторные аналитические ВРЛ- 200М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Дестилятор ДЭ-10 "СПБ"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2004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Мельница лабораторная ЛМЦ-1М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2.001213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Перемешивающее устройство ЛАБ-ПУ-01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proofErr w:type="spellStart"/>
            <w:r w:rsidRPr="00355837">
              <w:rPr>
                <w:rStyle w:val="295pt"/>
                <w:sz w:val="16"/>
                <w:szCs w:val="16"/>
              </w:rPr>
              <w:t>Прециозные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весы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AR2140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2004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226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Прибор проведения анализа по определению содержания Азота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UDK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>-142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Рассев лабораторный /180-200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2004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23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Система кап </w:t>
            </w:r>
            <w:proofErr w:type="spellStart"/>
            <w:r w:rsidRPr="00355837">
              <w:rPr>
                <w:rStyle w:val="295pt"/>
                <w:sz w:val="16"/>
                <w:szCs w:val="16"/>
              </w:rPr>
              <w:t>ил.электрофореза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Капель-105 с программным обеспечением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2004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Автомобилеразгрузчик АВС-50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ММ-140 с двигателем 110кВт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А1 ДДР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А1 ДДР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А1 ДДР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А1 ДДР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винтовой У2157 В2020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1 2.001190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Насос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 xml:space="preserve">HM1L12*40 </w:t>
            </w:r>
            <w:r w:rsidRPr="00355837">
              <w:rPr>
                <w:rStyle w:val="295pt"/>
                <w:sz w:val="16"/>
                <w:szCs w:val="16"/>
              </w:rPr>
              <w:t>с электродвигателем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Насос НМШ 40-4 с двиг.5,5/1500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2007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Нория НЦ1-100/60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2.001241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Нория НЦ1-100/60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2.001242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Нория НЦ1-100/60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2.001243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226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Питатель Г1-20-420*110 (к дробилке ММ- 140)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Сепаратор А1-БИС-100 без п/канала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Транспортер ТСЦ 100/35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2.001121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Матрица 406*3,2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2.001152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Автопогрузчик ДВ 1792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1988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Дизельный погрузчик ДИМЭКС 1,5т.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2.001162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Компрессор К-23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2000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Компрессор -415М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2000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Ножницы кривошипные НЗ118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1975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А1ДДР,ДДП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Дробилка А4-259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2.001191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2.001192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2.001193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Мешкозашивочная головка 38Д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2.001208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Нория НЦ 5/50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2.001230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1983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Ручная упаковочная машина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Смеситель УЗ ДСП-0,5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1984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left="180"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Смеситель УЗ ДСП-0,5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2.001268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1984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Стационарная мешкозашивочная машинка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2.001284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Зерносушилка К4-УС-А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2.001176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1998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винтовой АИ 445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2.001187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Конвейер цепной УТФ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2.001194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1999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Насос НМШ2*40 с электродвигателем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2.001219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Насос НМШ2*40 с электродвигателем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Насос НМШ2*40 с электродвигателем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2.001222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2005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Пресс гидравлический ДЭК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2.001259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1988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proofErr w:type="spellStart"/>
            <w:r w:rsidRPr="00355837">
              <w:rPr>
                <w:rStyle w:val="295pt"/>
                <w:sz w:val="16"/>
                <w:szCs w:val="16"/>
              </w:rPr>
              <w:t>Электропогрузчик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ДИМЭКС 1,5т.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2.001145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1987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proofErr w:type="spellStart"/>
            <w:r w:rsidRPr="00355837">
              <w:rPr>
                <w:rStyle w:val="295pt"/>
                <w:sz w:val="16"/>
                <w:szCs w:val="16"/>
              </w:rPr>
              <w:t>Электропогрузчик</w:t>
            </w:r>
            <w:proofErr w:type="spellEnd"/>
            <w:r w:rsidRPr="00355837">
              <w:rPr>
                <w:rStyle w:val="295pt"/>
                <w:sz w:val="16"/>
                <w:szCs w:val="16"/>
              </w:rPr>
              <w:t xml:space="preserve"> ЭП 103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2.001144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Комплект шнекового транспортера, тип 400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Индикатор уровня,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FK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>-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Датчик уровня,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FK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>-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PK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00008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Комплект дозировочных шнеков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Преобразователь частоты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235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Порционная система дозирования типа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WA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D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3000-30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Воздушная заслонка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00007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Дозировочный компьютер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00009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Клапан для микрокомпонентов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Скребковый транспортер,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 xml:space="preserve">TKF </w:t>
            </w:r>
            <w:r w:rsidRPr="00355837">
              <w:rPr>
                <w:rStyle w:val="295pt"/>
                <w:sz w:val="16"/>
                <w:szCs w:val="16"/>
              </w:rPr>
              <w:t>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00020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226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Поворотная распределительная труба,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DV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250/60/12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226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Поворотная распределительная труба,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DV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300/60/12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  <w:tr w:rsidR="00EE5982" w:rsidRPr="00355837" w:rsidTr="00EE5982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5982" w:rsidRPr="00C869E4" w:rsidRDefault="00EE5982" w:rsidP="00EE5982">
            <w:pPr>
              <w:pStyle w:val="a6"/>
              <w:numPr>
                <w:ilvl w:val="0"/>
                <w:numId w:val="6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221" w:lineRule="exact"/>
              <w:ind w:firstLine="0"/>
              <w:jc w:val="both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 xml:space="preserve">Поворотная распределительная труба, тип </w:t>
            </w:r>
            <w:r w:rsidRPr="00355837">
              <w:rPr>
                <w:rStyle w:val="295pt"/>
                <w:sz w:val="16"/>
                <w:szCs w:val="16"/>
                <w:lang w:val="en-US" w:bidi="en-US"/>
              </w:rPr>
              <w:t>DV</w:t>
            </w:r>
            <w:r w:rsidRPr="00355837">
              <w:rPr>
                <w:rStyle w:val="295pt"/>
                <w:sz w:val="16"/>
                <w:szCs w:val="16"/>
                <w:lang w:bidi="en-US"/>
              </w:rPr>
              <w:t xml:space="preserve"> </w:t>
            </w:r>
            <w:r w:rsidRPr="00355837">
              <w:rPr>
                <w:rStyle w:val="295pt"/>
                <w:sz w:val="16"/>
                <w:szCs w:val="16"/>
              </w:rPr>
              <w:t>300/60/8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00015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E5982" w:rsidRPr="00355837" w:rsidRDefault="00EE5982" w:rsidP="00EE5982">
            <w:pPr>
              <w:pStyle w:val="22"/>
              <w:shd w:val="clear" w:color="auto" w:fill="auto"/>
              <w:spacing w:before="0" w:after="0" w:line="190" w:lineRule="exact"/>
              <w:ind w:firstLine="0"/>
              <w:rPr>
                <w:sz w:val="16"/>
                <w:szCs w:val="16"/>
              </w:rPr>
            </w:pPr>
            <w:r w:rsidRPr="00355837">
              <w:rPr>
                <w:rStyle w:val="295pt"/>
                <w:sz w:val="16"/>
                <w:szCs w:val="16"/>
              </w:rPr>
              <w:t>2006</w:t>
            </w:r>
          </w:p>
        </w:tc>
      </w:tr>
    </w:tbl>
    <w:p w:rsidR="003C79D1" w:rsidRDefault="003C79D1" w:rsidP="00075FFE">
      <w:pPr>
        <w:jc w:val="both"/>
        <w:rPr>
          <w:sz w:val="22"/>
          <w:szCs w:val="22"/>
        </w:rPr>
      </w:pPr>
    </w:p>
    <w:p w:rsidR="00A61CD6" w:rsidRDefault="00A61CD6" w:rsidP="00075FFE">
      <w:pPr>
        <w:jc w:val="both"/>
        <w:rPr>
          <w:sz w:val="22"/>
          <w:szCs w:val="22"/>
        </w:rPr>
      </w:pPr>
    </w:p>
    <w:tbl>
      <w:tblPr>
        <w:tblW w:w="921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711"/>
        <w:gridCol w:w="3504"/>
      </w:tblGrid>
      <w:tr w:rsidR="00A61CD6" w:rsidRPr="004965E1" w:rsidTr="00A4321E">
        <w:tc>
          <w:tcPr>
            <w:tcW w:w="5711" w:type="dxa"/>
          </w:tcPr>
          <w:p w:rsidR="00A61CD6" w:rsidRPr="001C6DCC" w:rsidRDefault="00A61CD6" w:rsidP="00A43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3504" w:type="dxa"/>
          </w:tcPr>
          <w:p w:rsidR="00A61CD6" w:rsidRPr="004965E1" w:rsidRDefault="00A61CD6" w:rsidP="00A43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A61CD6" w:rsidRPr="004965E1" w:rsidTr="00A4321E">
        <w:tc>
          <w:tcPr>
            <w:tcW w:w="5711" w:type="dxa"/>
          </w:tcPr>
          <w:p w:rsidR="00A61CD6" w:rsidRPr="004965E1" w:rsidRDefault="00A61CD6" w:rsidP="00A4321E">
            <w:pPr>
              <w:rPr>
                <w:b/>
                <w:sz w:val="22"/>
                <w:szCs w:val="22"/>
              </w:rPr>
            </w:pPr>
            <w:r w:rsidRPr="001C6DCC">
              <w:rPr>
                <w:b/>
                <w:sz w:val="22"/>
                <w:szCs w:val="22"/>
              </w:rPr>
              <w:t xml:space="preserve">Закрытое акционерное общество </w:t>
            </w:r>
            <w:r w:rsidRPr="008B3AEF">
              <w:rPr>
                <w:b/>
                <w:sz w:val="22"/>
                <w:szCs w:val="22"/>
              </w:rPr>
              <w:t>«СВ-Поволжское»</w:t>
            </w:r>
          </w:p>
        </w:tc>
        <w:tc>
          <w:tcPr>
            <w:tcW w:w="3504" w:type="dxa"/>
          </w:tcPr>
          <w:p w:rsidR="00A61CD6" w:rsidRPr="004965E1" w:rsidRDefault="00A61CD6" w:rsidP="00A4321E">
            <w:pPr>
              <w:rPr>
                <w:b/>
                <w:sz w:val="22"/>
                <w:szCs w:val="22"/>
              </w:rPr>
            </w:pPr>
          </w:p>
        </w:tc>
      </w:tr>
      <w:tr w:rsidR="00A61CD6" w:rsidRPr="004965E1" w:rsidTr="00A4321E">
        <w:trPr>
          <w:trHeight w:val="354"/>
        </w:trPr>
        <w:tc>
          <w:tcPr>
            <w:tcW w:w="5711" w:type="dxa"/>
          </w:tcPr>
          <w:p w:rsidR="00A61CD6" w:rsidRPr="008B3AEF" w:rsidRDefault="00A61CD6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ИНН 6322025804, ОГРН 1026301980814,</w:t>
            </w:r>
          </w:p>
          <w:p w:rsidR="00A61CD6" w:rsidRPr="008B3AEF" w:rsidRDefault="00A61CD6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8B3AEF">
              <w:rPr>
                <w:sz w:val="22"/>
                <w:szCs w:val="22"/>
              </w:rPr>
              <w:t>Узюково</w:t>
            </w:r>
            <w:proofErr w:type="spellEnd"/>
          </w:p>
          <w:p w:rsidR="00A61CD6" w:rsidRPr="004965E1" w:rsidRDefault="00A61CD6" w:rsidP="00A4321E">
            <w:pPr>
              <w:ind w:left="993"/>
              <w:rPr>
                <w:sz w:val="22"/>
                <w:szCs w:val="22"/>
              </w:rPr>
            </w:pPr>
          </w:p>
        </w:tc>
        <w:tc>
          <w:tcPr>
            <w:tcW w:w="3504" w:type="dxa"/>
          </w:tcPr>
          <w:p w:rsidR="00A61CD6" w:rsidRPr="004965E1" w:rsidRDefault="00A61CD6" w:rsidP="00A4321E">
            <w:pPr>
              <w:rPr>
                <w:noProof/>
                <w:sz w:val="22"/>
                <w:szCs w:val="22"/>
              </w:rPr>
            </w:pPr>
          </w:p>
        </w:tc>
      </w:tr>
      <w:tr w:rsidR="00A61CD6" w:rsidRPr="00DA083D" w:rsidTr="00A61CD6">
        <w:trPr>
          <w:trHeight w:val="1718"/>
        </w:trPr>
        <w:tc>
          <w:tcPr>
            <w:tcW w:w="5711" w:type="dxa"/>
          </w:tcPr>
          <w:p w:rsidR="00A61CD6" w:rsidRPr="005F3724" w:rsidRDefault="00A61CD6" w:rsidP="00A4321E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Конкурсный управляющий</w:t>
            </w:r>
          </w:p>
          <w:p w:rsidR="00A61CD6" w:rsidRPr="005F3724" w:rsidRDefault="00A61CD6" w:rsidP="00A432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«СВ-Поволжское»</w:t>
            </w:r>
          </w:p>
          <w:p w:rsidR="00A61CD6" w:rsidRPr="005F3724" w:rsidRDefault="00A61CD6" w:rsidP="00A4321E">
            <w:pPr>
              <w:rPr>
                <w:b/>
                <w:sz w:val="22"/>
                <w:szCs w:val="22"/>
              </w:rPr>
            </w:pPr>
          </w:p>
          <w:p w:rsidR="00A61CD6" w:rsidRPr="005F3724" w:rsidRDefault="00A61CD6" w:rsidP="00A4321E">
            <w:pPr>
              <w:ind w:left="993"/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__________________/</w:t>
            </w:r>
            <w:r>
              <w:rPr>
                <w:b/>
                <w:sz w:val="22"/>
                <w:szCs w:val="22"/>
              </w:rPr>
              <w:t>Зайцев В. И.</w:t>
            </w:r>
            <w:r w:rsidRPr="005F3724">
              <w:rPr>
                <w:b/>
                <w:sz w:val="22"/>
                <w:szCs w:val="22"/>
              </w:rPr>
              <w:t>/</w:t>
            </w:r>
          </w:p>
          <w:p w:rsidR="00A61CD6" w:rsidRPr="004965E1" w:rsidRDefault="00A61CD6" w:rsidP="00A4321E">
            <w:pPr>
              <w:rPr>
                <w:sz w:val="22"/>
                <w:szCs w:val="22"/>
              </w:rPr>
            </w:pPr>
          </w:p>
        </w:tc>
        <w:tc>
          <w:tcPr>
            <w:tcW w:w="3504" w:type="dxa"/>
          </w:tcPr>
          <w:p w:rsidR="00A61CD6" w:rsidRDefault="00A61CD6" w:rsidP="00A4321E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A61CD6" w:rsidRPr="00830DC2" w:rsidRDefault="00A61CD6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Генеральный директор</w:t>
            </w:r>
          </w:p>
          <w:p w:rsidR="00A61CD6" w:rsidRPr="00830DC2" w:rsidRDefault="00A61CD6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___________________________/</w:t>
            </w:r>
          </w:p>
          <w:p w:rsidR="00A61CD6" w:rsidRPr="00830DC2" w:rsidRDefault="00A61CD6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</w:p>
          <w:p w:rsidR="00A61CD6" w:rsidRPr="00DA083D" w:rsidRDefault="00A61CD6" w:rsidP="00A4321E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М.П.</w:t>
            </w:r>
          </w:p>
        </w:tc>
      </w:tr>
    </w:tbl>
    <w:p w:rsidR="00A61CD6" w:rsidRDefault="00A61CD6" w:rsidP="00075FFE">
      <w:pPr>
        <w:jc w:val="both"/>
        <w:rPr>
          <w:sz w:val="22"/>
          <w:szCs w:val="22"/>
        </w:rPr>
        <w:sectPr w:rsidR="00A61CD6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1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4267"/>
        <w:gridCol w:w="1374"/>
        <w:gridCol w:w="11"/>
        <w:gridCol w:w="2778"/>
      </w:tblGrid>
      <w:tr w:rsidR="003C79D1" w:rsidRPr="00F60E2B" w:rsidTr="00490F79">
        <w:trPr>
          <w:trHeight w:val="796"/>
        </w:trPr>
        <w:tc>
          <w:tcPr>
            <w:tcW w:w="9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D1" w:rsidRPr="00AB7FC3" w:rsidRDefault="003C79D1" w:rsidP="00490F79">
            <w:pPr>
              <w:jc w:val="center"/>
              <w:rPr>
                <w:b/>
                <w:bCs/>
                <w:sz w:val="16"/>
                <w:szCs w:val="16"/>
                <w:lang w:bidi="ru-RU"/>
              </w:rPr>
            </w:pPr>
            <w:r w:rsidRPr="00C869E4">
              <w:rPr>
                <w:b/>
                <w:bCs/>
                <w:sz w:val="16"/>
                <w:szCs w:val="16"/>
              </w:rPr>
              <w:lastRenderedPageBreak/>
              <w:t xml:space="preserve">ДВИЖИМОЕ ИМУЩЕСТВО, </w:t>
            </w:r>
            <w:r>
              <w:rPr>
                <w:b/>
                <w:bCs/>
                <w:sz w:val="16"/>
                <w:szCs w:val="16"/>
              </w:rPr>
              <w:t xml:space="preserve">НЕ </w:t>
            </w:r>
            <w:r w:rsidRPr="00C869E4">
              <w:rPr>
                <w:b/>
                <w:bCs/>
                <w:sz w:val="16"/>
                <w:szCs w:val="16"/>
              </w:rPr>
              <w:t>ОБРЕМЕНЕННОЕ ЗАЛОГОМ</w:t>
            </w:r>
          </w:p>
        </w:tc>
      </w:tr>
      <w:tr w:rsidR="003C79D1" w:rsidRPr="00F60E2B" w:rsidTr="00490F79">
        <w:trPr>
          <w:trHeight w:val="79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D1" w:rsidRPr="00F60E2B" w:rsidRDefault="003C79D1" w:rsidP="00490F7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D1" w:rsidRPr="00C869E4" w:rsidRDefault="003C79D1" w:rsidP="00490F79">
            <w:pPr>
              <w:rPr>
                <w:b/>
                <w:bCs/>
                <w:sz w:val="16"/>
                <w:szCs w:val="16"/>
              </w:rPr>
            </w:pPr>
            <w:r w:rsidRPr="00C869E4">
              <w:rPr>
                <w:b/>
                <w:bCs/>
                <w:sz w:val="16"/>
                <w:szCs w:val="16"/>
              </w:rPr>
              <w:t>Наименование имущества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9D1" w:rsidRPr="00C869E4" w:rsidRDefault="003C79D1" w:rsidP="00490F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Инвентарный номер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9D1" w:rsidRPr="00C869E4" w:rsidRDefault="003C79D1" w:rsidP="00490F79">
            <w:pPr>
              <w:jc w:val="center"/>
              <w:rPr>
                <w:b/>
                <w:bCs/>
                <w:sz w:val="16"/>
                <w:szCs w:val="16"/>
              </w:rPr>
            </w:pPr>
            <w:r w:rsidRPr="00AB7FC3">
              <w:rPr>
                <w:b/>
                <w:bCs/>
                <w:sz w:val="16"/>
                <w:szCs w:val="16"/>
                <w:lang w:bidi="ru-RU"/>
              </w:rPr>
              <w:t>Дата ввода в эксплуатацию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A61CD6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D1FEF">
              <w:rPr>
                <w:color w:val="000000"/>
                <w:sz w:val="16"/>
                <w:szCs w:val="16"/>
              </w:rPr>
              <w:t>Аквадистилятор</w:t>
            </w:r>
            <w:proofErr w:type="spellEnd"/>
            <w:r w:rsidRPr="002D1FEF">
              <w:rPr>
                <w:color w:val="000000"/>
                <w:sz w:val="16"/>
                <w:szCs w:val="16"/>
              </w:rPr>
              <w:t xml:space="preserve"> АЭ-10 МО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jc w:val="center"/>
              <w:rPr>
                <w:color w:val="000000"/>
                <w:sz w:val="16"/>
                <w:szCs w:val="16"/>
              </w:rPr>
            </w:pPr>
            <w:r w:rsidRPr="002D1FEF">
              <w:rPr>
                <w:color w:val="000000"/>
                <w:sz w:val="16"/>
                <w:szCs w:val="16"/>
              </w:rPr>
              <w:t>2.001155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Кондиционер оконный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2.001195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1999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Кондиционер оконный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2.001196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1999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Кондиционер оконный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2.001197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1999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Микроскоп MBL 2000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Морозильная камера ШН-1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Насос  АUTO40/80 1*220В-1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2007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Оборудование Столовой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2.001229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1980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Плита электрическая ЭП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2.001225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Прибор для определения толщины шпика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2.001261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Спектрон</w:t>
            </w:r>
            <w:proofErr w:type="spellEnd"/>
            <w:r w:rsidRPr="002D1FEF">
              <w:rPr>
                <w:sz w:val="16"/>
                <w:szCs w:val="16"/>
              </w:rPr>
              <w:t xml:space="preserve"> - 119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Счетчик жидкости ППТ-206,МИЗ-ВП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2.001291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Счетчик жидкости ППТ-206,МИЗ-ВП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2.001290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Холодильная камера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1998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Холодильная камера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1998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Вариатор МВП-170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2.001158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Весы  Ж.Д, РС-200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2.001160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Лебедка ТЛ 8Б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Лифт пассажирский ППО46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Мехлопата</w:t>
            </w:r>
            <w:proofErr w:type="spellEnd"/>
            <w:r w:rsidRPr="002D1FEF">
              <w:rPr>
                <w:sz w:val="16"/>
                <w:szCs w:val="16"/>
              </w:rPr>
              <w:t xml:space="preserve"> ТМЛ-2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Мехлопата</w:t>
            </w:r>
            <w:proofErr w:type="spellEnd"/>
            <w:r w:rsidRPr="002D1FEF">
              <w:rPr>
                <w:sz w:val="16"/>
                <w:szCs w:val="16"/>
              </w:rPr>
              <w:t xml:space="preserve"> ТМЛ-2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Насос НБ-32-02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НЦ1- 50/45,18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НЦ11- 50/40,13а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Нория НЦ1-100/20  </w:t>
            </w:r>
            <w:proofErr w:type="spellStart"/>
            <w:r w:rsidRPr="002D1FEF">
              <w:rPr>
                <w:sz w:val="16"/>
                <w:szCs w:val="16"/>
              </w:rPr>
              <w:t>автопр</w:t>
            </w:r>
            <w:proofErr w:type="spellEnd"/>
            <w:r w:rsidRPr="002D1FEF">
              <w:rPr>
                <w:sz w:val="16"/>
                <w:szCs w:val="16"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НЦ1-100/20,17а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НЦ1-100/40,5а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НЦ1-100/40,6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НЦ1-100/40,8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НЦ11-100/30,10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НЦ11-100/30 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НЦ11-175/30 (</w:t>
            </w:r>
            <w:proofErr w:type="spellStart"/>
            <w:r w:rsidRPr="002D1FEF">
              <w:rPr>
                <w:sz w:val="16"/>
                <w:szCs w:val="16"/>
              </w:rPr>
              <w:t>ж.д.прием</w:t>
            </w:r>
            <w:proofErr w:type="spellEnd"/>
            <w:r w:rsidRPr="002D1FEF">
              <w:rPr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НЦ11-175/30 (</w:t>
            </w:r>
            <w:proofErr w:type="spellStart"/>
            <w:r w:rsidRPr="002D1FEF">
              <w:rPr>
                <w:sz w:val="16"/>
                <w:szCs w:val="16"/>
              </w:rPr>
              <w:t>ж.д.прием</w:t>
            </w:r>
            <w:proofErr w:type="spellEnd"/>
            <w:r w:rsidRPr="002D1FEF">
              <w:rPr>
                <w:sz w:val="16"/>
                <w:szCs w:val="16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Солидолонагнетатель</w:t>
            </w:r>
            <w:proofErr w:type="spellEnd"/>
            <w:r w:rsidRPr="002D1FEF">
              <w:rPr>
                <w:sz w:val="16"/>
                <w:szCs w:val="16"/>
              </w:rPr>
              <w:t xml:space="preserve"> Элек.С-321М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2.001269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100/15,47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100/15,48 (СГП 2)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100/25,45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2.001119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2.001118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25/7  ПК-8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50/15, №26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50/50, №22 пк8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УТФ-200, С/С-2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Установка Б6-ДГВ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Установка Б6-ДГВ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Комплекс </w:t>
            </w:r>
            <w:proofErr w:type="spellStart"/>
            <w:r w:rsidRPr="002D1FEF">
              <w:rPr>
                <w:sz w:val="16"/>
                <w:szCs w:val="16"/>
              </w:rPr>
              <w:t>пробоподготовки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2.001180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Насос НВР-1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2007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Стол мойка с сушилкой Р4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Стол химический </w:t>
            </w:r>
            <w:proofErr w:type="spellStart"/>
            <w:r w:rsidRPr="002D1FEF">
              <w:rPr>
                <w:sz w:val="16"/>
                <w:szCs w:val="16"/>
              </w:rPr>
              <w:t>пристенный</w:t>
            </w:r>
            <w:proofErr w:type="spellEnd"/>
            <w:r w:rsidRPr="002D1FEF">
              <w:rPr>
                <w:sz w:val="16"/>
                <w:szCs w:val="16"/>
              </w:rPr>
              <w:t xml:space="preserve"> Р2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Сушильный шкаф СЭШ-3Н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1997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Центрифуга ОПН-8 с ротором РУ3,6*1,5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Шкаф сушильный СНОЛ-3,5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Шкаф сушильный СЭШ-ЗМ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2.000373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Автопогрузчик ДВ  1792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2.001154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1988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Лебедка рычажная МТМ 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2.001374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Лебедка рычажная МТМ 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2.001199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Станок </w:t>
            </w:r>
            <w:proofErr w:type="spellStart"/>
            <w:r w:rsidRPr="002D1FEF">
              <w:rPr>
                <w:sz w:val="16"/>
                <w:szCs w:val="16"/>
              </w:rPr>
              <w:t>вальцовачный</w:t>
            </w:r>
            <w:proofErr w:type="spellEnd"/>
            <w:r w:rsidRPr="002D1FEF">
              <w:rPr>
                <w:sz w:val="16"/>
                <w:szCs w:val="16"/>
              </w:rPr>
              <w:t xml:space="preserve"> 3Б-633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2.001279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1989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Станок вертикальный фрезер. 6Р13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1989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Станок строгальный 7 Б35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1987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Станок </w:t>
            </w:r>
            <w:proofErr w:type="spellStart"/>
            <w:r w:rsidRPr="002D1FEF">
              <w:rPr>
                <w:sz w:val="16"/>
                <w:szCs w:val="16"/>
              </w:rPr>
              <w:t>деревообрабанывающий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00001183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Станок фрезерный. 6Р81Г </w:t>
            </w:r>
            <w:proofErr w:type="spellStart"/>
            <w:r w:rsidRPr="002D1FEF">
              <w:rPr>
                <w:sz w:val="16"/>
                <w:szCs w:val="16"/>
              </w:rPr>
              <w:t>гориз</w:t>
            </w:r>
            <w:proofErr w:type="spellEnd"/>
            <w:r w:rsidRPr="002D1FEF">
              <w:rPr>
                <w:sz w:val="16"/>
                <w:szCs w:val="16"/>
              </w:rPr>
              <w:t>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Токарно</w:t>
            </w:r>
            <w:proofErr w:type="spellEnd"/>
            <w:r w:rsidRPr="002D1FEF">
              <w:rPr>
                <w:sz w:val="16"/>
                <w:szCs w:val="16"/>
              </w:rPr>
              <w:t xml:space="preserve"> винторезный станок 1 К62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2.001292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Автовесы 2РСМ60Д24А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2.001148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Автовесы 2РСМ60Д24А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2.001149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Весовой дозатор "Поток №6"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2.001159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Клапан К-0-3 с </w:t>
            </w:r>
            <w:proofErr w:type="spellStart"/>
            <w:r w:rsidRPr="002D1FEF">
              <w:rPr>
                <w:sz w:val="16"/>
                <w:szCs w:val="16"/>
              </w:rPr>
              <w:t>эл.приводом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2.001178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Клапан КД-4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2.001179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Лифт грузовой ГП-3200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Мельница ИМ-12-000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Мешкозатаривающая</w:t>
            </w:r>
            <w:proofErr w:type="spellEnd"/>
            <w:r w:rsidRPr="002D1FEF">
              <w:rPr>
                <w:sz w:val="16"/>
                <w:szCs w:val="16"/>
              </w:rPr>
              <w:t xml:space="preserve"> машина АД-50 РКМ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2.001209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Модернизация комплекса вес. дозаторов Поток-6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 100/30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НЦ11-50/30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НЦ11-50/30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НЦ11-50/30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НЦ11-50/30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50/25  №8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2.001373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Фильтр ФЦИ 7,10, 4-16-02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Фильтр ФЦИ 7,6,9, 4-16-02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2.001131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Лифт пассажирский ППО46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2.001203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Мехлопата</w:t>
            </w:r>
            <w:proofErr w:type="spellEnd"/>
            <w:r w:rsidRPr="002D1FEF">
              <w:rPr>
                <w:sz w:val="16"/>
                <w:szCs w:val="16"/>
              </w:rPr>
              <w:t xml:space="preserve"> ТМЛ-2,2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2.001210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НЦ11- 50/40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2.001233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НЦ11-175/30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НЦ11-175/30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2.001247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НЦ1-175/60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2.001254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НЦ1-175/60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НЦ1-175/60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Нория НЦ1-175/60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2.001375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1983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Транспортер ТСЦ 100/50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2.001122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Шелушильная машина ЗШМЗ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2.001135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1994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proofErr w:type="spellStart"/>
            <w:r w:rsidRPr="002D1FEF">
              <w:rPr>
                <w:sz w:val="16"/>
                <w:szCs w:val="16"/>
              </w:rPr>
              <w:t>Измерит.приборы</w:t>
            </w:r>
            <w:proofErr w:type="spellEnd"/>
            <w:r w:rsidRPr="002D1FEF">
              <w:rPr>
                <w:sz w:val="16"/>
                <w:szCs w:val="16"/>
              </w:rPr>
              <w:t xml:space="preserve"> к трубопроводу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2.001177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Пожарная сигнализация (РП,ПДУ элеватора)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2.001258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Счетчик жидкости ППТ-206,МИЗ-ВП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2.001288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2005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Щит с предохранителями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2.001146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1998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Электростанция БЭС 8000 ЕТ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2.001142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2006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 xml:space="preserve">Трансформаторная  </w:t>
            </w:r>
            <w:proofErr w:type="spellStart"/>
            <w:r w:rsidRPr="002D1FEF">
              <w:rPr>
                <w:sz w:val="16"/>
                <w:szCs w:val="16"/>
              </w:rPr>
              <w:t>подстанц</w:t>
            </w:r>
            <w:proofErr w:type="spellEnd"/>
            <w:r w:rsidRPr="002D1FEF">
              <w:rPr>
                <w:sz w:val="16"/>
                <w:szCs w:val="16"/>
              </w:rPr>
              <w:t>. №9 (2*1000/10/0,4)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2.001107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1987</w:t>
            </w:r>
          </w:p>
        </w:tc>
      </w:tr>
      <w:tr w:rsidR="003C79D1" w:rsidRPr="00F60E2B" w:rsidTr="00490F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9D1" w:rsidRPr="00094AE8" w:rsidRDefault="003C79D1" w:rsidP="003C79D1">
            <w:pPr>
              <w:pStyle w:val="a6"/>
              <w:numPr>
                <w:ilvl w:val="0"/>
                <w:numId w:val="7"/>
              </w:numPr>
              <w:suppressAutoHyphens w:val="0"/>
              <w:ind w:left="317"/>
              <w:rPr>
                <w:sz w:val="16"/>
                <w:szCs w:val="16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Трансформаторная  подстанция №10 (2*630/10/0,4)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2.001108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9D1" w:rsidRPr="002D1FEF" w:rsidRDefault="003C79D1" w:rsidP="00490F79">
            <w:pPr>
              <w:rPr>
                <w:sz w:val="16"/>
                <w:szCs w:val="16"/>
              </w:rPr>
            </w:pPr>
            <w:r w:rsidRPr="002D1FEF">
              <w:rPr>
                <w:sz w:val="16"/>
                <w:szCs w:val="16"/>
              </w:rPr>
              <w:t>1987</w:t>
            </w:r>
          </w:p>
        </w:tc>
      </w:tr>
    </w:tbl>
    <w:p w:rsidR="003C79D1" w:rsidRDefault="003C79D1" w:rsidP="003C79D1"/>
    <w:tbl>
      <w:tblPr>
        <w:tblW w:w="921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711"/>
        <w:gridCol w:w="3504"/>
      </w:tblGrid>
      <w:tr w:rsidR="00A61CD6" w:rsidRPr="004965E1" w:rsidTr="00A4321E">
        <w:tc>
          <w:tcPr>
            <w:tcW w:w="5711" w:type="dxa"/>
          </w:tcPr>
          <w:p w:rsidR="00A61CD6" w:rsidRPr="001C6DCC" w:rsidRDefault="00A61CD6" w:rsidP="00A43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3504" w:type="dxa"/>
          </w:tcPr>
          <w:p w:rsidR="00A61CD6" w:rsidRPr="004965E1" w:rsidRDefault="00A61CD6" w:rsidP="00A43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A61CD6" w:rsidRPr="004965E1" w:rsidTr="00A4321E">
        <w:tc>
          <w:tcPr>
            <w:tcW w:w="5711" w:type="dxa"/>
          </w:tcPr>
          <w:p w:rsidR="00A61CD6" w:rsidRPr="004965E1" w:rsidRDefault="00A61CD6" w:rsidP="00A4321E">
            <w:pPr>
              <w:rPr>
                <w:b/>
                <w:sz w:val="22"/>
                <w:szCs w:val="22"/>
              </w:rPr>
            </w:pPr>
            <w:r w:rsidRPr="001C6DCC">
              <w:rPr>
                <w:b/>
                <w:sz w:val="22"/>
                <w:szCs w:val="22"/>
              </w:rPr>
              <w:t xml:space="preserve">Закрытое акционерное общество </w:t>
            </w:r>
            <w:r w:rsidRPr="008B3AEF">
              <w:rPr>
                <w:b/>
                <w:sz w:val="22"/>
                <w:szCs w:val="22"/>
              </w:rPr>
              <w:t>«СВ-Поволжское»</w:t>
            </w:r>
          </w:p>
        </w:tc>
        <w:tc>
          <w:tcPr>
            <w:tcW w:w="3504" w:type="dxa"/>
          </w:tcPr>
          <w:p w:rsidR="00A61CD6" w:rsidRPr="004965E1" w:rsidRDefault="00A61CD6" w:rsidP="00A4321E">
            <w:pPr>
              <w:rPr>
                <w:b/>
                <w:sz w:val="22"/>
                <w:szCs w:val="22"/>
              </w:rPr>
            </w:pPr>
          </w:p>
        </w:tc>
      </w:tr>
      <w:tr w:rsidR="00A61CD6" w:rsidRPr="004965E1" w:rsidTr="00A4321E">
        <w:trPr>
          <w:trHeight w:val="354"/>
        </w:trPr>
        <w:tc>
          <w:tcPr>
            <w:tcW w:w="5711" w:type="dxa"/>
          </w:tcPr>
          <w:p w:rsidR="00A61CD6" w:rsidRPr="008B3AEF" w:rsidRDefault="00A61CD6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ИНН 6322025804, ОГРН 1026301980814,</w:t>
            </w:r>
          </w:p>
          <w:p w:rsidR="00A61CD6" w:rsidRPr="008B3AEF" w:rsidRDefault="00A61CD6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8B3AEF">
              <w:rPr>
                <w:sz w:val="22"/>
                <w:szCs w:val="22"/>
              </w:rPr>
              <w:t>Узюково</w:t>
            </w:r>
            <w:proofErr w:type="spellEnd"/>
          </w:p>
          <w:p w:rsidR="00A61CD6" w:rsidRPr="008B3AEF" w:rsidRDefault="00A61CD6" w:rsidP="00A43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1CD6" w:rsidRPr="004F5E07" w:rsidRDefault="00A61CD6" w:rsidP="00A4321E">
            <w:pPr>
              <w:rPr>
                <w:sz w:val="22"/>
                <w:szCs w:val="22"/>
              </w:rPr>
            </w:pPr>
          </w:p>
          <w:p w:rsidR="00A61CD6" w:rsidRPr="004965E1" w:rsidRDefault="00A61CD6" w:rsidP="00A4321E">
            <w:pPr>
              <w:ind w:left="993"/>
              <w:rPr>
                <w:sz w:val="22"/>
                <w:szCs w:val="22"/>
              </w:rPr>
            </w:pPr>
          </w:p>
        </w:tc>
        <w:tc>
          <w:tcPr>
            <w:tcW w:w="3504" w:type="dxa"/>
          </w:tcPr>
          <w:p w:rsidR="00A61CD6" w:rsidRPr="004965E1" w:rsidRDefault="00A61CD6" w:rsidP="00A4321E">
            <w:pPr>
              <w:rPr>
                <w:noProof/>
                <w:sz w:val="22"/>
                <w:szCs w:val="22"/>
              </w:rPr>
            </w:pPr>
          </w:p>
        </w:tc>
      </w:tr>
      <w:tr w:rsidR="00A61CD6" w:rsidRPr="00DA083D" w:rsidTr="00A4321E">
        <w:trPr>
          <w:trHeight w:val="3863"/>
        </w:trPr>
        <w:tc>
          <w:tcPr>
            <w:tcW w:w="5711" w:type="dxa"/>
          </w:tcPr>
          <w:p w:rsidR="00A61CD6" w:rsidRPr="004965E1" w:rsidRDefault="00A61CD6" w:rsidP="00A4321E">
            <w:pPr>
              <w:rPr>
                <w:sz w:val="22"/>
                <w:szCs w:val="22"/>
              </w:rPr>
            </w:pPr>
          </w:p>
          <w:p w:rsidR="00A61CD6" w:rsidRPr="005F3724" w:rsidRDefault="00A61CD6" w:rsidP="00A4321E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Конкурсный управляющий</w:t>
            </w:r>
          </w:p>
          <w:p w:rsidR="00A61CD6" w:rsidRPr="005F3724" w:rsidRDefault="00A61CD6" w:rsidP="00A432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«СВ-Поволжское»</w:t>
            </w:r>
          </w:p>
          <w:p w:rsidR="00A61CD6" w:rsidRPr="005F3724" w:rsidRDefault="00A61CD6" w:rsidP="00A4321E">
            <w:pPr>
              <w:rPr>
                <w:b/>
                <w:sz w:val="22"/>
                <w:szCs w:val="22"/>
              </w:rPr>
            </w:pPr>
          </w:p>
          <w:p w:rsidR="00A61CD6" w:rsidRPr="005F3724" w:rsidRDefault="00A61CD6" w:rsidP="00A4321E">
            <w:pPr>
              <w:ind w:left="993"/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__________________/</w:t>
            </w:r>
            <w:r>
              <w:rPr>
                <w:b/>
                <w:sz w:val="22"/>
                <w:szCs w:val="22"/>
              </w:rPr>
              <w:t>Зайцев В. И.</w:t>
            </w:r>
            <w:r w:rsidRPr="005F3724">
              <w:rPr>
                <w:b/>
                <w:sz w:val="22"/>
                <w:szCs w:val="22"/>
              </w:rPr>
              <w:t>/</w:t>
            </w:r>
          </w:p>
          <w:p w:rsidR="00A61CD6" w:rsidRPr="004965E1" w:rsidRDefault="00A61CD6" w:rsidP="00A4321E">
            <w:pPr>
              <w:rPr>
                <w:sz w:val="22"/>
                <w:szCs w:val="22"/>
              </w:rPr>
            </w:pPr>
          </w:p>
        </w:tc>
        <w:tc>
          <w:tcPr>
            <w:tcW w:w="3504" w:type="dxa"/>
          </w:tcPr>
          <w:p w:rsidR="00A61CD6" w:rsidRDefault="00A61CD6" w:rsidP="00A4321E">
            <w:pPr>
              <w:tabs>
                <w:tab w:val="left" w:pos="3312"/>
              </w:tabs>
              <w:rPr>
                <w:sz w:val="22"/>
                <w:szCs w:val="22"/>
              </w:rPr>
            </w:pPr>
          </w:p>
          <w:p w:rsidR="00A61CD6" w:rsidRPr="00830DC2" w:rsidRDefault="00A61CD6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Генеральный директор</w:t>
            </w:r>
          </w:p>
          <w:p w:rsidR="00A61CD6" w:rsidRPr="00830DC2" w:rsidRDefault="00A61CD6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___________________________/</w:t>
            </w:r>
          </w:p>
          <w:p w:rsidR="00A61CD6" w:rsidRPr="00830DC2" w:rsidRDefault="00A61CD6" w:rsidP="00A4321E">
            <w:pPr>
              <w:tabs>
                <w:tab w:val="left" w:pos="3312"/>
              </w:tabs>
              <w:rPr>
                <w:b/>
                <w:sz w:val="22"/>
                <w:szCs w:val="22"/>
              </w:rPr>
            </w:pPr>
          </w:p>
          <w:p w:rsidR="00A61CD6" w:rsidRPr="00DA083D" w:rsidRDefault="00A61CD6" w:rsidP="00A4321E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830DC2">
              <w:rPr>
                <w:b/>
                <w:sz w:val="22"/>
                <w:szCs w:val="22"/>
              </w:rPr>
              <w:t>М.П.</w:t>
            </w:r>
          </w:p>
        </w:tc>
      </w:tr>
    </w:tbl>
    <w:p w:rsidR="00075FFE" w:rsidRPr="00C373B6" w:rsidRDefault="00075FFE" w:rsidP="00075FFE">
      <w:pPr>
        <w:jc w:val="both"/>
        <w:rPr>
          <w:sz w:val="22"/>
          <w:szCs w:val="22"/>
        </w:rPr>
      </w:pPr>
    </w:p>
    <w:sectPr w:rsidR="00075FFE" w:rsidRPr="00C373B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79" w:rsidRDefault="00490F79" w:rsidP="00096446">
      <w:r>
        <w:separator/>
      </w:r>
    </w:p>
  </w:endnote>
  <w:endnote w:type="continuationSeparator" w:id="0">
    <w:p w:rsidR="00490F79" w:rsidRDefault="00490F79" w:rsidP="0009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145994"/>
      <w:docPartObj>
        <w:docPartGallery w:val="Page Numbers (Bottom of Page)"/>
        <w:docPartUnique/>
      </w:docPartObj>
    </w:sdtPr>
    <w:sdtContent>
      <w:p w:rsidR="00BF0B94" w:rsidRDefault="00BF0B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F0B94" w:rsidRDefault="00BF0B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79" w:rsidRDefault="00490F79" w:rsidP="00096446">
      <w:r>
        <w:separator/>
      </w:r>
    </w:p>
  </w:footnote>
  <w:footnote w:type="continuationSeparator" w:id="0">
    <w:p w:rsidR="00490F79" w:rsidRDefault="00490F79" w:rsidP="00096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79" w:rsidRPr="006B650D" w:rsidRDefault="00490F79" w:rsidP="00096446">
    <w:pPr>
      <w:pStyle w:val="a7"/>
      <w:jc w:val="right"/>
      <w:rPr>
        <w:b/>
        <w:sz w:val="20"/>
        <w:szCs w:val="20"/>
      </w:rPr>
    </w:pPr>
    <w:r w:rsidRPr="006B650D">
      <w:rPr>
        <w:b/>
        <w:sz w:val="20"/>
        <w:szCs w:val="20"/>
      </w:rPr>
      <w:t xml:space="preserve">Приложение № 1 </w:t>
    </w:r>
  </w:p>
  <w:p w:rsidR="00490F79" w:rsidRDefault="00490F79" w:rsidP="00096446">
    <w:pPr>
      <w:pStyle w:val="a7"/>
      <w:jc w:val="right"/>
      <w:rPr>
        <w:b/>
        <w:sz w:val="20"/>
        <w:szCs w:val="20"/>
      </w:rPr>
    </w:pPr>
    <w:r w:rsidRPr="006B650D">
      <w:rPr>
        <w:b/>
        <w:sz w:val="20"/>
        <w:szCs w:val="20"/>
      </w:rPr>
      <w:t>к договору купли-продажи от «__» ________201___г.</w:t>
    </w:r>
  </w:p>
  <w:p w:rsidR="00490F79" w:rsidRPr="006B650D" w:rsidRDefault="00490F79" w:rsidP="00096446">
    <w:pPr>
      <w:pStyle w:val="a7"/>
      <w:jc w:val="right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79" w:rsidRPr="006B650D" w:rsidRDefault="00490F79" w:rsidP="00096446">
    <w:pPr>
      <w:pStyle w:val="a7"/>
      <w:jc w:val="right"/>
      <w:rPr>
        <w:b/>
        <w:sz w:val="20"/>
        <w:szCs w:val="20"/>
      </w:rPr>
    </w:pPr>
    <w:r w:rsidRPr="006B650D">
      <w:rPr>
        <w:b/>
        <w:sz w:val="20"/>
        <w:szCs w:val="20"/>
      </w:rPr>
      <w:t xml:space="preserve">Приложение № </w:t>
    </w:r>
    <w:r>
      <w:rPr>
        <w:b/>
        <w:sz w:val="20"/>
        <w:szCs w:val="20"/>
      </w:rPr>
      <w:t>2</w:t>
    </w:r>
    <w:r w:rsidRPr="006B650D">
      <w:rPr>
        <w:b/>
        <w:sz w:val="20"/>
        <w:szCs w:val="20"/>
      </w:rPr>
      <w:t xml:space="preserve"> </w:t>
    </w:r>
  </w:p>
  <w:p w:rsidR="00490F79" w:rsidRDefault="00490F79" w:rsidP="00096446">
    <w:pPr>
      <w:pStyle w:val="a7"/>
      <w:jc w:val="right"/>
      <w:rPr>
        <w:b/>
        <w:sz w:val="20"/>
        <w:szCs w:val="20"/>
      </w:rPr>
    </w:pPr>
    <w:r w:rsidRPr="006B650D">
      <w:rPr>
        <w:b/>
        <w:sz w:val="20"/>
        <w:szCs w:val="20"/>
      </w:rPr>
      <w:t>к договору купли-продажи от «__» ________201___г.</w:t>
    </w:r>
  </w:p>
  <w:p w:rsidR="00490F79" w:rsidRPr="006B650D" w:rsidRDefault="00490F79" w:rsidP="00096446">
    <w:pPr>
      <w:pStyle w:val="a7"/>
      <w:jc w:val="right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79" w:rsidRPr="006B650D" w:rsidRDefault="00490F79" w:rsidP="00096446">
    <w:pPr>
      <w:pStyle w:val="a7"/>
      <w:jc w:val="right"/>
      <w:rPr>
        <w:b/>
        <w:sz w:val="20"/>
        <w:szCs w:val="20"/>
      </w:rPr>
    </w:pPr>
    <w:r w:rsidRPr="006B650D">
      <w:rPr>
        <w:b/>
        <w:sz w:val="20"/>
        <w:szCs w:val="20"/>
      </w:rPr>
      <w:t xml:space="preserve">Приложение № </w:t>
    </w:r>
    <w:r>
      <w:rPr>
        <w:b/>
        <w:sz w:val="20"/>
        <w:szCs w:val="20"/>
      </w:rPr>
      <w:t>3</w:t>
    </w:r>
    <w:r w:rsidRPr="006B650D">
      <w:rPr>
        <w:b/>
        <w:sz w:val="20"/>
        <w:szCs w:val="20"/>
      </w:rPr>
      <w:t xml:space="preserve"> </w:t>
    </w:r>
  </w:p>
  <w:p w:rsidR="00490F79" w:rsidRDefault="00490F79" w:rsidP="00096446">
    <w:pPr>
      <w:pStyle w:val="a7"/>
      <w:jc w:val="right"/>
      <w:rPr>
        <w:b/>
        <w:sz w:val="20"/>
        <w:szCs w:val="20"/>
      </w:rPr>
    </w:pPr>
    <w:r w:rsidRPr="006B650D">
      <w:rPr>
        <w:b/>
        <w:sz w:val="20"/>
        <w:szCs w:val="20"/>
      </w:rPr>
      <w:t>к договору купли-продажи от «__» ________201___г.</w:t>
    </w:r>
  </w:p>
  <w:p w:rsidR="00490F79" w:rsidRPr="006B650D" w:rsidRDefault="00490F79" w:rsidP="00096446">
    <w:pPr>
      <w:pStyle w:val="a7"/>
      <w:jc w:val="right"/>
      <w:rPr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F79" w:rsidRPr="006B650D" w:rsidRDefault="00490F79" w:rsidP="00096446">
    <w:pPr>
      <w:pStyle w:val="a7"/>
      <w:jc w:val="right"/>
      <w:rPr>
        <w:b/>
        <w:sz w:val="20"/>
        <w:szCs w:val="20"/>
      </w:rPr>
    </w:pPr>
    <w:r w:rsidRPr="006B650D">
      <w:rPr>
        <w:b/>
        <w:sz w:val="20"/>
        <w:szCs w:val="20"/>
      </w:rPr>
      <w:t xml:space="preserve">Приложение № </w:t>
    </w:r>
    <w:r>
      <w:rPr>
        <w:b/>
        <w:sz w:val="20"/>
        <w:szCs w:val="20"/>
      </w:rPr>
      <w:t>4</w:t>
    </w:r>
    <w:r w:rsidRPr="006B650D">
      <w:rPr>
        <w:b/>
        <w:sz w:val="20"/>
        <w:szCs w:val="20"/>
      </w:rPr>
      <w:t xml:space="preserve"> </w:t>
    </w:r>
  </w:p>
  <w:p w:rsidR="00490F79" w:rsidRDefault="00490F79" w:rsidP="00096446">
    <w:pPr>
      <w:pStyle w:val="a7"/>
      <w:jc w:val="right"/>
      <w:rPr>
        <w:b/>
        <w:sz w:val="20"/>
        <w:szCs w:val="20"/>
      </w:rPr>
    </w:pPr>
    <w:r w:rsidRPr="006B650D">
      <w:rPr>
        <w:b/>
        <w:sz w:val="20"/>
        <w:szCs w:val="20"/>
      </w:rPr>
      <w:t>к договору купли-продажи от «__» ________201___г.</w:t>
    </w:r>
  </w:p>
  <w:p w:rsidR="00490F79" w:rsidRPr="006B650D" w:rsidRDefault="00490F79" w:rsidP="00096446">
    <w:pPr>
      <w:pStyle w:val="a7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4407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B34AA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886BD1"/>
    <w:multiLevelType w:val="hybridMultilevel"/>
    <w:tmpl w:val="5A328D8C"/>
    <w:lvl w:ilvl="0" w:tplc="96D4D91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666A76"/>
    <w:multiLevelType w:val="multilevel"/>
    <w:tmpl w:val="8292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F5621DF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14EF7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BEC0838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C6"/>
    <w:rsid w:val="00013831"/>
    <w:rsid w:val="000437EE"/>
    <w:rsid w:val="0006040E"/>
    <w:rsid w:val="00075FFE"/>
    <w:rsid w:val="00096446"/>
    <w:rsid w:val="001564C6"/>
    <w:rsid w:val="00296F91"/>
    <w:rsid w:val="003C38FA"/>
    <w:rsid w:val="003C79D1"/>
    <w:rsid w:val="00490F79"/>
    <w:rsid w:val="004916B3"/>
    <w:rsid w:val="0057002E"/>
    <w:rsid w:val="006B650D"/>
    <w:rsid w:val="007B5A78"/>
    <w:rsid w:val="00830DC2"/>
    <w:rsid w:val="00931D66"/>
    <w:rsid w:val="00A54CDF"/>
    <w:rsid w:val="00A61CD6"/>
    <w:rsid w:val="00BE1D34"/>
    <w:rsid w:val="00BF0B94"/>
    <w:rsid w:val="00C373B6"/>
    <w:rsid w:val="00D158EC"/>
    <w:rsid w:val="00E509EC"/>
    <w:rsid w:val="00E7346C"/>
    <w:rsid w:val="00EE5982"/>
    <w:rsid w:val="00F57778"/>
    <w:rsid w:val="00F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E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styleId="a3">
    <w:name w:val="Title"/>
    <w:basedOn w:val="a"/>
    <w:link w:val="a4"/>
    <w:qFormat/>
    <w:rsid w:val="00E509EC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E509EC"/>
    <w:rPr>
      <w:rFonts w:eastAsia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E509E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7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C373B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373B6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C373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373B6"/>
    <w:pPr>
      <w:suppressAutoHyphens/>
      <w:ind w:left="720"/>
      <w:contextualSpacing/>
    </w:pPr>
    <w:rPr>
      <w:szCs w:val="20"/>
    </w:rPr>
  </w:style>
  <w:style w:type="character" w:customStyle="1" w:styleId="21">
    <w:name w:val="Основной текст (2)_"/>
    <w:link w:val="22"/>
    <w:rsid w:val="00096446"/>
    <w:rPr>
      <w:rFonts w:eastAsia="Times New Roman"/>
      <w:shd w:val="clear" w:color="auto" w:fill="FFFFFF"/>
    </w:rPr>
  </w:style>
  <w:style w:type="character" w:customStyle="1" w:styleId="295pt">
    <w:name w:val="Основной текст (2) + 9;5 pt"/>
    <w:rsid w:val="0009644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96446"/>
    <w:pPr>
      <w:widowControl w:val="0"/>
      <w:shd w:val="clear" w:color="auto" w:fill="FFFFFF"/>
      <w:spacing w:before="240" w:after="240" w:line="274" w:lineRule="exact"/>
      <w:ind w:hanging="14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96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446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96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446"/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90F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E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styleId="a3">
    <w:name w:val="Title"/>
    <w:basedOn w:val="a"/>
    <w:link w:val="a4"/>
    <w:qFormat/>
    <w:rsid w:val="00E509EC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E509EC"/>
    <w:rPr>
      <w:rFonts w:eastAsia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E509E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7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C373B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373B6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C373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373B6"/>
    <w:pPr>
      <w:suppressAutoHyphens/>
      <w:ind w:left="720"/>
      <w:contextualSpacing/>
    </w:pPr>
    <w:rPr>
      <w:szCs w:val="20"/>
    </w:rPr>
  </w:style>
  <w:style w:type="character" w:customStyle="1" w:styleId="21">
    <w:name w:val="Основной текст (2)_"/>
    <w:link w:val="22"/>
    <w:rsid w:val="00096446"/>
    <w:rPr>
      <w:rFonts w:eastAsia="Times New Roman"/>
      <w:shd w:val="clear" w:color="auto" w:fill="FFFFFF"/>
    </w:rPr>
  </w:style>
  <w:style w:type="character" w:customStyle="1" w:styleId="295pt">
    <w:name w:val="Основной текст (2) + 9;5 pt"/>
    <w:rsid w:val="0009644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96446"/>
    <w:pPr>
      <w:widowControl w:val="0"/>
      <w:shd w:val="clear" w:color="auto" w:fill="FFFFFF"/>
      <w:spacing w:before="240" w:after="240" w:line="274" w:lineRule="exact"/>
      <w:ind w:hanging="14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96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446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96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446"/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90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Генрих</cp:lastModifiedBy>
  <cp:revision>2</cp:revision>
  <dcterms:created xsi:type="dcterms:W3CDTF">2017-12-20T14:08:00Z</dcterms:created>
  <dcterms:modified xsi:type="dcterms:W3CDTF">2017-12-20T14:45:00Z</dcterms:modified>
</cp:coreProperties>
</file>