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00" w:rsidRPr="00F07D8C" w:rsidRDefault="00E72F00" w:rsidP="00E72F00">
      <w:pPr>
        <w:pStyle w:val="a3"/>
        <w:tabs>
          <w:tab w:val="left" w:pos="1080"/>
        </w:tabs>
        <w:ind w:left="360" w:right="332" w:hanging="360"/>
        <w:rPr>
          <w:b w:val="0"/>
          <w:bCs/>
          <w:sz w:val="22"/>
        </w:rPr>
      </w:pPr>
      <w:r w:rsidRPr="00F07D8C">
        <w:rPr>
          <w:bCs/>
          <w:sz w:val="22"/>
        </w:rPr>
        <w:t>Договор</w:t>
      </w:r>
    </w:p>
    <w:p w:rsidR="00E72F00" w:rsidRPr="00F07D8C" w:rsidRDefault="00E72F00" w:rsidP="00E72F00">
      <w:pPr>
        <w:pStyle w:val="a3"/>
        <w:tabs>
          <w:tab w:val="left" w:pos="1080"/>
        </w:tabs>
        <w:ind w:left="360" w:hanging="360"/>
        <w:rPr>
          <w:sz w:val="22"/>
        </w:rPr>
      </w:pPr>
      <w:r w:rsidRPr="00F07D8C">
        <w:rPr>
          <w:bCs/>
          <w:sz w:val="22"/>
        </w:rPr>
        <w:t>купли-продажи недвижимого имущества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10"/>
      </w:tblGrid>
      <w:tr w:rsidR="00E72F00" w:rsidTr="00E72F00">
        <w:tc>
          <w:tcPr>
            <w:tcW w:w="4785" w:type="dxa"/>
          </w:tcPr>
          <w:p w:rsidR="00E72F00" w:rsidRDefault="00E72F00" w:rsidP="00E72F00">
            <w:pPr>
              <w:pStyle w:val="a5"/>
              <w:tabs>
                <w:tab w:val="clear" w:pos="4677"/>
                <w:tab w:val="clear" w:pos="9355"/>
                <w:tab w:val="left" w:pos="1080"/>
              </w:tabs>
              <w:rPr>
                <w:sz w:val="22"/>
                <w:szCs w:val="22"/>
              </w:rPr>
            </w:pPr>
            <w:r w:rsidRPr="00F07D8C">
              <w:rPr>
                <w:sz w:val="22"/>
                <w:szCs w:val="22"/>
              </w:rPr>
              <w:t>город Москва</w:t>
            </w:r>
            <w:r w:rsidRPr="00F07D8C">
              <w:rPr>
                <w:sz w:val="22"/>
                <w:szCs w:val="22"/>
              </w:rPr>
              <w:tab/>
            </w:r>
            <w:r w:rsidRPr="00F07D8C">
              <w:rPr>
                <w:sz w:val="22"/>
                <w:szCs w:val="22"/>
              </w:rPr>
              <w:tab/>
            </w:r>
          </w:p>
        </w:tc>
        <w:tc>
          <w:tcPr>
            <w:tcW w:w="4786" w:type="dxa"/>
          </w:tcPr>
          <w:p w:rsidR="00E72F00" w:rsidRDefault="00E72F00" w:rsidP="005B772D">
            <w:pPr>
              <w:pStyle w:val="a5"/>
              <w:tabs>
                <w:tab w:val="clear" w:pos="4677"/>
                <w:tab w:val="clear" w:pos="9355"/>
                <w:tab w:val="left" w:pos="10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07D8C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___</w:t>
            </w:r>
            <w:r w:rsidRPr="00F07D8C">
              <w:rPr>
                <w:sz w:val="22"/>
                <w:szCs w:val="22"/>
              </w:rPr>
              <w:t xml:space="preserve">» </w:t>
            </w:r>
            <w:r w:rsidR="005B772D">
              <w:rPr>
                <w:sz w:val="22"/>
                <w:szCs w:val="22"/>
                <w:lang w:val="en-US"/>
              </w:rPr>
              <w:t>________</w:t>
            </w:r>
            <w:r w:rsidRPr="00F07D8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18</w:t>
            </w:r>
            <w:r w:rsidRPr="00F07D8C">
              <w:rPr>
                <w:sz w:val="22"/>
                <w:szCs w:val="22"/>
              </w:rPr>
              <w:t>года</w:t>
            </w:r>
          </w:p>
        </w:tc>
      </w:tr>
    </w:tbl>
    <w:p w:rsidR="00E72F00" w:rsidRPr="00F07D8C" w:rsidRDefault="00E72F00" w:rsidP="00E72F00">
      <w:pPr>
        <w:tabs>
          <w:tab w:val="left" w:pos="1080"/>
        </w:tabs>
        <w:rPr>
          <w:sz w:val="22"/>
          <w:szCs w:val="22"/>
        </w:rPr>
      </w:pPr>
      <w:r w:rsidRPr="00F07D8C">
        <w:rPr>
          <w:sz w:val="22"/>
          <w:szCs w:val="22"/>
        </w:rPr>
        <w:t xml:space="preserve">                               </w:t>
      </w:r>
      <w:r w:rsidRPr="00F07D8C">
        <w:rPr>
          <w:sz w:val="22"/>
          <w:szCs w:val="22"/>
        </w:rPr>
        <w:tab/>
      </w:r>
      <w:r w:rsidRPr="00F07D8C">
        <w:rPr>
          <w:sz w:val="22"/>
          <w:szCs w:val="22"/>
        </w:rPr>
        <w:tab/>
      </w:r>
      <w:r w:rsidRPr="00F07D8C">
        <w:rPr>
          <w:sz w:val="22"/>
          <w:szCs w:val="22"/>
        </w:rPr>
        <w:tab/>
        <w:t xml:space="preserve">         </w:t>
      </w:r>
    </w:p>
    <w:p w:rsidR="00E72F00" w:rsidRDefault="00E72F00" w:rsidP="00E72F00">
      <w:pPr>
        <w:ind w:firstLine="709"/>
        <w:jc w:val="both"/>
        <w:rPr>
          <w:sz w:val="22"/>
          <w:szCs w:val="22"/>
        </w:rPr>
      </w:pPr>
    </w:p>
    <w:p w:rsidR="00E72F00" w:rsidRPr="000539AA" w:rsidRDefault="00E72F00" w:rsidP="00E72F00">
      <w:pPr>
        <w:ind w:firstLine="709"/>
        <w:jc w:val="both"/>
      </w:pPr>
      <w:proofErr w:type="gramStart"/>
      <w:r w:rsidRPr="000539AA">
        <w:t xml:space="preserve">Общество с ограниченной ответственностью «Заречье-2» (сокращенное наименование – ООО «Заречье-2», адрес: 143085, Московская область, Одинцовский район, </w:t>
      </w:r>
      <w:proofErr w:type="spellStart"/>
      <w:r w:rsidRPr="000539AA">
        <w:t>р.п</w:t>
      </w:r>
      <w:proofErr w:type="spellEnd"/>
      <w:r w:rsidRPr="000539AA">
        <w:t>.</w:t>
      </w:r>
      <w:proofErr w:type="gramEnd"/>
      <w:r w:rsidRPr="000539AA">
        <w:t xml:space="preserve"> </w:t>
      </w:r>
      <w:proofErr w:type="gramStart"/>
      <w:r w:rsidRPr="000539AA">
        <w:t xml:space="preserve">Заречье, ул. Заречная, д.2, ОГРН </w:t>
      </w:r>
      <w:r w:rsidRPr="000539AA">
        <w:rPr>
          <w:noProof/>
        </w:rPr>
        <w:t>1055006300755</w:t>
      </w:r>
      <w:r w:rsidRPr="000539AA">
        <w:t xml:space="preserve">, </w:t>
      </w:r>
      <w:r w:rsidRPr="000539AA">
        <w:rPr>
          <w:noProof/>
        </w:rPr>
        <w:t xml:space="preserve">ИНН </w:t>
      </w:r>
      <w:r w:rsidRPr="000539AA">
        <w:t>5032124142, КПП 503201001), именуемое далее – «</w:t>
      </w:r>
      <w:r w:rsidRPr="000539AA">
        <w:rPr>
          <w:b/>
        </w:rPr>
        <w:t>Продавец</w:t>
      </w:r>
      <w:r w:rsidRPr="000539AA">
        <w:t xml:space="preserve">», в лице </w:t>
      </w:r>
      <w:r w:rsidR="009831C5">
        <w:t>к</w:t>
      </w:r>
      <w:r w:rsidRPr="000539AA">
        <w:t xml:space="preserve">онкурного управляющего Зайцева Василия Игоревича, действующего на основании </w:t>
      </w:r>
      <w:r w:rsidR="009831C5">
        <w:t>р</w:t>
      </w:r>
      <w:r w:rsidRPr="000539AA">
        <w:t>ешения Арбитражного суда Московской области от 23.12.201</w:t>
      </w:r>
      <w:r w:rsidR="009831C5">
        <w:t>3 года</w:t>
      </w:r>
      <w:r w:rsidRPr="000539AA">
        <w:t xml:space="preserve"> по делу № А41-32873</w:t>
      </w:r>
      <w:r w:rsidRPr="000539AA">
        <w:rPr>
          <w:rStyle w:val="paragraph"/>
        </w:rPr>
        <w:t xml:space="preserve">/13, </w:t>
      </w:r>
      <w:r w:rsidRPr="000539AA">
        <w:t xml:space="preserve">с одной стороны, и </w:t>
      </w:r>
      <w:proofErr w:type="gramEnd"/>
    </w:p>
    <w:p w:rsidR="00E72F00" w:rsidRPr="000539AA" w:rsidRDefault="00E72F00" w:rsidP="00E72F00">
      <w:pPr>
        <w:ind w:firstLine="567"/>
        <w:jc w:val="both"/>
      </w:pPr>
      <w:proofErr w:type="gramStart"/>
      <w:r w:rsidRPr="000539AA">
        <w:t>Общество   с   ограниченной   ответственностью ______________________» (ОГРН__________, ИНН___________, место нахождения:__________), именуемое в дальнейшем «</w:t>
      </w:r>
      <w:r w:rsidRPr="000539AA">
        <w:rPr>
          <w:b/>
        </w:rPr>
        <w:t>Покупатель</w:t>
      </w:r>
      <w:r w:rsidRPr="000539AA">
        <w:t>», в лице _____________________________, (должность, фамилия, инициалы) действующего на основании ________, с другой стороны,</w:t>
      </w:r>
      <w:proofErr w:type="gramEnd"/>
    </w:p>
    <w:p w:rsidR="00E72F00" w:rsidRPr="000539AA" w:rsidRDefault="00E72F00" w:rsidP="00E72F00">
      <w:pPr>
        <w:ind w:firstLine="567"/>
        <w:jc w:val="both"/>
      </w:pPr>
      <w:r w:rsidRPr="000539AA">
        <w:t>совместно именуемые «Стороны», заключили настоящий Договор о нижеследующем</w:t>
      </w:r>
    </w:p>
    <w:p w:rsidR="00E72F00" w:rsidRPr="000539AA" w:rsidRDefault="00E72F00" w:rsidP="00E72F00">
      <w:pPr>
        <w:ind w:firstLine="567"/>
        <w:jc w:val="both"/>
      </w:pPr>
    </w:p>
    <w:p w:rsidR="00E72F00" w:rsidRPr="000539AA" w:rsidRDefault="00E72F00" w:rsidP="00E72F00">
      <w:pPr>
        <w:ind w:firstLine="567"/>
        <w:jc w:val="both"/>
      </w:pPr>
      <w:r w:rsidRPr="000539AA">
        <w:t>Настоящий договор заключен по результатам торгов, проведенных «__» _______ 2018 года организатором торгов – конкурсным управляющим Общества с ограни</w:t>
      </w:r>
      <w:r w:rsidR="000539AA" w:rsidRPr="000539AA">
        <w:t xml:space="preserve">ченной ответственностью  </w:t>
      </w:r>
      <w:r w:rsidRPr="000539AA">
        <w:t xml:space="preserve"> </w:t>
      </w:r>
      <w:r w:rsidR="000539AA" w:rsidRPr="000539AA">
        <w:t>«Заречье-2» Зайцевым Василием Игоревичем</w:t>
      </w:r>
    </w:p>
    <w:p w:rsidR="00E72F00" w:rsidRPr="000539AA" w:rsidRDefault="00E72F00" w:rsidP="00E72F0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E72F00" w:rsidRPr="000539AA" w:rsidRDefault="00E72F00" w:rsidP="00E72F0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539AA">
        <w:rPr>
          <w:rFonts w:eastAsia="Calibri"/>
          <w:lang w:eastAsia="en-US"/>
        </w:rPr>
        <w:t>Сообщение о проведении торгов по продаже имущества опубликовано в газете «Коммерсантъ» от «__» ________ 201</w:t>
      </w:r>
      <w:r w:rsidR="005B772D" w:rsidRPr="005B772D">
        <w:rPr>
          <w:rFonts w:eastAsia="Calibri"/>
          <w:lang w:eastAsia="en-US"/>
        </w:rPr>
        <w:t>8</w:t>
      </w:r>
      <w:r w:rsidRPr="000539AA">
        <w:rPr>
          <w:rFonts w:eastAsia="Calibri"/>
          <w:lang w:eastAsia="en-US"/>
        </w:rPr>
        <w:t xml:space="preserve"> года </w:t>
      </w:r>
      <w:proofErr w:type="gramStart"/>
      <w:r w:rsidRPr="000539AA">
        <w:rPr>
          <w:rFonts w:eastAsia="Calibri"/>
          <w:lang w:eastAsia="en-US"/>
        </w:rPr>
        <w:t>под</w:t>
      </w:r>
      <w:proofErr w:type="gramEnd"/>
      <w:r w:rsidRPr="000539AA">
        <w:rPr>
          <w:rFonts w:eastAsia="Calibri"/>
          <w:lang w:eastAsia="en-US"/>
        </w:rPr>
        <w:t xml:space="preserve"> № ____ </w:t>
      </w:r>
    </w:p>
    <w:p w:rsidR="00E72F00" w:rsidRPr="000539AA" w:rsidRDefault="00E72F00" w:rsidP="00E72F0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539AA">
        <w:rPr>
          <w:rFonts w:eastAsia="Calibri"/>
          <w:lang w:eastAsia="en-US"/>
        </w:rPr>
        <w:t>Протокол № ________ от «__» _______ 201</w:t>
      </w:r>
      <w:r w:rsidR="005B772D" w:rsidRPr="005B772D">
        <w:rPr>
          <w:rFonts w:eastAsia="Calibri"/>
          <w:lang w:eastAsia="en-US"/>
        </w:rPr>
        <w:t>8</w:t>
      </w:r>
      <w:r w:rsidRPr="000539AA">
        <w:rPr>
          <w:rFonts w:eastAsia="Calibri"/>
          <w:lang w:eastAsia="en-US"/>
        </w:rPr>
        <w:t xml:space="preserve"> года о результатах проведения торгов по продаже имущества, принадлежащего </w:t>
      </w:r>
      <w:r w:rsidRPr="000539AA">
        <w:t xml:space="preserve">Обществу с ограниченной ответственностью  </w:t>
      </w:r>
      <w:r w:rsidR="000539AA" w:rsidRPr="000539AA">
        <w:t>«Заречье-2»</w:t>
      </w:r>
    </w:p>
    <w:p w:rsidR="00E72F00" w:rsidRPr="002F3E6D" w:rsidRDefault="00E72F00" w:rsidP="00E72F00">
      <w:pPr>
        <w:jc w:val="both"/>
      </w:pPr>
    </w:p>
    <w:p w:rsidR="00E72F00" w:rsidRPr="002F3E6D" w:rsidRDefault="00E72F00" w:rsidP="00E72F00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</w:rPr>
      </w:pPr>
      <w:r w:rsidRPr="002F3E6D">
        <w:rPr>
          <w:b/>
        </w:rPr>
        <w:t>Предмет Договора</w:t>
      </w:r>
    </w:p>
    <w:p w:rsidR="00E72F00" w:rsidRDefault="00E72F00" w:rsidP="007D613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</w:pPr>
      <w:r w:rsidRPr="002F3E6D">
        <w:t xml:space="preserve">На основании Протокола № </w:t>
      </w:r>
      <w:r w:rsidRPr="007D613E">
        <w:t>________ о результатах проведения торгов по продаже</w:t>
      </w:r>
      <w:r w:rsidRPr="002F3E6D">
        <w:rPr>
          <w:rFonts w:eastAsia="Calibri"/>
          <w:lang w:eastAsia="en-US"/>
        </w:rPr>
        <w:t xml:space="preserve"> имущества, принадлежащег</w:t>
      </w:r>
      <w:proofErr w:type="gramStart"/>
      <w:r w:rsidRPr="002F3E6D">
        <w:rPr>
          <w:rFonts w:eastAsia="Calibri"/>
          <w:lang w:eastAsia="en-US"/>
        </w:rPr>
        <w:t xml:space="preserve">о </w:t>
      </w:r>
      <w:r w:rsidR="005B772D">
        <w:t>ООО</w:t>
      </w:r>
      <w:proofErr w:type="gramEnd"/>
      <w:r w:rsidR="005B772D">
        <w:t xml:space="preserve"> «Заречье-2»</w:t>
      </w:r>
      <w:r w:rsidRPr="002F3E6D">
        <w:rPr>
          <w:rFonts w:eastAsia="Calibri"/>
          <w:lang w:eastAsia="en-US"/>
        </w:rPr>
        <w:t xml:space="preserve"> от «__» _______ 201</w:t>
      </w:r>
      <w:r w:rsidR="005B772D">
        <w:rPr>
          <w:rFonts w:eastAsia="Calibri"/>
          <w:lang w:eastAsia="en-US"/>
        </w:rPr>
        <w:t>8</w:t>
      </w:r>
      <w:r w:rsidRPr="002F3E6D">
        <w:rPr>
          <w:rFonts w:eastAsia="Calibri"/>
          <w:lang w:eastAsia="en-US"/>
        </w:rPr>
        <w:t xml:space="preserve"> года</w:t>
      </w:r>
      <w:r w:rsidRPr="002F3E6D">
        <w:t xml:space="preserve">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BE4F6E">
        <w:t xml:space="preserve">следующее имущество </w:t>
      </w:r>
      <w:r w:rsidRPr="002F3E6D">
        <w:t>(далее также – Имущество)</w:t>
      </w:r>
      <w:r w:rsidR="00BE4F6E"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E60B51" w:rsidRPr="00007D4E" w:rsidTr="00EF21F2">
        <w:tc>
          <w:tcPr>
            <w:tcW w:w="851" w:type="dxa"/>
            <w:shd w:val="clear" w:color="auto" w:fill="auto"/>
            <w:vAlign w:val="center"/>
          </w:tcPr>
          <w:p w:rsidR="00E60B51" w:rsidRPr="00EF21F2" w:rsidRDefault="00E60B51" w:rsidP="00EF2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DDD9C3" w:themeFill="background2" w:themeFillShade="E6"/>
            <w:vAlign w:val="center"/>
          </w:tcPr>
          <w:p w:rsidR="00E60B51" w:rsidRPr="00EF21F2" w:rsidRDefault="00E60B51" w:rsidP="00EF21F2">
            <w:pPr>
              <w:jc w:val="center"/>
              <w:rPr>
                <w:b/>
                <w:sz w:val="20"/>
                <w:szCs w:val="20"/>
              </w:rPr>
            </w:pPr>
            <w:r w:rsidRPr="00EF21F2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E60B51" w:rsidRPr="00007D4E" w:rsidTr="00EF21F2">
        <w:tc>
          <w:tcPr>
            <w:tcW w:w="851" w:type="dxa"/>
            <w:shd w:val="clear" w:color="auto" w:fill="auto"/>
            <w:vAlign w:val="center"/>
          </w:tcPr>
          <w:p w:rsidR="00E60B51" w:rsidRPr="00EF21F2" w:rsidRDefault="00E60B51" w:rsidP="00EF21F2">
            <w:pPr>
              <w:jc w:val="center"/>
              <w:rPr>
                <w:b/>
                <w:sz w:val="20"/>
                <w:szCs w:val="20"/>
              </w:rPr>
            </w:pPr>
            <w:r w:rsidRPr="00EF21F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EF21F2">
              <w:rPr>
                <w:b/>
                <w:sz w:val="20"/>
                <w:szCs w:val="20"/>
              </w:rPr>
              <w:t>п</w:t>
            </w:r>
            <w:proofErr w:type="gramEnd"/>
            <w:r w:rsidRPr="00EF21F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60B51" w:rsidRPr="00EF21F2" w:rsidRDefault="00E60B51" w:rsidP="00EF21F2">
            <w:pPr>
              <w:jc w:val="center"/>
              <w:rPr>
                <w:b/>
                <w:sz w:val="20"/>
                <w:szCs w:val="20"/>
              </w:rPr>
            </w:pPr>
            <w:r w:rsidRPr="00EF21F2">
              <w:rPr>
                <w:b/>
                <w:sz w:val="20"/>
                <w:szCs w:val="20"/>
              </w:rPr>
              <w:t>Наименование имущества</w:t>
            </w:r>
          </w:p>
        </w:tc>
      </w:tr>
      <w:tr w:rsidR="00E60B51" w:rsidRPr="00007D4E" w:rsidTr="00EF21F2">
        <w:tc>
          <w:tcPr>
            <w:tcW w:w="851" w:type="dxa"/>
            <w:shd w:val="clear" w:color="auto" w:fill="auto"/>
            <w:vAlign w:val="center"/>
          </w:tcPr>
          <w:p w:rsidR="00E60B51" w:rsidRPr="00EF21F2" w:rsidRDefault="00E60B51" w:rsidP="00EF21F2">
            <w:pPr>
              <w:jc w:val="center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E60B51" w:rsidRPr="00EF21F2" w:rsidRDefault="00E60B51" w:rsidP="00EF21F2">
            <w:pPr>
              <w:pStyle w:val="Default"/>
              <w:jc w:val="both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 xml:space="preserve">Кабель АПВПГ-10КВ 1Х500, инв. №00001 (2400 </w:t>
            </w:r>
            <w:proofErr w:type="spellStart"/>
            <w:r w:rsidRPr="00EF21F2">
              <w:rPr>
                <w:sz w:val="20"/>
                <w:szCs w:val="20"/>
              </w:rPr>
              <w:t>п.м</w:t>
            </w:r>
            <w:proofErr w:type="spellEnd"/>
            <w:r w:rsidRPr="00EF21F2">
              <w:rPr>
                <w:sz w:val="20"/>
                <w:szCs w:val="20"/>
              </w:rPr>
              <w:t xml:space="preserve">.)  в количестве 1 шт. </w:t>
            </w:r>
          </w:p>
          <w:p w:rsidR="00E60B51" w:rsidRPr="00EF21F2" w:rsidRDefault="00E60B51" w:rsidP="00EF21F2">
            <w:pPr>
              <w:jc w:val="both"/>
              <w:rPr>
                <w:sz w:val="20"/>
                <w:szCs w:val="20"/>
              </w:rPr>
            </w:pPr>
          </w:p>
        </w:tc>
      </w:tr>
      <w:tr w:rsidR="00E60B51" w:rsidRPr="00007D4E" w:rsidTr="00EF21F2">
        <w:tc>
          <w:tcPr>
            <w:tcW w:w="851" w:type="dxa"/>
            <w:shd w:val="clear" w:color="auto" w:fill="auto"/>
            <w:vAlign w:val="center"/>
          </w:tcPr>
          <w:p w:rsidR="00E60B51" w:rsidRPr="00EF21F2" w:rsidRDefault="00E60B51" w:rsidP="00EF21F2">
            <w:pPr>
              <w:jc w:val="center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E60B51" w:rsidRPr="00EF21F2" w:rsidRDefault="00E60B51" w:rsidP="00EF21F2">
            <w:pPr>
              <w:jc w:val="both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Трансформатор ТМГ, инв. №00002 в количестве 4 шт.</w:t>
            </w:r>
          </w:p>
        </w:tc>
      </w:tr>
      <w:tr w:rsidR="00E60B51" w:rsidRPr="00007D4E" w:rsidTr="00EF21F2">
        <w:tc>
          <w:tcPr>
            <w:tcW w:w="851" w:type="dxa"/>
            <w:shd w:val="clear" w:color="auto" w:fill="auto"/>
            <w:vAlign w:val="center"/>
          </w:tcPr>
          <w:p w:rsidR="00E60B51" w:rsidRPr="00EF21F2" w:rsidRDefault="00E60B51" w:rsidP="00EF21F2">
            <w:pPr>
              <w:jc w:val="center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E60B51" w:rsidRPr="00EF21F2" w:rsidRDefault="00E60B51" w:rsidP="00EF21F2">
            <w:pPr>
              <w:jc w:val="both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Шкаф распределительного устройства низкого напряжения, инв. №00003  в количестве 2 шт.</w:t>
            </w:r>
          </w:p>
        </w:tc>
      </w:tr>
      <w:tr w:rsidR="00E60B51" w:rsidRPr="00007D4E" w:rsidTr="00EF21F2">
        <w:tc>
          <w:tcPr>
            <w:tcW w:w="851" w:type="dxa"/>
            <w:shd w:val="clear" w:color="auto" w:fill="auto"/>
            <w:vAlign w:val="center"/>
          </w:tcPr>
          <w:p w:rsidR="00E60B51" w:rsidRPr="00EF21F2" w:rsidRDefault="00E60B51" w:rsidP="00EF21F2">
            <w:pPr>
              <w:jc w:val="center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E60B51" w:rsidRPr="00EF21F2" w:rsidRDefault="00E60B51" w:rsidP="00EF21F2">
            <w:pPr>
              <w:jc w:val="both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Цифровые носители (CD диски) в количестве 31</w:t>
            </w:r>
          </w:p>
        </w:tc>
      </w:tr>
      <w:tr w:rsidR="00187B3E" w:rsidRPr="00007D4E" w:rsidTr="00EF21F2">
        <w:tc>
          <w:tcPr>
            <w:tcW w:w="851" w:type="dxa"/>
            <w:shd w:val="clear" w:color="auto" w:fill="auto"/>
            <w:vAlign w:val="center"/>
          </w:tcPr>
          <w:p w:rsidR="00187B3E" w:rsidRPr="00EF21F2" w:rsidRDefault="00187B3E" w:rsidP="00EF2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DDD9C3" w:themeFill="background2" w:themeFillShade="E6"/>
            <w:vAlign w:val="center"/>
          </w:tcPr>
          <w:p w:rsidR="00187B3E" w:rsidRPr="00EF21F2" w:rsidRDefault="00187B3E" w:rsidP="00EF21F2">
            <w:pPr>
              <w:jc w:val="center"/>
              <w:rPr>
                <w:b/>
                <w:sz w:val="20"/>
                <w:szCs w:val="20"/>
              </w:rPr>
            </w:pPr>
            <w:r w:rsidRPr="00EF21F2">
              <w:rPr>
                <w:b/>
                <w:sz w:val="20"/>
                <w:szCs w:val="20"/>
              </w:rPr>
              <w:t>НЕДВИЖИМОЕ ИМУЩЕСТВО</w:t>
            </w:r>
          </w:p>
        </w:tc>
      </w:tr>
      <w:tr w:rsidR="00187B3E" w:rsidRPr="00007D4E" w:rsidTr="00EF21F2">
        <w:tc>
          <w:tcPr>
            <w:tcW w:w="851" w:type="dxa"/>
            <w:shd w:val="clear" w:color="auto" w:fill="auto"/>
            <w:vAlign w:val="center"/>
          </w:tcPr>
          <w:p w:rsidR="00187B3E" w:rsidRPr="00EF21F2" w:rsidRDefault="00187B3E" w:rsidP="00EF21F2">
            <w:pPr>
              <w:jc w:val="center"/>
              <w:rPr>
                <w:b/>
                <w:sz w:val="20"/>
                <w:szCs w:val="20"/>
              </w:rPr>
            </w:pPr>
            <w:r w:rsidRPr="00EF21F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EF21F2">
              <w:rPr>
                <w:b/>
                <w:sz w:val="20"/>
                <w:szCs w:val="20"/>
              </w:rPr>
              <w:t>п</w:t>
            </w:r>
            <w:proofErr w:type="gramEnd"/>
            <w:r w:rsidRPr="00EF21F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87B3E" w:rsidRPr="00EF21F2" w:rsidRDefault="00187B3E" w:rsidP="00EF21F2">
            <w:pPr>
              <w:jc w:val="center"/>
              <w:rPr>
                <w:b/>
                <w:sz w:val="20"/>
                <w:szCs w:val="20"/>
              </w:rPr>
            </w:pPr>
            <w:r w:rsidRPr="00EF21F2">
              <w:rPr>
                <w:b/>
                <w:sz w:val="20"/>
                <w:szCs w:val="20"/>
              </w:rPr>
              <w:t>Наименование имущества</w:t>
            </w:r>
          </w:p>
        </w:tc>
      </w:tr>
      <w:tr w:rsidR="00187B3E" w:rsidRPr="00007D4E" w:rsidTr="00EF21F2">
        <w:tc>
          <w:tcPr>
            <w:tcW w:w="851" w:type="dxa"/>
            <w:shd w:val="clear" w:color="auto" w:fill="auto"/>
            <w:vAlign w:val="center"/>
          </w:tcPr>
          <w:p w:rsidR="00187B3E" w:rsidRPr="00EF21F2" w:rsidRDefault="00187B3E" w:rsidP="00EF21F2">
            <w:pPr>
              <w:jc w:val="center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187B3E" w:rsidRPr="00EF21F2" w:rsidRDefault="00187B3E" w:rsidP="00EF21F2">
            <w:pPr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сооружение «</w:t>
            </w:r>
            <w:r w:rsidRPr="00EF21F2">
              <w:rPr>
                <w:sz w:val="20"/>
                <w:szCs w:val="20"/>
                <w:u w:val="single"/>
              </w:rPr>
              <w:t>Канализационная сеть»</w:t>
            </w:r>
            <w:r w:rsidRPr="00EF21F2">
              <w:rPr>
                <w:sz w:val="20"/>
                <w:szCs w:val="20"/>
              </w:rPr>
              <w:t xml:space="preserve"> (1944 м.), кадастровый номер 50:20:0020202:7365 (номер кадастрового квартала 50:20:00202), дата внесения номера в государственный кадастр недвижимости 20.02.2016 г., адрес (описание местоположения) Московская область, Одинцовский район, </w:t>
            </w:r>
            <w:proofErr w:type="spellStart"/>
            <w:r w:rsidRPr="00EF21F2">
              <w:rPr>
                <w:sz w:val="20"/>
                <w:szCs w:val="20"/>
              </w:rPr>
              <w:t>р.п</w:t>
            </w:r>
            <w:proofErr w:type="spellEnd"/>
            <w:r w:rsidRPr="00EF21F2">
              <w:rPr>
                <w:sz w:val="20"/>
                <w:szCs w:val="20"/>
              </w:rPr>
              <w:t>. Заречье</w:t>
            </w:r>
          </w:p>
        </w:tc>
      </w:tr>
      <w:tr w:rsidR="00187B3E" w:rsidRPr="00007D4E" w:rsidTr="00EF21F2">
        <w:tc>
          <w:tcPr>
            <w:tcW w:w="851" w:type="dxa"/>
            <w:shd w:val="clear" w:color="auto" w:fill="auto"/>
            <w:vAlign w:val="center"/>
          </w:tcPr>
          <w:p w:rsidR="00187B3E" w:rsidRPr="00EF21F2" w:rsidRDefault="00187B3E" w:rsidP="00EF21F2">
            <w:pPr>
              <w:jc w:val="center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187B3E" w:rsidRPr="00EF21F2" w:rsidRDefault="00187B3E" w:rsidP="00EF21F2">
            <w:pPr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 xml:space="preserve">сооружение </w:t>
            </w:r>
            <w:r w:rsidRPr="00EF21F2">
              <w:rPr>
                <w:sz w:val="20"/>
                <w:szCs w:val="20"/>
                <w:u w:val="single"/>
              </w:rPr>
              <w:t>«Водопроводная сеть»,</w:t>
            </w:r>
            <w:r w:rsidRPr="00EF21F2">
              <w:rPr>
                <w:sz w:val="20"/>
                <w:szCs w:val="20"/>
              </w:rPr>
              <w:t xml:space="preserve"> (184 м.), кадастровый номер 50:20:0020202:7471, (номер кадастрового квартала 50:20:00202), дата внесения номера в государственный кадастр недвижимости 02.06.2016 г., адрес (описание местоположения) Московская область, Одинцовский район, </w:t>
            </w:r>
            <w:proofErr w:type="spellStart"/>
            <w:r w:rsidRPr="00EF21F2">
              <w:rPr>
                <w:sz w:val="20"/>
                <w:szCs w:val="20"/>
              </w:rPr>
              <w:t>р.п</w:t>
            </w:r>
            <w:proofErr w:type="spellEnd"/>
            <w:r w:rsidRPr="00EF21F2">
              <w:rPr>
                <w:sz w:val="20"/>
                <w:szCs w:val="20"/>
              </w:rPr>
              <w:t>. Заречье</w:t>
            </w:r>
          </w:p>
        </w:tc>
      </w:tr>
      <w:tr w:rsidR="00187B3E" w:rsidRPr="00007D4E" w:rsidTr="00EF21F2">
        <w:tc>
          <w:tcPr>
            <w:tcW w:w="851" w:type="dxa"/>
            <w:shd w:val="clear" w:color="auto" w:fill="auto"/>
            <w:vAlign w:val="center"/>
          </w:tcPr>
          <w:p w:rsidR="00187B3E" w:rsidRPr="00EF21F2" w:rsidRDefault="00187B3E" w:rsidP="00EF21F2">
            <w:pPr>
              <w:jc w:val="center"/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187B3E" w:rsidRPr="00EF21F2" w:rsidRDefault="00187B3E" w:rsidP="00EF21F2">
            <w:pPr>
              <w:rPr>
                <w:sz w:val="20"/>
                <w:szCs w:val="20"/>
              </w:rPr>
            </w:pPr>
            <w:r w:rsidRPr="00EF21F2">
              <w:rPr>
                <w:sz w:val="20"/>
                <w:szCs w:val="20"/>
              </w:rPr>
              <w:t xml:space="preserve">сооружение </w:t>
            </w:r>
            <w:r w:rsidRPr="00EF21F2">
              <w:rPr>
                <w:sz w:val="20"/>
                <w:szCs w:val="20"/>
                <w:u w:val="single"/>
              </w:rPr>
              <w:t>«Тепловая сеть» (</w:t>
            </w:r>
            <w:r w:rsidRPr="00EF21F2">
              <w:rPr>
                <w:sz w:val="20"/>
                <w:szCs w:val="20"/>
              </w:rPr>
              <w:t xml:space="preserve">440 м.), кадастровый номер 50:20:0020202:7470, (номер кадастрового квартала 50:20:00202), дата внесения номера в государственный кадастр недвижимости 02.06.2016 г., адрес (описание местоположения) Московская область, Одинцовский район, </w:t>
            </w:r>
            <w:proofErr w:type="spellStart"/>
            <w:r w:rsidRPr="00EF21F2">
              <w:rPr>
                <w:sz w:val="20"/>
                <w:szCs w:val="20"/>
              </w:rPr>
              <w:t>р.п</w:t>
            </w:r>
            <w:proofErr w:type="spellEnd"/>
            <w:r w:rsidRPr="00EF21F2">
              <w:rPr>
                <w:sz w:val="20"/>
                <w:szCs w:val="20"/>
              </w:rPr>
              <w:t>. Заречье</w:t>
            </w:r>
          </w:p>
        </w:tc>
      </w:tr>
    </w:tbl>
    <w:p w:rsidR="00BE4F6E" w:rsidRDefault="00BE4F6E" w:rsidP="00E72F00">
      <w:pPr>
        <w:autoSpaceDE w:val="0"/>
        <w:autoSpaceDN w:val="0"/>
        <w:adjustRightInd w:val="0"/>
        <w:ind w:firstLine="708"/>
        <w:jc w:val="both"/>
      </w:pPr>
    </w:p>
    <w:p w:rsidR="00E72F00" w:rsidRPr="002F3E6D" w:rsidRDefault="00E72F00" w:rsidP="00E72F00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</w:pPr>
      <w:r w:rsidRPr="002F3E6D">
        <w:lastRenderedPageBreak/>
        <w:t xml:space="preserve">Указанное </w:t>
      </w:r>
      <w:r w:rsidR="007D613E">
        <w:t xml:space="preserve">в пункте 1.1. настоящего Договора </w:t>
      </w:r>
      <w:r w:rsidRPr="002F3E6D">
        <w:t>имущество принадлежит Продавцу на праве собственности.</w:t>
      </w:r>
    </w:p>
    <w:p w:rsidR="00E72F00" w:rsidRPr="002F3E6D" w:rsidRDefault="00E72F00" w:rsidP="00E72F00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</w:rPr>
      </w:pPr>
      <w:r w:rsidRPr="002F3E6D">
        <w:rPr>
          <w:b/>
        </w:rPr>
        <w:t>Цена Договора и порядок расчетов</w:t>
      </w:r>
    </w:p>
    <w:p w:rsidR="00E72F00" w:rsidRPr="002F3E6D" w:rsidRDefault="00E72F00" w:rsidP="00E72F00">
      <w:pPr>
        <w:rPr>
          <w:b/>
        </w:rPr>
      </w:pPr>
    </w:p>
    <w:p w:rsidR="00E72F00" w:rsidRPr="002F3E6D" w:rsidRDefault="00E72F00" w:rsidP="00E72F00">
      <w:pPr>
        <w:pStyle w:val="Default"/>
        <w:numPr>
          <w:ilvl w:val="1"/>
          <w:numId w:val="4"/>
        </w:numPr>
        <w:jc w:val="both"/>
      </w:pPr>
      <w:r w:rsidRPr="002F3E6D"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2F3E6D">
        <w:t xml:space="preserve"> *** (***) </w:t>
      </w:r>
      <w:proofErr w:type="gramEnd"/>
      <w:r w:rsidRPr="002F3E6D">
        <w:t xml:space="preserve">рублей *** копеек, НДС не облагается </w:t>
      </w:r>
      <w:r w:rsidRPr="002F3E6D">
        <w:rPr>
          <w:bCs/>
        </w:rPr>
        <w:t>основании пн. 15 п. 2 ст. 146 НК РФ</w:t>
      </w:r>
      <w:r w:rsidRPr="002F3E6D">
        <w:t>, из которых:</w:t>
      </w:r>
    </w:p>
    <w:p w:rsidR="00E72F00" w:rsidRPr="002F3E6D" w:rsidRDefault="00E72F00" w:rsidP="007D61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Установленная настоящим пунктом Цена является окончательной и изменению не подлежит.</w:t>
      </w:r>
    </w:p>
    <w:p w:rsidR="00E72F00" w:rsidRPr="002F3E6D" w:rsidRDefault="00E72F00" w:rsidP="007D613E">
      <w:pPr>
        <w:pStyle w:val="Default"/>
        <w:numPr>
          <w:ilvl w:val="1"/>
          <w:numId w:val="4"/>
        </w:numPr>
        <w:jc w:val="both"/>
      </w:pPr>
      <w:r w:rsidRPr="002F3E6D">
        <w:t xml:space="preserve">Покупателем внесен задаток на расчетный счет </w:t>
      </w:r>
      <w:r>
        <w:t>Покупателя</w:t>
      </w:r>
      <w:r w:rsidRPr="002F3E6D">
        <w:t xml:space="preserve"> платежным поручением № *** </w:t>
      </w:r>
      <w:proofErr w:type="gramStart"/>
      <w:r w:rsidRPr="002F3E6D">
        <w:t>от</w:t>
      </w:r>
      <w:proofErr w:type="gramEnd"/>
      <w:r w:rsidRPr="002F3E6D">
        <w:t xml:space="preserve"> ***** </w:t>
      </w:r>
      <w:proofErr w:type="gramStart"/>
      <w:r w:rsidRPr="002F3E6D">
        <w:t>в</w:t>
      </w:r>
      <w:proofErr w:type="gramEnd"/>
      <w:r w:rsidRPr="002F3E6D">
        <w:t xml:space="preserve"> размере *** (***) руб. (***) коп.</w:t>
      </w:r>
    </w:p>
    <w:p w:rsidR="00E72F00" w:rsidRPr="002F3E6D" w:rsidRDefault="00E72F00" w:rsidP="007D613E">
      <w:pPr>
        <w:pStyle w:val="Default"/>
        <w:numPr>
          <w:ilvl w:val="1"/>
          <w:numId w:val="4"/>
        </w:numPr>
        <w:jc w:val="both"/>
        <w:rPr>
          <w:b/>
        </w:rPr>
      </w:pPr>
      <w:r w:rsidRPr="002F3E6D">
        <w:t xml:space="preserve">Покупатель обязуется в течение 30 (Тридцати) дней с момента подписания Договора оплатить Продавцу сумму, определенную п. 2.1. настоящего Договора за вычетом задатка в размере *** внесенного Покупателем платежным поручением № *** от *** на расчетный счет </w:t>
      </w:r>
      <w:r>
        <w:t>Покупателя</w:t>
      </w:r>
      <w:r w:rsidRPr="002F3E6D">
        <w:t xml:space="preserve">, </w:t>
      </w:r>
      <w:proofErr w:type="gramStart"/>
      <w:r w:rsidRPr="002F3E6D">
        <w:t>которая</w:t>
      </w:r>
      <w:proofErr w:type="gramEnd"/>
      <w:r w:rsidRPr="002F3E6D">
        <w:t xml:space="preserve"> составляет ***  (***) руб. (Восемьдесят восемь) коп. </w:t>
      </w:r>
    </w:p>
    <w:p w:rsidR="00E72F00" w:rsidRPr="002F3E6D" w:rsidRDefault="00E72F00" w:rsidP="00E72F00">
      <w:pPr>
        <w:pStyle w:val="Default"/>
        <w:numPr>
          <w:ilvl w:val="1"/>
          <w:numId w:val="4"/>
        </w:numPr>
        <w:jc w:val="both"/>
      </w:pPr>
      <w:r w:rsidRPr="002F3E6D">
        <w:t>Оплата производится Покупателем путем перечисления денежных сре</w:t>
      </w:r>
      <w:proofErr w:type="gramStart"/>
      <w:r w:rsidRPr="002F3E6D">
        <w:t>дств в п</w:t>
      </w:r>
      <w:proofErr w:type="gramEnd"/>
      <w:r w:rsidRPr="002F3E6D">
        <w:t>орядке и размере, определенных п.п. 2.1., 2.2. Договора, на расчетны</w:t>
      </w:r>
      <w:r w:rsidR="003648D4">
        <w:t>й счет</w:t>
      </w:r>
      <w:r w:rsidRPr="002F3E6D">
        <w:t xml:space="preserve"> Продавца, предназначенные для оплаты имущества, указанны</w:t>
      </w:r>
      <w:r w:rsidR="003648D4">
        <w:t>й</w:t>
      </w:r>
      <w:r w:rsidRPr="002F3E6D">
        <w:t xml:space="preserve"> в разделе 8 настоящего Договора.</w:t>
      </w:r>
    </w:p>
    <w:p w:rsidR="00E72F00" w:rsidRPr="002F3E6D" w:rsidRDefault="00E72F00" w:rsidP="00E72F00">
      <w:pPr>
        <w:pStyle w:val="Default"/>
        <w:numPr>
          <w:ilvl w:val="1"/>
          <w:numId w:val="4"/>
        </w:numPr>
        <w:jc w:val="both"/>
      </w:pPr>
      <w:r w:rsidRPr="002F3E6D">
        <w:t>Обязательство Покупателя по оплате Имущества считается исполненным с момента поступления денежных сре</w:t>
      </w:r>
      <w:proofErr w:type="gramStart"/>
      <w:r w:rsidRPr="002F3E6D">
        <w:t>дств в сч</w:t>
      </w:r>
      <w:proofErr w:type="gramEnd"/>
      <w:r w:rsidRPr="002F3E6D">
        <w:t>ет оплаты Имущества на расчетный счет Продавца в полном объеме.</w:t>
      </w:r>
    </w:p>
    <w:p w:rsidR="00E72F00" w:rsidRPr="002F3E6D" w:rsidRDefault="00E72F00" w:rsidP="00E72F00">
      <w:pPr>
        <w:pStyle w:val="Default"/>
        <w:numPr>
          <w:ilvl w:val="1"/>
          <w:numId w:val="4"/>
        </w:numPr>
        <w:jc w:val="both"/>
      </w:pPr>
      <w:r w:rsidRPr="002F3E6D">
        <w:t>Покупатель несет все расходы, связанные с государственной регистрацией перехода к нему права собственности на Недвижимое имущество в соответствии с действующим законодательством Российской Федерации.</w:t>
      </w:r>
    </w:p>
    <w:p w:rsidR="00E72F00" w:rsidRPr="002F3E6D" w:rsidRDefault="00E72F00" w:rsidP="00E72F00">
      <w:pPr>
        <w:jc w:val="both"/>
      </w:pPr>
    </w:p>
    <w:p w:rsidR="00E72F00" w:rsidRPr="002F3E6D" w:rsidRDefault="00E72F00" w:rsidP="00E72F00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Порядок передачи имущества</w:t>
      </w:r>
    </w:p>
    <w:p w:rsidR="00E72F00" w:rsidRPr="002F3E6D" w:rsidRDefault="00E72F00" w:rsidP="00E72F00">
      <w:pPr>
        <w:tabs>
          <w:tab w:val="left" w:pos="1080"/>
        </w:tabs>
        <w:ind w:left="360"/>
        <w:rPr>
          <w:b/>
          <w:bCs/>
        </w:rPr>
      </w:pPr>
    </w:p>
    <w:p w:rsidR="00E72F00" w:rsidRPr="002F3E6D" w:rsidRDefault="00E72F00" w:rsidP="00E72F00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Недвижимое и Движимое имущество передается Продавцом Покупателю по Акту приема-передачи Имущества, подписываемому полномочными представителями Сторон в течение 10 (десяти)  календарных дней после поступления денежных сре</w:t>
      </w:r>
      <w:proofErr w:type="gramStart"/>
      <w:r w:rsidRPr="002F3E6D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2F3E6D">
        <w:rPr>
          <w:rFonts w:ascii="Times New Roman" w:hAnsi="Times New Roman" w:cs="Times New Roman"/>
          <w:sz w:val="24"/>
          <w:szCs w:val="24"/>
        </w:rPr>
        <w:t xml:space="preserve">ет оплаты Имущества на расчетные счета Продавца в полном объеме. Одновременно с подписанием Акта приема-передачи Недвижимого имущества. </w:t>
      </w:r>
      <w:proofErr w:type="gramStart"/>
      <w:r w:rsidRPr="002F3E6D">
        <w:rPr>
          <w:rFonts w:ascii="Times New Roman" w:hAnsi="Times New Roman" w:cs="Times New Roman"/>
          <w:sz w:val="24"/>
          <w:szCs w:val="24"/>
        </w:rPr>
        <w:t>Продавец передает Покупателю всю имеющегося у него техническую документацию на Недвижимое имущество.</w:t>
      </w:r>
      <w:proofErr w:type="gramEnd"/>
    </w:p>
    <w:p w:rsidR="00E72F00" w:rsidRPr="002F3E6D" w:rsidRDefault="00E72F00" w:rsidP="00E72F00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E6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2F3E6D">
        <w:rPr>
          <w:rFonts w:ascii="Times New Roman" w:hAnsi="Times New Roman" w:cs="Times New Roman"/>
          <w:sz w:val="24"/>
          <w:szCs w:val="24"/>
        </w:rPr>
        <w:t xml:space="preserve">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:rsidR="00E72F00" w:rsidRPr="002F3E6D" w:rsidRDefault="00E72F00" w:rsidP="00E72F00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E72F00" w:rsidRPr="002F3E6D" w:rsidRDefault="00E72F00" w:rsidP="00E72F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2F00" w:rsidRPr="002F3E6D" w:rsidRDefault="00E72F00" w:rsidP="00E72F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2F00" w:rsidRPr="002F3E6D" w:rsidRDefault="00E72F00" w:rsidP="00E72F00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Переход права собственности</w:t>
      </w:r>
    </w:p>
    <w:p w:rsidR="00E72F00" w:rsidRPr="002F3E6D" w:rsidRDefault="00E72F00" w:rsidP="00E72F00">
      <w:pPr>
        <w:tabs>
          <w:tab w:val="left" w:pos="1080"/>
        </w:tabs>
        <w:ind w:left="720"/>
        <w:rPr>
          <w:b/>
          <w:bCs/>
        </w:rPr>
      </w:pPr>
    </w:p>
    <w:p w:rsidR="00E72F00" w:rsidRPr="002F3E6D" w:rsidRDefault="00E72F00" w:rsidP="00E72F00">
      <w:pPr>
        <w:pStyle w:val="ConsPlusNonformat"/>
        <w:numPr>
          <w:ilvl w:val="1"/>
          <w:numId w:val="1"/>
        </w:numPr>
        <w:tabs>
          <w:tab w:val="num" w:pos="42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Право собственности на Недвижимое имущество, указанное в </w:t>
      </w:r>
      <w:r w:rsidR="007E365F">
        <w:rPr>
          <w:rFonts w:ascii="Times New Roman" w:hAnsi="Times New Roman" w:cs="Times New Roman"/>
          <w:sz w:val="24"/>
          <w:szCs w:val="24"/>
        </w:rPr>
        <w:t xml:space="preserve">пункте 1.1. </w:t>
      </w:r>
      <w:r w:rsidRPr="002F3E6D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7E365F">
        <w:rPr>
          <w:rFonts w:ascii="Times New Roman" w:hAnsi="Times New Roman" w:cs="Times New Roman"/>
          <w:sz w:val="24"/>
          <w:szCs w:val="24"/>
        </w:rPr>
        <w:t xml:space="preserve">го </w:t>
      </w:r>
      <w:r w:rsidRPr="002F3E6D">
        <w:rPr>
          <w:rFonts w:ascii="Times New Roman" w:hAnsi="Times New Roman" w:cs="Times New Roman"/>
          <w:sz w:val="24"/>
          <w:szCs w:val="24"/>
        </w:rPr>
        <w:t>Договор</w:t>
      </w:r>
      <w:r w:rsidR="007E365F">
        <w:rPr>
          <w:rFonts w:ascii="Times New Roman" w:hAnsi="Times New Roman" w:cs="Times New Roman"/>
          <w:sz w:val="24"/>
          <w:szCs w:val="24"/>
        </w:rPr>
        <w:t>а</w:t>
      </w:r>
      <w:r w:rsidRPr="002F3E6D">
        <w:rPr>
          <w:rFonts w:ascii="Times New Roman" w:hAnsi="Times New Roman" w:cs="Times New Roman"/>
          <w:sz w:val="24"/>
          <w:szCs w:val="24"/>
        </w:rPr>
        <w:t>, возникает у Покупателя с момента государственной регистрации перехода права собственности от Продавца к Покупателю.</w:t>
      </w:r>
    </w:p>
    <w:p w:rsidR="00E72F00" w:rsidRPr="002F3E6D" w:rsidRDefault="00E72F00" w:rsidP="00E72F00">
      <w:pPr>
        <w:pStyle w:val="ConsPlusNonformat"/>
        <w:numPr>
          <w:ilvl w:val="1"/>
          <w:numId w:val="1"/>
        </w:numPr>
        <w:tabs>
          <w:tab w:val="num" w:pos="42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Право собственности на Движимое имущество, указанное в</w:t>
      </w:r>
      <w:r w:rsidR="007E365F" w:rsidRPr="007E365F">
        <w:rPr>
          <w:rFonts w:ascii="Times New Roman" w:hAnsi="Times New Roman" w:cs="Times New Roman"/>
          <w:sz w:val="24"/>
          <w:szCs w:val="24"/>
        </w:rPr>
        <w:t xml:space="preserve"> </w:t>
      </w:r>
      <w:r w:rsidR="007E365F">
        <w:rPr>
          <w:rFonts w:ascii="Times New Roman" w:hAnsi="Times New Roman" w:cs="Times New Roman"/>
          <w:sz w:val="24"/>
          <w:szCs w:val="24"/>
        </w:rPr>
        <w:t xml:space="preserve">пункте 1.1. </w:t>
      </w:r>
      <w:r w:rsidR="007E365F" w:rsidRPr="002F3E6D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7E365F">
        <w:rPr>
          <w:rFonts w:ascii="Times New Roman" w:hAnsi="Times New Roman" w:cs="Times New Roman"/>
          <w:sz w:val="24"/>
          <w:szCs w:val="24"/>
        </w:rPr>
        <w:t xml:space="preserve">го </w:t>
      </w:r>
      <w:r w:rsidR="007E365F" w:rsidRPr="002F3E6D">
        <w:rPr>
          <w:rFonts w:ascii="Times New Roman" w:hAnsi="Times New Roman" w:cs="Times New Roman"/>
          <w:sz w:val="24"/>
          <w:szCs w:val="24"/>
        </w:rPr>
        <w:t>Договор</w:t>
      </w:r>
      <w:r w:rsidR="007E365F">
        <w:rPr>
          <w:rFonts w:ascii="Times New Roman" w:hAnsi="Times New Roman" w:cs="Times New Roman"/>
          <w:sz w:val="24"/>
          <w:szCs w:val="24"/>
        </w:rPr>
        <w:t xml:space="preserve">а </w:t>
      </w:r>
      <w:r w:rsidRPr="002F3E6D">
        <w:rPr>
          <w:rFonts w:ascii="Times New Roman" w:hAnsi="Times New Roman" w:cs="Times New Roman"/>
          <w:sz w:val="24"/>
          <w:szCs w:val="24"/>
        </w:rPr>
        <w:t>возникает у Покупателя с момента подписания акта приема – передачи указанного имущества.</w:t>
      </w:r>
    </w:p>
    <w:p w:rsidR="00E72F00" w:rsidRPr="002F3E6D" w:rsidRDefault="00E72F00" w:rsidP="00E72F00">
      <w:pPr>
        <w:pStyle w:val="ConsPlusNonformat"/>
        <w:numPr>
          <w:ilvl w:val="1"/>
          <w:numId w:val="1"/>
        </w:numPr>
        <w:tabs>
          <w:tab w:val="num" w:pos="42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lastRenderedPageBreak/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Недвижимого имущества Покупателем.</w:t>
      </w:r>
    </w:p>
    <w:p w:rsidR="00E72F00" w:rsidRPr="002F3E6D" w:rsidRDefault="00E72F00" w:rsidP="00E72F00">
      <w:pPr>
        <w:jc w:val="both"/>
      </w:pPr>
    </w:p>
    <w:p w:rsidR="00E72F00" w:rsidRPr="002F3E6D" w:rsidRDefault="00E72F00" w:rsidP="00E72F00">
      <w:pPr>
        <w:jc w:val="both"/>
      </w:pPr>
    </w:p>
    <w:p w:rsidR="00E72F00" w:rsidRPr="002F3E6D" w:rsidRDefault="00E72F00" w:rsidP="00E72F00">
      <w:pPr>
        <w:numPr>
          <w:ilvl w:val="0"/>
          <w:numId w:val="1"/>
        </w:numPr>
        <w:jc w:val="center"/>
        <w:rPr>
          <w:b/>
        </w:rPr>
      </w:pPr>
      <w:r w:rsidRPr="002F3E6D">
        <w:rPr>
          <w:b/>
        </w:rPr>
        <w:t>Обязательства сторон</w:t>
      </w:r>
    </w:p>
    <w:p w:rsidR="00E72F00" w:rsidRPr="002F3E6D" w:rsidRDefault="00E72F00" w:rsidP="00E72F00">
      <w:pPr>
        <w:ind w:left="450"/>
        <w:rPr>
          <w:b/>
        </w:rPr>
      </w:pPr>
    </w:p>
    <w:p w:rsidR="00E72F00" w:rsidRPr="002F3E6D" w:rsidRDefault="00E72F00" w:rsidP="00E72F00">
      <w:pPr>
        <w:pStyle w:val="a7"/>
        <w:numPr>
          <w:ilvl w:val="1"/>
          <w:numId w:val="1"/>
        </w:numPr>
        <w:tabs>
          <w:tab w:val="clear" w:pos="786"/>
          <w:tab w:val="clear" w:pos="4677"/>
          <w:tab w:val="clear" w:pos="9355"/>
        </w:tabs>
        <w:ind w:left="0" w:firstLine="709"/>
        <w:jc w:val="both"/>
      </w:pPr>
      <w:r w:rsidRPr="002F3E6D">
        <w:t>Обязанности Продавца:</w:t>
      </w:r>
    </w:p>
    <w:p w:rsidR="00E72F00" w:rsidRPr="002F3E6D" w:rsidRDefault="00E72F00" w:rsidP="00E72F00">
      <w:pPr>
        <w:pStyle w:val="a7"/>
        <w:numPr>
          <w:ilvl w:val="2"/>
          <w:numId w:val="2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 xml:space="preserve">Продавец обязуется передать Покупателю имущество, указанное в </w:t>
      </w:r>
      <w:r w:rsidR="007E365F">
        <w:t>пункте 1.1.</w:t>
      </w:r>
      <w:r w:rsidR="007E365F" w:rsidRPr="002F3E6D">
        <w:t xml:space="preserve"> настояще</w:t>
      </w:r>
      <w:r w:rsidR="007E365F">
        <w:t xml:space="preserve">го </w:t>
      </w:r>
      <w:r w:rsidR="007E365F" w:rsidRPr="002F3E6D">
        <w:t>Договор</w:t>
      </w:r>
      <w:r w:rsidR="007E365F">
        <w:t>а</w:t>
      </w:r>
      <w:r w:rsidR="007E365F" w:rsidRPr="002F3E6D">
        <w:t>,</w:t>
      </w:r>
      <w:r w:rsidRPr="002F3E6D">
        <w:t xml:space="preserve">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 в течение 10 (десяти)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:rsidR="00E72F00" w:rsidRPr="00B5397D" w:rsidRDefault="00E72F00" w:rsidP="00E72F00">
      <w:pPr>
        <w:pStyle w:val="a7"/>
        <w:numPr>
          <w:ilvl w:val="1"/>
          <w:numId w:val="1"/>
        </w:numPr>
        <w:tabs>
          <w:tab w:val="clear" w:pos="786"/>
          <w:tab w:val="clear" w:pos="4677"/>
          <w:tab w:val="clear" w:pos="9355"/>
        </w:tabs>
        <w:ind w:left="0" w:firstLine="709"/>
        <w:jc w:val="both"/>
      </w:pPr>
      <w:r w:rsidRPr="00B5397D">
        <w:t xml:space="preserve">Обязанности Покупателя: </w:t>
      </w:r>
    </w:p>
    <w:p w:rsidR="00E72F00" w:rsidRPr="002F3E6D" w:rsidRDefault="00E72F00" w:rsidP="00E72F00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>Покупатель обязуется принять имущество, указанное в п. 1.2 настоящего договора, на основании передаточного акта.</w:t>
      </w:r>
    </w:p>
    <w:p w:rsidR="00E72F00" w:rsidRPr="002F3E6D" w:rsidRDefault="00E72F00" w:rsidP="00E72F00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 xml:space="preserve">Покупатель обязуется </w:t>
      </w:r>
      <w:proofErr w:type="gramStart"/>
      <w:r w:rsidRPr="002F3E6D">
        <w:t>оплатить стоимость имущества</w:t>
      </w:r>
      <w:proofErr w:type="gramEnd"/>
      <w:r w:rsidRPr="002F3E6D">
        <w:t>, указанную в п. 2.2. настоящего договора, в порядке и в срок, предусмотренный настоящим Договором.</w:t>
      </w:r>
    </w:p>
    <w:p w:rsidR="00E72F00" w:rsidRPr="002F3E6D" w:rsidRDefault="00E72F00" w:rsidP="00E72F00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>Покупатель обязуется произвести все расходы, связанные с государственной регистрацией перехода права собственности на Имущество, указанное в п. 1.2. настоящего Договора.</w:t>
      </w:r>
    </w:p>
    <w:p w:rsidR="00E72F00" w:rsidRDefault="00E72F00" w:rsidP="00E72F00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>Покупатель уведомлен о техническом состоянии приобретенного имущества и претензий к Продавцу не имеет.</w:t>
      </w:r>
    </w:p>
    <w:p w:rsidR="005B772D" w:rsidRDefault="005B772D" w:rsidP="005B772D">
      <w:pPr>
        <w:pStyle w:val="a7"/>
        <w:tabs>
          <w:tab w:val="clear" w:pos="4677"/>
          <w:tab w:val="clear" w:pos="9355"/>
        </w:tabs>
        <w:ind w:left="709"/>
        <w:jc w:val="both"/>
      </w:pPr>
      <w:bookmarkStart w:id="0" w:name="_GoBack"/>
      <w:bookmarkEnd w:id="0"/>
    </w:p>
    <w:p w:rsidR="00E72F00" w:rsidRPr="002F3E6D" w:rsidRDefault="00E72F00" w:rsidP="00E72F00">
      <w:pPr>
        <w:numPr>
          <w:ilvl w:val="0"/>
          <w:numId w:val="3"/>
        </w:numPr>
        <w:tabs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Ответственность Сторон</w:t>
      </w:r>
    </w:p>
    <w:p w:rsidR="00E72F00" w:rsidRPr="002F3E6D" w:rsidRDefault="00E72F00" w:rsidP="00E72F00">
      <w:pPr>
        <w:autoSpaceDE w:val="0"/>
        <w:autoSpaceDN w:val="0"/>
        <w:adjustRightInd w:val="0"/>
        <w:ind w:left="709"/>
        <w:jc w:val="both"/>
      </w:pPr>
    </w:p>
    <w:p w:rsidR="00E72F00" w:rsidRPr="002F3E6D" w:rsidRDefault="00E72F00" w:rsidP="00E72F00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E72F00" w:rsidRPr="002F3E6D" w:rsidRDefault="00E72F00" w:rsidP="00E72F00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E72F00" w:rsidRPr="002F3E6D" w:rsidRDefault="00E72F00" w:rsidP="00E72F00">
      <w:pPr>
        <w:autoSpaceDE w:val="0"/>
        <w:autoSpaceDN w:val="0"/>
        <w:adjustRightInd w:val="0"/>
        <w:ind w:left="709"/>
        <w:jc w:val="both"/>
      </w:pPr>
    </w:p>
    <w:p w:rsidR="00E72F00" w:rsidRPr="002F3E6D" w:rsidRDefault="00E72F00" w:rsidP="00E72F00">
      <w:pPr>
        <w:numPr>
          <w:ilvl w:val="0"/>
          <w:numId w:val="3"/>
        </w:numPr>
        <w:tabs>
          <w:tab w:val="num" w:pos="360"/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Прочие условия</w:t>
      </w:r>
    </w:p>
    <w:p w:rsidR="00E72F00" w:rsidRPr="002F3E6D" w:rsidRDefault="00E72F00" w:rsidP="00E72F00">
      <w:pPr>
        <w:autoSpaceDE w:val="0"/>
        <w:autoSpaceDN w:val="0"/>
        <w:adjustRightInd w:val="0"/>
        <w:ind w:left="709"/>
        <w:jc w:val="both"/>
      </w:pPr>
    </w:p>
    <w:p w:rsidR="00E72F00" w:rsidRPr="002F3E6D" w:rsidRDefault="00E72F00" w:rsidP="00E72F00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:rsidR="00E72F00" w:rsidRPr="002F3E6D" w:rsidRDefault="00E72F00" w:rsidP="00E72F00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E72F00" w:rsidRPr="002F3E6D" w:rsidRDefault="00E72F00" w:rsidP="00E72F00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Расторжение Договора возможно по взаимному соглашению Сторон, совершенному в письменной форме.</w:t>
      </w:r>
    </w:p>
    <w:p w:rsidR="00E72F00" w:rsidRPr="002F3E6D" w:rsidRDefault="00E72F00" w:rsidP="00E72F00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Все споры, связанные с Договором, подлежат урегулированию путем переговоров.</w:t>
      </w:r>
    </w:p>
    <w:p w:rsidR="00E72F00" w:rsidRPr="002F3E6D" w:rsidRDefault="00E72F00" w:rsidP="00E72F00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E72F00" w:rsidRPr="002F3E6D" w:rsidRDefault="00E72F00" w:rsidP="00E72F00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E72F00" w:rsidRPr="002F3E6D" w:rsidRDefault="00E72F00" w:rsidP="00E72F00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lastRenderedPageBreak/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E72F00" w:rsidRPr="002F3E6D" w:rsidRDefault="00E72F00" w:rsidP="00E72F00">
      <w:pPr>
        <w:jc w:val="both"/>
      </w:pPr>
    </w:p>
    <w:p w:rsidR="00E72F00" w:rsidRPr="002F3E6D" w:rsidRDefault="00E72F00" w:rsidP="00E72F00">
      <w:pPr>
        <w:numPr>
          <w:ilvl w:val="0"/>
          <w:numId w:val="3"/>
        </w:numPr>
        <w:jc w:val="center"/>
        <w:rPr>
          <w:b/>
        </w:rPr>
      </w:pPr>
      <w:r w:rsidRPr="002F3E6D">
        <w:rPr>
          <w:b/>
        </w:rPr>
        <w:t>Реквизиты сторон</w:t>
      </w:r>
    </w:p>
    <w:p w:rsidR="00E72F00" w:rsidRPr="002F3E6D" w:rsidRDefault="00E72F00" w:rsidP="00E72F00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E72F00" w:rsidRPr="002F3E6D" w:rsidTr="005F574C">
        <w:tc>
          <w:tcPr>
            <w:tcW w:w="4786" w:type="dxa"/>
          </w:tcPr>
          <w:p w:rsidR="00E72F00" w:rsidRPr="002F3E6D" w:rsidRDefault="00E72F00" w:rsidP="005F574C">
            <w:r w:rsidRPr="002F3E6D">
              <w:rPr>
                <w:b/>
              </w:rPr>
              <w:t xml:space="preserve">Продавец: </w:t>
            </w:r>
            <w:r w:rsidR="003648D4">
              <w:t>ООО «Заречье-2»</w:t>
            </w:r>
          </w:p>
        </w:tc>
        <w:tc>
          <w:tcPr>
            <w:tcW w:w="4961" w:type="dxa"/>
          </w:tcPr>
          <w:p w:rsidR="00E72F00" w:rsidRPr="002F3E6D" w:rsidRDefault="00E72F00" w:rsidP="005F574C">
            <w:r w:rsidRPr="002F3E6D">
              <w:rPr>
                <w:b/>
              </w:rPr>
              <w:t>Покупатель: ______________________</w:t>
            </w:r>
          </w:p>
        </w:tc>
      </w:tr>
      <w:tr w:rsidR="00E72F00" w:rsidRPr="002F3E6D" w:rsidTr="005F574C">
        <w:trPr>
          <w:trHeight w:val="1635"/>
        </w:trPr>
        <w:tc>
          <w:tcPr>
            <w:tcW w:w="4786" w:type="dxa"/>
          </w:tcPr>
          <w:p w:rsidR="00DA1E93" w:rsidRDefault="00DA1E93" w:rsidP="00DA1E93">
            <w:pPr>
              <w:rPr>
                <w:b/>
              </w:rPr>
            </w:pPr>
            <w:r>
              <w:rPr>
                <w:noProof/>
                <w:sz w:val="22"/>
                <w:szCs w:val="22"/>
              </w:rPr>
              <w:t xml:space="preserve">ОГРН </w:t>
            </w:r>
            <w:r>
              <w:rPr>
                <w:noProof/>
              </w:rPr>
              <w:t xml:space="preserve"> </w:t>
            </w:r>
            <w:r w:rsidRPr="000539AA">
              <w:rPr>
                <w:noProof/>
              </w:rPr>
              <w:t>1055006300755</w:t>
            </w:r>
            <w:r>
              <w:rPr>
                <w:b/>
              </w:rPr>
              <w:t>,</w:t>
            </w:r>
            <w:r w:rsidRPr="000539AA">
              <w:rPr>
                <w:noProof/>
              </w:rPr>
              <w:t xml:space="preserve"> ИНН </w:t>
            </w:r>
            <w:r w:rsidRPr="000539AA">
              <w:t>5032124142</w:t>
            </w:r>
          </w:p>
          <w:p w:rsidR="00DA1E93" w:rsidRPr="004965E1" w:rsidRDefault="00DA1E93" w:rsidP="00DA1E93">
            <w:pPr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 xml:space="preserve">143085, МО, Одинцовский район, </w:t>
            </w:r>
            <w:proofErr w:type="spellStart"/>
            <w:r w:rsidRPr="004965E1">
              <w:rPr>
                <w:sz w:val="22"/>
                <w:szCs w:val="22"/>
              </w:rPr>
              <w:t>р.п</w:t>
            </w:r>
            <w:proofErr w:type="spellEnd"/>
            <w:r w:rsidRPr="004965E1">
              <w:rPr>
                <w:sz w:val="22"/>
                <w:szCs w:val="22"/>
              </w:rPr>
              <w:t xml:space="preserve">. Заречье, ул. </w:t>
            </w:r>
            <w:proofErr w:type="gramStart"/>
            <w:r w:rsidRPr="004965E1">
              <w:rPr>
                <w:sz w:val="22"/>
                <w:szCs w:val="22"/>
              </w:rPr>
              <w:t>Заречная</w:t>
            </w:r>
            <w:proofErr w:type="gramEnd"/>
            <w:r w:rsidRPr="004965E1">
              <w:rPr>
                <w:sz w:val="22"/>
                <w:szCs w:val="22"/>
              </w:rPr>
              <w:t>, д. 2</w:t>
            </w:r>
          </w:p>
          <w:p w:rsidR="00DA1E93" w:rsidRPr="004965E1" w:rsidRDefault="00DA1E93" w:rsidP="00DA1E93">
            <w:pPr>
              <w:rPr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ОГРН 1055006300755</w:t>
            </w:r>
          </w:p>
          <w:p w:rsidR="00DA1E93" w:rsidRDefault="00DA1E93" w:rsidP="005F574C">
            <w:pPr>
              <w:rPr>
                <w:b/>
              </w:rPr>
            </w:pPr>
          </w:p>
          <w:p w:rsidR="00DA1E93" w:rsidRPr="004965E1" w:rsidRDefault="00DA1E93" w:rsidP="00DA1E93">
            <w:pPr>
              <w:rPr>
                <w:sz w:val="22"/>
                <w:szCs w:val="22"/>
              </w:rPr>
            </w:pPr>
            <w:proofErr w:type="gramStart"/>
            <w:r w:rsidRPr="004965E1">
              <w:rPr>
                <w:sz w:val="22"/>
                <w:szCs w:val="22"/>
              </w:rPr>
              <w:t>р</w:t>
            </w:r>
            <w:proofErr w:type="gramEnd"/>
            <w:r w:rsidRPr="004965E1">
              <w:rPr>
                <w:sz w:val="22"/>
                <w:szCs w:val="22"/>
              </w:rPr>
              <w:t>/с 40702810154000004385</w:t>
            </w:r>
          </w:p>
          <w:p w:rsidR="00DA1E93" w:rsidRPr="004965E1" w:rsidRDefault="00DA1E93" w:rsidP="00DA1E93">
            <w:pPr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в ОАО Банк «ПЕТРОКОММЕРЦ»,</w:t>
            </w:r>
          </w:p>
          <w:p w:rsidR="00DA1E93" w:rsidRPr="004965E1" w:rsidRDefault="00DA1E93" w:rsidP="00DA1E93">
            <w:pPr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к/с 30101810700000000352,</w:t>
            </w:r>
          </w:p>
          <w:p w:rsidR="00DA1E93" w:rsidRPr="004965E1" w:rsidRDefault="00DA1E93" w:rsidP="00DA1E93">
            <w:pPr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БИК 044525352</w:t>
            </w:r>
          </w:p>
          <w:p w:rsidR="00DA1E93" w:rsidRPr="004965E1" w:rsidRDefault="00DA1E93" w:rsidP="00DA1E93">
            <w:pPr>
              <w:rPr>
                <w:sz w:val="22"/>
                <w:szCs w:val="22"/>
              </w:rPr>
            </w:pPr>
          </w:p>
          <w:p w:rsidR="00DA1E93" w:rsidRPr="004965E1" w:rsidRDefault="00DA1E93" w:rsidP="00DA1E93">
            <w:pPr>
              <w:rPr>
                <w:sz w:val="22"/>
                <w:szCs w:val="22"/>
              </w:rPr>
            </w:pPr>
          </w:p>
          <w:p w:rsidR="00DA1E93" w:rsidRDefault="00DA1E93" w:rsidP="005F574C">
            <w:pPr>
              <w:rPr>
                <w:b/>
              </w:rPr>
            </w:pPr>
          </w:p>
          <w:p w:rsidR="00E72F00" w:rsidRPr="002F3E6D" w:rsidRDefault="00E72F00" w:rsidP="005F574C">
            <w:pPr>
              <w:rPr>
                <w:b/>
              </w:rPr>
            </w:pPr>
          </w:p>
          <w:p w:rsidR="00E72F00" w:rsidRPr="003648D4" w:rsidRDefault="00E72F00" w:rsidP="005F574C">
            <w:pPr>
              <w:rPr>
                <w:b/>
              </w:rPr>
            </w:pPr>
            <w:r w:rsidRPr="003648D4">
              <w:rPr>
                <w:b/>
              </w:rPr>
              <w:t xml:space="preserve">Конкурсный управляющий </w:t>
            </w:r>
          </w:p>
          <w:p w:rsidR="00E72F00" w:rsidRPr="003648D4" w:rsidRDefault="00E72F00" w:rsidP="005F574C">
            <w:pPr>
              <w:rPr>
                <w:b/>
              </w:rPr>
            </w:pPr>
          </w:p>
          <w:p w:rsidR="00E72F00" w:rsidRPr="003648D4" w:rsidRDefault="00E72F00" w:rsidP="005F574C">
            <w:pPr>
              <w:tabs>
                <w:tab w:val="left" w:pos="3312"/>
              </w:tabs>
              <w:rPr>
                <w:b/>
              </w:rPr>
            </w:pPr>
            <w:r w:rsidRPr="003648D4">
              <w:rPr>
                <w:b/>
              </w:rPr>
              <w:t>_____________________/</w:t>
            </w:r>
            <w:r w:rsidR="00DA1E93" w:rsidRPr="003648D4">
              <w:rPr>
                <w:b/>
              </w:rPr>
              <w:t>Зайцев В.И.</w:t>
            </w:r>
          </w:p>
          <w:p w:rsidR="00E72F00" w:rsidRPr="003648D4" w:rsidRDefault="00E72F00" w:rsidP="005F574C">
            <w:pPr>
              <w:tabs>
                <w:tab w:val="left" w:pos="3312"/>
              </w:tabs>
              <w:rPr>
                <w:b/>
              </w:rPr>
            </w:pPr>
          </w:p>
          <w:p w:rsidR="00E72F00" w:rsidRPr="002F3E6D" w:rsidRDefault="00E72F00" w:rsidP="005F574C">
            <w:r w:rsidRPr="003648D4">
              <w:rPr>
                <w:b/>
              </w:rPr>
              <w:t>М.П.</w:t>
            </w:r>
          </w:p>
        </w:tc>
        <w:tc>
          <w:tcPr>
            <w:tcW w:w="4961" w:type="dxa"/>
          </w:tcPr>
          <w:p w:rsidR="00E72F00" w:rsidRPr="002F3E6D" w:rsidRDefault="00E72F00" w:rsidP="005F574C"/>
          <w:p w:rsidR="00E72F00" w:rsidRPr="002F3E6D" w:rsidRDefault="00E72F00" w:rsidP="005F574C">
            <w:r w:rsidRPr="002F3E6D">
              <w:t>ОГРН __________, ИНН __________</w:t>
            </w:r>
          </w:p>
          <w:p w:rsidR="00E72F00" w:rsidRPr="002F3E6D" w:rsidRDefault="00E72F00" w:rsidP="005F574C">
            <w:r w:rsidRPr="002F3E6D">
              <w:t>юридический адрес: __________</w:t>
            </w:r>
          </w:p>
          <w:p w:rsidR="00E72F00" w:rsidRPr="002F3E6D" w:rsidRDefault="00E72F00" w:rsidP="005F574C"/>
          <w:p w:rsidR="00E72F00" w:rsidRPr="002F3E6D" w:rsidRDefault="00E72F00" w:rsidP="005F574C"/>
          <w:p w:rsidR="00E72F00" w:rsidRPr="002F3E6D" w:rsidRDefault="00E72F00" w:rsidP="005F574C"/>
          <w:p w:rsidR="00E72F00" w:rsidRPr="002F3E6D" w:rsidRDefault="00E72F00" w:rsidP="005F574C">
            <w:proofErr w:type="gramStart"/>
            <w:r w:rsidRPr="002F3E6D">
              <w:t>р</w:t>
            </w:r>
            <w:proofErr w:type="gramEnd"/>
            <w:r w:rsidRPr="002F3E6D">
              <w:t>/</w:t>
            </w:r>
            <w:proofErr w:type="spellStart"/>
            <w:r w:rsidRPr="002F3E6D">
              <w:t>сч</w:t>
            </w:r>
            <w:proofErr w:type="spellEnd"/>
            <w:r w:rsidRPr="002F3E6D">
              <w:t>. __________ в __________</w:t>
            </w:r>
          </w:p>
          <w:p w:rsidR="00E72F00" w:rsidRPr="002F3E6D" w:rsidRDefault="00E72F00" w:rsidP="005F574C">
            <w:r w:rsidRPr="002F3E6D">
              <w:t>к/</w:t>
            </w:r>
            <w:proofErr w:type="spellStart"/>
            <w:r w:rsidRPr="002F3E6D">
              <w:t>сч</w:t>
            </w:r>
            <w:proofErr w:type="spellEnd"/>
            <w:r w:rsidRPr="002F3E6D">
              <w:t>. __________, БИК __________</w:t>
            </w:r>
          </w:p>
          <w:p w:rsidR="00E72F00" w:rsidRPr="002F3E6D" w:rsidRDefault="00E72F00" w:rsidP="005F574C">
            <w:pPr>
              <w:jc w:val="center"/>
            </w:pPr>
          </w:p>
          <w:p w:rsidR="00E72F00" w:rsidRDefault="00E72F00" w:rsidP="005F574C">
            <w:pPr>
              <w:jc w:val="center"/>
              <w:rPr>
                <w:b/>
              </w:rPr>
            </w:pPr>
          </w:p>
          <w:p w:rsidR="00E72F00" w:rsidRDefault="00E72F00" w:rsidP="005F574C">
            <w:pPr>
              <w:rPr>
                <w:b/>
              </w:rPr>
            </w:pPr>
          </w:p>
          <w:p w:rsidR="00E72F00" w:rsidRDefault="00E72F00" w:rsidP="005F574C">
            <w:pPr>
              <w:rPr>
                <w:b/>
              </w:rPr>
            </w:pPr>
          </w:p>
          <w:p w:rsidR="00E72F00" w:rsidRDefault="00E72F00" w:rsidP="005F574C">
            <w:pPr>
              <w:rPr>
                <w:b/>
              </w:rPr>
            </w:pPr>
          </w:p>
          <w:p w:rsidR="00E72F00" w:rsidRDefault="00E72F00" w:rsidP="005F574C">
            <w:pPr>
              <w:rPr>
                <w:b/>
              </w:rPr>
            </w:pPr>
          </w:p>
          <w:p w:rsidR="00E72F00" w:rsidRDefault="00E72F00" w:rsidP="005F574C">
            <w:pPr>
              <w:rPr>
                <w:b/>
              </w:rPr>
            </w:pPr>
          </w:p>
          <w:p w:rsidR="00E72F00" w:rsidRDefault="00E72F00" w:rsidP="005F574C">
            <w:pPr>
              <w:rPr>
                <w:b/>
              </w:rPr>
            </w:pPr>
          </w:p>
          <w:p w:rsidR="00E72F00" w:rsidRPr="002F3E6D" w:rsidRDefault="00E72F00" w:rsidP="005F574C">
            <w:r w:rsidRPr="002F3E6D">
              <w:rPr>
                <w:b/>
              </w:rPr>
              <w:t>Генеральный директор</w:t>
            </w:r>
          </w:p>
          <w:p w:rsidR="00E72F00" w:rsidRPr="002F3E6D" w:rsidRDefault="00E72F00" w:rsidP="005F574C">
            <w:pPr>
              <w:rPr>
                <w:b/>
              </w:rPr>
            </w:pPr>
          </w:p>
          <w:p w:rsidR="00E72F00" w:rsidRPr="002F3E6D" w:rsidRDefault="00E72F00" w:rsidP="005F574C">
            <w:pPr>
              <w:snapToGrid w:val="0"/>
              <w:jc w:val="center"/>
              <w:rPr>
                <w:b/>
                <w:lang w:eastAsia="ar-SA"/>
              </w:rPr>
            </w:pPr>
            <w:r w:rsidRPr="002F3E6D">
              <w:rPr>
                <w:b/>
                <w:lang w:eastAsia="ar-SA"/>
              </w:rPr>
              <w:t>____________________ /</w:t>
            </w:r>
            <w:r w:rsidRPr="002F3E6D">
              <w:t>__________</w:t>
            </w:r>
          </w:p>
          <w:p w:rsidR="00E72F00" w:rsidRDefault="00E72F00" w:rsidP="005F574C"/>
          <w:p w:rsidR="00E72F00" w:rsidRPr="002F3E6D" w:rsidRDefault="00E72F00" w:rsidP="005F574C">
            <w:r w:rsidRPr="002F3E6D">
              <w:t>М.П.</w:t>
            </w:r>
          </w:p>
        </w:tc>
      </w:tr>
    </w:tbl>
    <w:p w:rsidR="00E72F00" w:rsidRPr="002F3E6D" w:rsidRDefault="00E72F00" w:rsidP="00E72F00">
      <w:pPr>
        <w:rPr>
          <w:b/>
        </w:rPr>
      </w:pPr>
    </w:p>
    <w:sectPr w:rsidR="00E72F00" w:rsidRPr="002F3E6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9E" w:rsidRDefault="00DD379E" w:rsidP="00E72F00">
      <w:r>
        <w:separator/>
      </w:r>
    </w:p>
  </w:endnote>
  <w:endnote w:type="continuationSeparator" w:id="0">
    <w:p w:rsidR="00DD379E" w:rsidRDefault="00DD379E" w:rsidP="00E7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9E" w:rsidRDefault="00DD379E" w:rsidP="00E72F00">
      <w:r>
        <w:separator/>
      </w:r>
    </w:p>
  </w:footnote>
  <w:footnote w:type="continuationSeparator" w:id="0">
    <w:p w:rsidR="00DD379E" w:rsidRDefault="00DD379E" w:rsidP="00E7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00" w:rsidRDefault="00E72F00" w:rsidP="00E72F00">
    <w:pPr>
      <w:pStyle w:val="a5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6A23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68964B9"/>
    <w:multiLevelType w:val="multilevel"/>
    <w:tmpl w:val="C0A2833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E6B597B"/>
    <w:multiLevelType w:val="multilevel"/>
    <w:tmpl w:val="01AA44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>
    <w:nsid w:val="7713733C"/>
    <w:multiLevelType w:val="multilevel"/>
    <w:tmpl w:val="F4B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AD"/>
    <w:rsid w:val="000437EE"/>
    <w:rsid w:val="000539AA"/>
    <w:rsid w:val="00187B3E"/>
    <w:rsid w:val="003648D4"/>
    <w:rsid w:val="003C38FA"/>
    <w:rsid w:val="005B772D"/>
    <w:rsid w:val="007D613E"/>
    <w:rsid w:val="007E365F"/>
    <w:rsid w:val="009831C5"/>
    <w:rsid w:val="00BE4F6E"/>
    <w:rsid w:val="00DA1E93"/>
    <w:rsid w:val="00DD379E"/>
    <w:rsid w:val="00E60B51"/>
    <w:rsid w:val="00E72F00"/>
    <w:rsid w:val="00E7346C"/>
    <w:rsid w:val="00EF21F2"/>
    <w:rsid w:val="00F0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00"/>
    <w:pPr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character" w:customStyle="1" w:styleId="paragraph">
    <w:name w:val="paragraph"/>
    <w:basedOn w:val="a0"/>
    <w:rsid w:val="00E72F00"/>
  </w:style>
  <w:style w:type="paragraph" w:styleId="a3">
    <w:name w:val="Title"/>
    <w:basedOn w:val="a"/>
    <w:link w:val="a4"/>
    <w:qFormat/>
    <w:rsid w:val="00E72F00"/>
    <w:pPr>
      <w:jc w:val="center"/>
    </w:pPr>
    <w:rPr>
      <w:b/>
      <w:color w:val="auto"/>
      <w:szCs w:val="22"/>
    </w:rPr>
  </w:style>
  <w:style w:type="character" w:customStyle="1" w:styleId="a4">
    <w:name w:val="Название Знак"/>
    <w:basedOn w:val="a0"/>
    <w:link w:val="a3"/>
    <w:rsid w:val="00E72F00"/>
    <w:rPr>
      <w:rFonts w:eastAsia="Times New Roman"/>
      <w:b/>
      <w:sz w:val="24"/>
      <w:lang w:eastAsia="ru-RU"/>
    </w:rPr>
  </w:style>
  <w:style w:type="paragraph" w:styleId="a5">
    <w:name w:val="header"/>
    <w:basedOn w:val="a"/>
    <w:link w:val="a6"/>
    <w:rsid w:val="00E72F00"/>
    <w:pPr>
      <w:tabs>
        <w:tab w:val="center" w:pos="4677"/>
        <w:tab w:val="right" w:pos="9355"/>
      </w:tabs>
    </w:pPr>
    <w:rPr>
      <w:color w:val="auto"/>
    </w:rPr>
  </w:style>
  <w:style w:type="character" w:customStyle="1" w:styleId="a6">
    <w:name w:val="Верхний колонтитул Знак"/>
    <w:basedOn w:val="a0"/>
    <w:link w:val="a5"/>
    <w:rsid w:val="00E72F00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E72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2F00"/>
    <w:rPr>
      <w:rFonts w:eastAsia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E7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72F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72F0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00"/>
    <w:pPr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character" w:customStyle="1" w:styleId="paragraph">
    <w:name w:val="paragraph"/>
    <w:basedOn w:val="a0"/>
    <w:rsid w:val="00E72F00"/>
  </w:style>
  <w:style w:type="paragraph" w:styleId="a3">
    <w:name w:val="Title"/>
    <w:basedOn w:val="a"/>
    <w:link w:val="a4"/>
    <w:qFormat/>
    <w:rsid w:val="00E72F00"/>
    <w:pPr>
      <w:jc w:val="center"/>
    </w:pPr>
    <w:rPr>
      <w:b/>
      <w:color w:val="auto"/>
      <w:szCs w:val="22"/>
    </w:rPr>
  </w:style>
  <w:style w:type="character" w:customStyle="1" w:styleId="a4">
    <w:name w:val="Название Знак"/>
    <w:basedOn w:val="a0"/>
    <w:link w:val="a3"/>
    <w:rsid w:val="00E72F00"/>
    <w:rPr>
      <w:rFonts w:eastAsia="Times New Roman"/>
      <w:b/>
      <w:sz w:val="24"/>
      <w:lang w:eastAsia="ru-RU"/>
    </w:rPr>
  </w:style>
  <w:style w:type="paragraph" w:styleId="a5">
    <w:name w:val="header"/>
    <w:basedOn w:val="a"/>
    <w:link w:val="a6"/>
    <w:rsid w:val="00E72F00"/>
    <w:pPr>
      <w:tabs>
        <w:tab w:val="center" w:pos="4677"/>
        <w:tab w:val="right" w:pos="9355"/>
      </w:tabs>
    </w:pPr>
    <w:rPr>
      <w:color w:val="auto"/>
    </w:rPr>
  </w:style>
  <w:style w:type="character" w:customStyle="1" w:styleId="a6">
    <w:name w:val="Верхний колонтитул Знак"/>
    <w:basedOn w:val="a0"/>
    <w:link w:val="a5"/>
    <w:rsid w:val="00E72F00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E72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2F00"/>
    <w:rPr>
      <w:rFonts w:eastAsia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E7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72F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72F0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User7</cp:lastModifiedBy>
  <cp:revision>5</cp:revision>
  <dcterms:created xsi:type="dcterms:W3CDTF">2018-06-29T16:41:00Z</dcterms:created>
  <dcterms:modified xsi:type="dcterms:W3CDTF">2018-06-29T16:55:00Z</dcterms:modified>
</cp:coreProperties>
</file>