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0232C25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201</w:t>
      </w:r>
      <w:r w:rsidR="00555DC8">
        <w:t>_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5DEEF8A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3D6B9F" w:rsidRPr="003D6B9F">
        <w:t>Юдиной Ольги Васильевны</w:t>
      </w:r>
      <w:r w:rsidR="00555DC8">
        <w:t xml:space="preserve"> Костин Павел Вячеславович, действующий на основании решения Арбитражного суда Республики Карелия 2</w:t>
      </w:r>
      <w:r w:rsidR="003D6B9F">
        <w:t>1</w:t>
      </w:r>
      <w:r w:rsidR="00555DC8">
        <w:t>.</w:t>
      </w:r>
      <w:r w:rsidR="003D6B9F">
        <w:t>05</w:t>
      </w:r>
      <w:r w:rsidR="00555DC8">
        <w:t>.201</w:t>
      </w:r>
      <w:r w:rsidR="003D6B9F">
        <w:t>9</w:t>
      </w:r>
      <w:r w:rsidR="00555DC8">
        <w:t xml:space="preserve"> по делу А26-</w:t>
      </w:r>
      <w:r w:rsidR="003D6B9F">
        <w:t>1953</w:t>
      </w:r>
      <w:r w:rsidR="00555DC8">
        <w:t>/201</w:t>
      </w:r>
      <w:r w:rsidR="003D6B9F">
        <w:t>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02B5CAC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3D6B9F">
        <w:t>Юдиной Ольг</w:t>
      </w:r>
      <w:r w:rsidR="003D6B9F">
        <w:t>е</w:t>
      </w:r>
      <w:r w:rsidR="003D6B9F">
        <w:t xml:space="preserve"> Васильевн</w:t>
      </w:r>
      <w:r w:rsidR="003D6B9F">
        <w:t xml:space="preserve">е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97DA388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3D6B9F" w:rsidRPr="003D6B9F">
              <w:t xml:space="preserve">кв.10 в д.15 по ул. Свердлова в г. Кеми Респ. Карелия, общей площадью 25,4 </w:t>
            </w:r>
            <w:proofErr w:type="spellStart"/>
            <w:r w:rsidR="003D6B9F" w:rsidRPr="003D6B9F">
              <w:t>кв.м</w:t>
            </w:r>
            <w:bookmarkStart w:id="0" w:name="_GoBack"/>
            <w:bookmarkEnd w:id="0"/>
            <w:proofErr w:type="spell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21DD4222" w:rsidR="002F5219" w:rsidRDefault="00E610B3" w:rsidP="00555DC8">
      <w:pPr>
        <w:ind w:firstLine="567"/>
        <w:jc w:val="both"/>
        <w:rPr>
          <w:bCs/>
          <w:iCs/>
          <w:kern w:val="2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3D6B9F">
        <w:rPr>
          <w:color w:val="000000"/>
        </w:rPr>
        <w:t>31</w:t>
      </w:r>
      <w:r w:rsidR="00CA26BD">
        <w:rPr>
          <w:color w:val="000000"/>
        </w:rPr>
        <w:t>.</w:t>
      </w:r>
      <w:r w:rsidR="00555DC8">
        <w:rPr>
          <w:color w:val="000000"/>
        </w:rPr>
        <w:t>1</w:t>
      </w:r>
      <w:r w:rsidR="003D6B9F">
        <w:rPr>
          <w:color w:val="000000"/>
        </w:rPr>
        <w:t>0</w:t>
      </w:r>
      <w:r w:rsidR="00CA26BD">
        <w:rPr>
          <w:color w:val="000000"/>
        </w:rPr>
        <w:t>.201</w:t>
      </w:r>
      <w:r w:rsidR="003D6B9F">
        <w:rPr>
          <w:color w:val="000000"/>
        </w:rPr>
        <w:t>9</w:t>
      </w:r>
      <w:r w:rsidR="00CA26BD">
        <w:rPr>
          <w:color w:val="000000"/>
        </w:rPr>
        <w:t xml:space="preserve"> по делу А26-</w:t>
      </w:r>
      <w:r w:rsidR="003D6B9F">
        <w:rPr>
          <w:color w:val="000000"/>
        </w:rPr>
        <w:t>1953</w:t>
      </w:r>
      <w:r w:rsidR="002F5219">
        <w:rPr>
          <w:color w:val="000000"/>
        </w:rPr>
        <w:t>/201</w:t>
      </w:r>
      <w:r w:rsidR="003D6B9F">
        <w:rPr>
          <w:color w:val="000000"/>
        </w:rPr>
        <w:t>9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3D6B9F">
        <w:rPr>
          <w:color w:val="000000"/>
        </w:rPr>
        <w:t>644918 (шестьсот сорок четыре тысячи девятьсот восемнадцать)</w:t>
      </w:r>
      <w:r w:rsidR="002F5219">
        <w:rPr>
          <w:rFonts w:eastAsiaTheme="minorEastAsia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1E239F6E" w:rsidR="002F5219" w:rsidRPr="00E26E2B" w:rsidRDefault="006A75D1" w:rsidP="00555DC8">
      <w:pPr>
        <w:ind w:firstLine="567"/>
        <w:jc w:val="both"/>
        <w:rPr>
          <w:bCs/>
          <w:iCs/>
          <w:kern w:val="2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3D6B9F">
        <w:rPr>
          <w:color w:val="000000"/>
        </w:rPr>
        <w:t>128984</w:t>
      </w:r>
      <w:r w:rsidR="00555DC8">
        <w:rPr>
          <w:color w:val="000000"/>
        </w:rPr>
        <w:t xml:space="preserve"> (</w:t>
      </w:r>
      <w:r w:rsidR="003D6B9F">
        <w:rPr>
          <w:color w:val="000000"/>
        </w:rPr>
        <w:t>сто двадцать восемь</w:t>
      </w:r>
      <w:r w:rsidR="00555DC8">
        <w:rPr>
          <w:color w:val="000000"/>
        </w:rPr>
        <w:t xml:space="preserve"> тысяч девя</w:t>
      </w:r>
      <w:r w:rsidR="003D6B9F">
        <w:rPr>
          <w:color w:val="000000"/>
        </w:rPr>
        <w:t>тьсот восемьдесят четыре</w:t>
      </w:r>
      <w:r w:rsidR="00555DC8">
        <w:rPr>
          <w:color w:val="000000"/>
        </w:rPr>
        <w:t>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638E04AF" w14:textId="77777777" w:rsidR="003D6B9F" w:rsidRPr="003D6B9F" w:rsidRDefault="00555DC8" w:rsidP="003D6B9F">
      <w:pPr>
        <w:pStyle w:val="ab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получатель </w:t>
      </w:r>
      <w:r w:rsidR="003D6B9F"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>Юдина Ольга Васильевна</w:t>
      </w:r>
    </w:p>
    <w:p w14:paraId="5A5689F6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>р/счет №40817810525860616729</w:t>
      </w:r>
    </w:p>
    <w:p w14:paraId="44F77AC8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банка: 048602673</w:t>
      </w:r>
    </w:p>
    <w:p w14:paraId="652E3162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счет: 30101810600000000673</w:t>
      </w:r>
    </w:p>
    <w:p w14:paraId="38295791" w14:textId="16FA089A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банка: </w:t>
      </w:r>
      <w:r>
        <w:rPr>
          <w:rFonts w:ascii="Times New Roman" w:hAnsi="Times New Roman" w:cs="Times New Roman"/>
          <w:sz w:val="24"/>
          <w:szCs w:val="24"/>
        </w:rPr>
        <w:t>Карельское отделение №</w:t>
      </w:r>
      <w:r>
        <w:rPr>
          <w:rFonts w:ascii="Times New Roman" w:hAnsi="Times New Roman" w:cs="Times New Roman"/>
          <w:sz w:val="24"/>
          <w:szCs w:val="24"/>
        </w:rPr>
        <w:t>8628 ПАО Сбербанк</w:t>
      </w:r>
    </w:p>
    <w:p w14:paraId="7A650533" w14:textId="39E00E36" w:rsidR="009A3B97" w:rsidRDefault="00C31285" w:rsidP="003D6B9F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67251C72" w14:textId="7FE320F6" w:rsidR="003D6B9F" w:rsidRPr="003D6B9F" w:rsidRDefault="00555DC8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  <w:r w:rsidR="003D6B9F"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Ольга Васильевна</w:t>
            </w:r>
          </w:p>
          <w:p w14:paraId="15C12EBD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№40817810525860616729</w:t>
            </w:r>
          </w:p>
          <w:p w14:paraId="2F2ABCA9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банка: 048602673</w:t>
            </w:r>
          </w:p>
          <w:p w14:paraId="15947B7C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счет: 30101810600000000673</w:t>
            </w:r>
          </w:p>
          <w:p w14:paraId="7C520096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Карельское отделение №8628 ПАО Сбербанк</w:t>
            </w:r>
          </w:p>
          <w:p w14:paraId="538D50B5" w14:textId="7912F3EF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28</cp:revision>
  <cp:lastPrinted>2013-05-22T07:28:00Z</cp:lastPrinted>
  <dcterms:created xsi:type="dcterms:W3CDTF">2016-08-20T12:55:00Z</dcterms:created>
  <dcterms:modified xsi:type="dcterms:W3CDTF">2019-10-31T10:43:00Z</dcterms:modified>
</cp:coreProperties>
</file>