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0ED62292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225F148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C85113">
        <w:t>Петрова Ивана Дмитриевича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E054EC" w:rsidRPr="00E054EC">
        <w:t xml:space="preserve">от </w:t>
      </w:r>
      <w:r w:rsidR="00C85113">
        <w:t>26.05.2016 по делу А26-10887/2015</w:t>
      </w:r>
      <w:r w:rsidR="00695568">
        <w:t xml:space="preserve">, именуемый в дальнейшем «Продавец», с одной стороны, и </w:t>
      </w:r>
    </w:p>
    <w:p w14:paraId="4996D34D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584B9879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C85113">
        <w:t xml:space="preserve">Петрову Ивану Дмитриевичу </w:t>
      </w:r>
      <w:r>
        <w:t>(далее – Должник).</w:t>
      </w:r>
    </w:p>
    <w:p w14:paraId="1A2E9C77" w14:textId="77769CA0" w:rsidR="00E610B3" w:rsidRPr="00C85113" w:rsidRDefault="00C51252" w:rsidP="00C85113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575668" w:rsidRPr="00C85113">
        <w:t>является</w:t>
      </w:r>
      <w:r w:rsidR="00C85113" w:rsidRPr="00C85113">
        <w:t xml:space="preserve"> </w:t>
      </w:r>
      <w:r w:rsidR="00C85113" w:rsidRPr="00C85113">
        <w:t xml:space="preserve">¼ доли (общая долевая собственность) в праве на квартиру общей площадью 27,2 </w:t>
      </w:r>
      <w:proofErr w:type="spellStart"/>
      <w:r w:rsidR="00C85113" w:rsidRPr="00C85113">
        <w:t>кв.м</w:t>
      </w:r>
      <w:proofErr w:type="spellEnd"/>
      <w:r w:rsidR="00C85113" w:rsidRPr="00C85113">
        <w:t>., расположенную по адресу г. Петрозаводск, ул. Зайцева, д.42-а, кв.30</w:t>
      </w:r>
      <w:r w:rsidR="00E054EC" w:rsidRPr="00E054EC">
        <w:t xml:space="preserve"> </w:t>
      </w:r>
      <w:r w:rsidR="0032784C" w:rsidRPr="00C85113">
        <w:t>(далее – Имущество)</w:t>
      </w:r>
      <w:r w:rsidR="00296140" w:rsidRPr="00C85113">
        <w:t>.</w:t>
      </w:r>
    </w:p>
    <w:p w14:paraId="09352FB1" w14:textId="63E5DC92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 xml:space="preserve">финансовым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C85113">
        <w:rPr>
          <w:color w:val="000000"/>
        </w:rPr>
        <w:t>21</w:t>
      </w:r>
      <w:r w:rsidR="00CA26BD">
        <w:rPr>
          <w:color w:val="000000"/>
        </w:rPr>
        <w:t>.0</w:t>
      </w:r>
      <w:r w:rsidR="00E054EC">
        <w:rPr>
          <w:color w:val="000000"/>
        </w:rPr>
        <w:t>3</w:t>
      </w:r>
      <w:r w:rsidR="00CA26BD">
        <w:rPr>
          <w:color w:val="000000"/>
        </w:rPr>
        <w:t>.2017 по делу А26-</w:t>
      </w:r>
      <w:r w:rsidR="00C85113">
        <w:rPr>
          <w:color w:val="000000"/>
        </w:rPr>
        <w:t>10887</w:t>
      </w:r>
      <w:r w:rsidR="00CA26BD">
        <w:rPr>
          <w:color w:val="000000"/>
        </w:rPr>
        <w:t>/201</w:t>
      </w:r>
      <w:r w:rsidR="00C85113">
        <w:rPr>
          <w:color w:val="000000"/>
        </w:rPr>
        <w:t>5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 xml:space="preserve">и составляет </w:t>
      </w:r>
      <w:r w:rsidR="00C85113">
        <w:rPr>
          <w:color w:val="000000"/>
        </w:rPr>
        <w:t>435 937</w:t>
      </w:r>
      <w:r w:rsidR="00E054EC">
        <w:rPr>
          <w:color w:val="000000"/>
        </w:rPr>
        <w:t xml:space="preserve"> </w:t>
      </w:r>
      <w:r w:rsidR="0032784C">
        <w:rPr>
          <w:color w:val="000000"/>
        </w:rPr>
        <w:t>(</w:t>
      </w:r>
      <w:r w:rsidR="00C85113">
        <w:rPr>
          <w:color w:val="000000"/>
        </w:rPr>
        <w:t>четыреста тридцать пять</w:t>
      </w:r>
      <w:r w:rsidR="00E054EC">
        <w:rPr>
          <w:color w:val="000000"/>
        </w:rPr>
        <w:t xml:space="preserve"> тысяч</w:t>
      </w:r>
      <w:r w:rsidR="00C85113">
        <w:rPr>
          <w:color w:val="000000"/>
        </w:rPr>
        <w:t xml:space="preserve"> девятьсот тридцать семь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524B" w:rsidRPr="0065524B"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7192F0D2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C85113">
        <w:rPr>
          <w:color w:val="000000"/>
        </w:rPr>
        <w:t>87 187</w:t>
      </w:r>
      <w:r w:rsidR="00FC7053">
        <w:t xml:space="preserve"> </w:t>
      </w:r>
      <w:r w:rsidR="00922447">
        <w:t>(</w:t>
      </w:r>
      <w:bookmarkStart w:id="0" w:name="_GoBack"/>
      <w:bookmarkEnd w:id="0"/>
      <w:r w:rsidR="00C85113">
        <w:t>восемьдесят семь</w:t>
      </w:r>
      <w:r w:rsidR="00FC7053">
        <w:t xml:space="preserve"> тысяч</w:t>
      </w:r>
      <w:r w:rsidR="00C85113">
        <w:t xml:space="preserve"> сто восемьдесят семь</w:t>
      </w:r>
      <w:r w:rsidR="00FC7053">
        <w:t>)</w:t>
      </w:r>
      <w:r w:rsidR="00695568">
        <w:rPr>
          <w:color w:val="000000"/>
        </w:rPr>
        <w:t xml:space="preserve"> руб.</w:t>
      </w:r>
      <w:r w:rsidR="00C85113">
        <w:rPr>
          <w:color w:val="000000"/>
        </w:rPr>
        <w:t xml:space="preserve"> 40 коп.</w:t>
      </w:r>
      <w:r w:rsidR="00695568">
        <w:rPr>
          <w:color w:val="000000"/>
        </w:rPr>
        <w:t xml:space="preserve">, что соответствует </w:t>
      </w:r>
      <w:r w:rsidR="00E054EC">
        <w:rPr>
          <w:color w:val="000000"/>
        </w:rPr>
        <w:t>1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стоимости </w:t>
      </w:r>
      <w:r w:rsidR="00E054EC">
        <w:rPr>
          <w:color w:val="000000"/>
        </w:rPr>
        <w:t>И</w:t>
      </w:r>
      <w:r w:rsidR="00643746">
        <w:rPr>
          <w:color w:val="000000"/>
        </w:rPr>
        <w:t>мущества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5B5165D9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C85113">
        <w:rPr>
          <w:color w:val="000000"/>
        </w:rPr>
        <w:t>23 час. 59 мин. 03.05.2017</w:t>
      </w:r>
      <w:r w:rsidR="00E054EC">
        <w:rPr>
          <w:color w:val="000000"/>
        </w:rPr>
        <w:t xml:space="preserve">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77777777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>получатель Петров Иван Дмитриевич,</w:t>
      </w:r>
    </w:p>
    <w:p w14:paraId="7E051162" w14:textId="77777777" w:rsid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>счет 40817810810650009518 в филиале №7806 ВТБ24 (ПАО), ИНН 7710353606, БИК 044030811, к/с 30101810300000000811.</w:t>
      </w:r>
      <w:r w:rsidRPr="00C85113">
        <w:rPr>
          <w:color w:val="000000"/>
        </w:rPr>
        <w:t xml:space="preserve"> </w:t>
      </w:r>
    </w:p>
    <w:p w14:paraId="7A650533" w14:textId="54A5F717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lastRenderedPageBreak/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4C3A41B7" w14:textId="77777777" w:rsidR="00C85113" w:rsidRDefault="00C85113" w:rsidP="00C85113">
            <w:r>
              <w:t>реквизиты счета для перечисления задатка:</w:t>
            </w:r>
          </w:p>
          <w:p w14:paraId="71F7F3A7" w14:textId="77777777" w:rsidR="00C85113" w:rsidRDefault="00C85113" w:rsidP="00C85113">
            <w:r>
              <w:t>получатель Петров Иван Дмитриевич,</w:t>
            </w:r>
          </w:p>
          <w:p w14:paraId="5062493C" w14:textId="77777777" w:rsidR="00C85113" w:rsidRDefault="00C85113" w:rsidP="00C85113">
            <w:pPr>
              <w:jc w:val="both"/>
            </w:pPr>
            <w:r>
              <w:t>счет 40817810810650009518 в филиале №7806 ВТБ24 (ПАО), ИНН 7710353606, БИК 044030811, к/с 30101810300000000811.</w:t>
            </w:r>
          </w:p>
          <w:p w14:paraId="538D50B5" w14:textId="77777777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22</cp:revision>
  <cp:lastPrinted>2013-05-22T07:28:00Z</cp:lastPrinted>
  <dcterms:created xsi:type="dcterms:W3CDTF">2016-08-20T12:55:00Z</dcterms:created>
  <dcterms:modified xsi:type="dcterms:W3CDTF">2017-03-23T10:06:00Z</dcterms:modified>
</cp:coreProperties>
</file>