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71A6D" w:rsidRPr="00F71A6D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F71A6D" w:rsidRPr="00F71A6D">
        <w:rPr>
          <w:sz w:val="22"/>
          <w:szCs w:val="22"/>
        </w:rPr>
        <w:t>Т27–12/2016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F71A6D" w:rsidRPr="00F71A6D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F71A6D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201</w:t>
      </w:r>
      <w:r w:rsidR="00EA3257">
        <w:rPr>
          <w:sz w:val="22"/>
          <w:szCs w:val="22"/>
        </w:rPr>
        <w:t>6</w:t>
      </w:r>
      <w:r>
        <w:rPr>
          <w:sz w:val="22"/>
          <w:szCs w:val="22"/>
        </w:rPr>
        <w:t xml:space="preserve"> г., заключенного с </w:t>
      </w:r>
      <w:r w:rsidR="00F71A6D">
        <w:rPr>
          <w:rFonts w:ascii="Times New Roman CYR" w:hAnsi="Times New Roman CYR" w:cs="Times New Roman CYR"/>
          <w:bCs/>
          <w:sz w:val="22"/>
          <w:szCs w:val="22"/>
        </w:rPr>
        <w:t>ОАО «</w:t>
      </w:r>
      <w:proofErr w:type="spellStart"/>
      <w:r w:rsidR="00F71A6D">
        <w:rPr>
          <w:rFonts w:ascii="Times New Roman CYR" w:hAnsi="Times New Roman CYR" w:cs="Times New Roman CYR"/>
          <w:bCs/>
          <w:sz w:val="22"/>
          <w:szCs w:val="22"/>
        </w:rPr>
        <w:t>Смоленскэнергоремонт</w:t>
      </w:r>
      <w:proofErr w:type="spellEnd"/>
      <w:r w:rsidR="00F71A6D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</w:t>
      </w:r>
      <w:proofErr w:type="gramEnd"/>
      <w:r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71A6D">
        <w:rPr>
          <w:rFonts w:ascii="Times New Roman CYR" w:hAnsi="Times New Roman CYR" w:cs="Times New Roman CYR"/>
          <w:bCs/>
          <w:sz w:val="22"/>
          <w:szCs w:val="22"/>
        </w:rPr>
        <w:t>ОАО «</w:t>
      </w:r>
      <w:proofErr w:type="spellStart"/>
      <w:r w:rsidR="00F71A6D">
        <w:rPr>
          <w:rFonts w:ascii="Times New Roman CYR" w:hAnsi="Times New Roman CYR" w:cs="Times New Roman CYR"/>
          <w:bCs/>
          <w:sz w:val="22"/>
          <w:szCs w:val="22"/>
        </w:rPr>
        <w:t>Смоленскэнергоремонт</w:t>
      </w:r>
      <w:proofErr w:type="spellEnd"/>
      <w:r w:rsidR="00F71A6D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F71A6D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Pr="006B59FA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не позднее даты окончания срока приема заявок, указанного в информационном сообщении, и считается внесенным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поступления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всей с</w:t>
      </w:r>
      <w:r w:rsidR="006B59FA">
        <w:rPr>
          <w:rFonts w:ascii="Times New Roman" w:hAnsi="Times New Roman"/>
          <w:b w:val="0"/>
          <w:sz w:val="22"/>
          <w:szCs w:val="22"/>
        </w:rPr>
        <w:t>уммы задатка на указанный счет.</w:t>
      </w:r>
    </w:p>
    <w:p w:rsidR="006B59FA" w:rsidRPr="006B59FA" w:rsidRDefault="006B59F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6B59FA">
        <w:rPr>
          <w:rFonts w:ascii="Times New Roman" w:hAnsi="Times New Roman"/>
          <w:b w:val="0"/>
          <w:sz w:val="22"/>
          <w:szCs w:val="22"/>
        </w:rPr>
        <w:t>Задаток оплачивается по следующим реквизитам: ОАО  «</w:t>
      </w:r>
      <w:proofErr w:type="spellStart"/>
      <w:r w:rsidRPr="006B59FA">
        <w:rPr>
          <w:rFonts w:ascii="Times New Roman" w:hAnsi="Times New Roman"/>
          <w:b w:val="0"/>
          <w:sz w:val="22"/>
          <w:szCs w:val="22"/>
        </w:rPr>
        <w:t>Смоленскэнергоремонт</w:t>
      </w:r>
      <w:proofErr w:type="spellEnd"/>
      <w:r w:rsidRPr="006B59FA">
        <w:rPr>
          <w:rFonts w:ascii="Times New Roman" w:hAnsi="Times New Roman"/>
          <w:b w:val="0"/>
          <w:sz w:val="22"/>
          <w:szCs w:val="22"/>
        </w:rPr>
        <w:t xml:space="preserve">» (ИНН 6731044861, КПП 673101001), Банк получателя: ОТДЕЛЕНИЕ N8609 СБЕРБАНКА РОССИИ Г. СМОЛЕНСК, БИК 046614632, </w:t>
      </w:r>
      <w:proofErr w:type="spellStart"/>
      <w:r w:rsidRPr="006B59FA">
        <w:rPr>
          <w:rFonts w:ascii="Times New Roman" w:hAnsi="Times New Roman"/>
          <w:b w:val="0"/>
          <w:sz w:val="22"/>
          <w:szCs w:val="22"/>
        </w:rPr>
        <w:t>кор</w:t>
      </w:r>
      <w:proofErr w:type="spellEnd"/>
      <w:r w:rsidRPr="006B59FA"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 w:rsidRPr="006B59FA">
        <w:rPr>
          <w:rFonts w:ascii="Times New Roman" w:hAnsi="Times New Roman"/>
          <w:b w:val="0"/>
          <w:sz w:val="22"/>
          <w:szCs w:val="22"/>
        </w:rPr>
        <w:t>сч</w:t>
      </w:r>
      <w:proofErr w:type="spellEnd"/>
      <w:r w:rsidRPr="006B59FA">
        <w:rPr>
          <w:rFonts w:ascii="Times New Roman" w:hAnsi="Times New Roman"/>
          <w:b w:val="0"/>
          <w:sz w:val="22"/>
          <w:szCs w:val="22"/>
        </w:rPr>
        <w:t xml:space="preserve"> 30101810000000000632, Расчетный счет 4070 2810 6590 0000 1347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47532"/>
    <w:rsid w:val="005B5E44"/>
    <w:rsid w:val="00626CD9"/>
    <w:rsid w:val="006B59FA"/>
    <w:rsid w:val="00EA3257"/>
    <w:rsid w:val="00F6664E"/>
    <w:rsid w:val="00F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6</cp:revision>
  <cp:lastPrinted>1900-12-31T20:00:00Z</cp:lastPrinted>
  <dcterms:created xsi:type="dcterms:W3CDTF">2016-02-20T13:21:00Z</dcterms:created>
  <dcterms:modified xsi:type="dcterms:W3CDTF">2017-01-20T16:28:00Z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