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08" w:rsidRPr="00D22329" w:rsidRDefault="00C27308" w:rsidP="00D2232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ДОГОВОР О ЗАДАТКЕ №________</w:t>
      </w:r>
    </w:p>
    <w:p w:rsidR="00C27308" w:rsidRPr="00D22329" w:rsidRDefault="00C27308" w:rsidP="00D2232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:rsidR="00C27308" w:rsidRPr="00D22329" w:rsidRDefault="00C27308" w:rsidP="00992FFC">
      <w:pPr>
        <w:pStyle w:val="ConsNonformat"/>
        <w:rPr>
          <w:rFonts w:ascii="Times New Roman" w:hAnsi="Times New Roman"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город Москва</w:t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313A2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13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D223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D22329">
        <w:rPr>
          <w:rFonts w:ascii="Times New Roman" w:hAnsi="Times New Roman"/>
          <w:sz w:val="24"/>
          <w:szCs w:val="24"/>
        </w:rPr>
        <w:t xml:space="preserve">___________ </w:t>
      </w:r>
      <w:smartTag w:uri="urn:schemas-microsoft-com:office:smarttags" w:element="metricconverter">
        <w:smartTagPr>
          <w:attr w:name="ProductID" w:val="2020 г"/>
        </w:smartTagPr>
        <w:r w:rsidRPr="00D22329">
          <w:rPr>
            <w:rFonts w:ascii="Times New Roman" w:hAnsi="Times New Roman"/>
            <w:sz w:val="24"/>
            <w:szCs w:val="24"/>
          </w:rPr>
          <w:t>20</w:t>
        </w:r>
        <w:r>
          <w:rPr>
            <w:rFonts w:ascii="Times New Roman" w:hAnsi="Times New Roman"/>
            <w:sz w:val="24"/>
            <w:szCs w:val="24"/>
          </w:rPr>
          <w:t>20</w:t>
        </w:r>
        <w:r w:rsidRPr="00D2232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D22329">
        <w:rPr>
          <w:rFonts w:ascii="Times New Roman" w:hAnsi="Times New Roman"/>
          <w:sz w:val="24"/>
          <w:szCs w:val="24"/>
        </w:rPr>
        <w:t>.</w:t>
      </w:r>
    </w:p>
    <w:p w:rsidR="00C27308" w:rsidRPr="00D22329" w:rsidRDefault="00C27308" w:rsidP="00D22329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C27308" w:rsidRPr="00D22329" w:rsidRDefault="00C27308" w:rsidP="00313A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13A24">
        <w:rPr>
          <w:rFonts w:ascii="Times New Roman" w:hAnsi="Times New Roman" w:cs="Times New Roman"/>
          <w:sz w:val="24"/>
          <w:szCs w:val="24"/>
        </w:rPr>
        <w:t xml:space="preserve">Конкурсный управляющий ООО «Шатурский хлебокомбинат» </w:t>
      </w:r>
      <w:r w:rsidRPr="00313A24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313A24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313A24">
        <w:rPr>
          <w:rFonts w:ascii="Times New Roman" w:hAnsi="Times New Roman" w:cs="Times New Roman"/>
          <w:sz w:val="24"/>
          <w:szCs w:val="24"/>
          <w:shd w:val="clear" w:color="auto" w:fill="FFFFFF"/>
        </w:rPr>
        <w:t>1155049000061</w:t>
      </w:r>
      <w:r w:rsidRPr="00313A24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31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5049022597) Кузнецов Иван Борисович, </w:t>
      </w:r>
      <w:r w:rsidRPr="00313A24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83072C">
        <w:rPr>
          <w:rFonts w:ascii="Times New Roman" w:hAnsi="Times New Roman" w:cs="Times New Roman"/>
          <w:sz w:val="24"/>
          <w:szCs w:val="24"/>
        </w:rPr>
        <w:t>«Организатор то</w:t>
      </w:r>
      <w:r w:rsidRPr="0083072C">
        <w:rPr>
          <w:rFonts w:ascii="Times New Roman" w:hAnsi="Times New Roman" w:cs="Times New Roman"/>
          <w:sz w:val="24"/>
          <w:szCs w:val="24"/>
        </w:rPr>
        <w:t>р</w:t>
      </w:r>
      <w:r w:rsidRPr="0083072C">
        <w:rPr>
          <w:rFonts w:ascii="Times New Roman" w:hAnsi="Times New Roman" w:cs="Times New Roman"/>
          <w:sz w:val="24"/>
          <w:szCs w:val="24"/>
        </w:rPr>
        <w:t>гов»,</w:t>
      </w:r>
      <w:r w:rsidRPr="00313A24">
        <w:rPr>
          <w:rFonts w:ascii="Times New Roman" w:hAnsi="Times New Roman" w:cs="Times New Roman"/>
          <w:sz w:val="24"/>
          <w:szCs w:val="24"/>
        </w:rPr>
        <w:t xml:space="preserve"> действующий на основании Решения Арбитражного суда Московской области по делу № А41-57619/17 от 18.05.2018,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329">
        <w:rPr>
          <w:rFonts w:ascii="Times New Roman" w:hAnsi="Times New Roman" w:cs="Times New Roman"/>
          <w:sz w:val="24"/>
          <w:szCs w:val="24"/>
        </w:rPr>
        <w:t>и 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22329">
        <w:rPr>
          <w:rFonts w:ascii="Times New Roman" w:hAnsi="Times New Roman" w:cs="Times New Roman"/>
          <w:sz w:val="24"/>
          <w:szCs w:val="24"/>
        </w:rPr>
        <w:t>, именуемое (ый) в дал</w:t>
      </w:r>
      <w:r w:rsidRPr="00D22329">
        <w:rPr>
          <w:rFonts w:ascii="Times New Roman" w:hAnsi="Times New Roman" w:cs="Times New Roman"/>
          <w:sz w:val="24"/>
          <w:szCs w:val="24"/>
        </w:rPr>
        <w:t>ь</w:t>
      </w:r>
      <w:r w:rsidRPr="00D22329">
        <w:rPr>
          <w:rFonts w:ascii="Times New Roman" w:hAnsi="Times New Roman" w:cs="Times New Roman"/>
          <w:sz w:val="24"/>
          <w:szCs w:val="24"/>
        </w:rPr>
        <w:t xml:space="preserve">нейшем </w:t>
      </w:r>
      <w:r w:rsidRPr="0083072C">
        <w:rPr>
          <w:rFonts w:ascii="Times New Roman" w:hAnsi="Times New Roman" w:cs="Times New Roman"/>
          <w:sz w:val="24"/>
          <w:szCs w:val="24"/>
        </w:rPr>
        <w:t>«Претендент»,</w:t>
      </w:r>
      <w:r w:rsidRPr="00D22329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22329">
        <w:rPr>
          <w:rFonts w:ascii="Times New Roman" w:hAnsi="Times New Roman" w:cs="Times New Roman"/>
          <w:sz w:val="24"/>
          <w:szCs w:val="24"/>
        </w:rPr>
        <w:t>, действующего на основании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22329">
        <w:rPr>
          <w:rFonts w:ascii="Times New Roman" w:hAnsi="Times New Roman" w:cs="Times New Roman"/>
          <w:sz w:val="24"/>
          <w:szCs w:val="24"/>
        </w:rPr>
        <w:t>_, с др</w:t>
      </w:r>
      <w:r w:rsidRPr="00D22329">
        <w:rPr>
          <w:rFonts w:ascii="Times New Roman" w:hAnsi="Times New Roman" w:cs="Times New Roman"/>
          <w:sz w:val="24"/>
          <w:szCs w:val="24"/>
        </w:rPr>
        <w:t>у</w:t>
      </w:r>
      <w:r w:rsidRPr="00D22329">
        <w:rPr>
          <w:rFonts w:ascii="Times New Roman" w:hAnsi="Times New Roman" w:cs="Times New Roman"/>
          <w:sz w:val="24"/>
          <w:szCs w:val="24"/>
        </w:rPr>
        <w:t>гой стороны, заключили настоящий договор о нижеследующем:</w:t>
      </w:r>
    </w:p>
    <w:p w:rsidR="00C27308" w:rsidRDefault="00C27308" w:rsidP="00A810A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27308" w:rsidRPr="00A810A0" w:rsidRDefault="00C27308" w:rsidP="00A810A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747D">
        <w:rPr>
          <w:rFonts w:ascii="Times New Roman" w:hAnsi="Times New Roman"/>
          <w:sz w:val="24"/>
          <w:szCs w:val="24"/>
        </w:rPr>
        <w:t>1. ПРЕДМЕТ ДОГОВОРА</w:t>
      </w:r>
    </w:p>
    <w:p w:rsidR="00C27308" w:rsidRPr="0086747D" w:rsidRDefault="00C27308" w:rsidP="00D22329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C27308" w:rsidRPr="0086747D" w:rsidRDefault="00C27308" w:rsidP="00D2232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6747D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Претендент для участия в то</w:t>
      </w:r>
      <w:r w:rsidRPr="0086747D">
        <w:rPr>
          <w:rFonts w:ascii="Times New Roman" w:hAnsi="Times New Roman" w:cs="Times New Roman"/>
          <w:sz w:val="24"/>
          <w:szCs w:val="24"/>
        </w:rPr>
        <w:t>р</w:t>
      </w:r>
      <w:r w:rsidRPr="0086747D">
        <w:rPr>
          <w:rFonts w:ascii="Times New Roman" w:hAnsi="Times New Roman" w:cs="Times New Roman"/>
          <w:sz w:val="24"/>
          <w:szCs w:val="24"/>
        </w:rPr>
        <w:t xml:space="preserve">гах по продаже имущества, принадлежащего ООО </w:t>
      </w:r>
      <w:r w:rsidRPr="0086747D">
        <w:rPr>
          <w:rFonts w:ascii="Times New Roman" w:hAnsi="Times New Roman" w:cs="Times New Roman"/>
          <w:bCs/>
          <w:sz w:val="24"/>
          <w:szCs w:val="24"/>
        </w:rPr>
        <w:t>«</w:t>
      </w:r>
      <w:r w:rsidRPr="0086747D">
        <w:rPr>
          <w:rFonts w:ascii="Times New Roman" w:hAnsi="Times New Roman" w:cs="Times New Roman"/>
          <w:sz w:val="24"/>
          <w:szCs w:val="24"/>
        </w:rPr>
        <w:t>Шатурский хлебокомбинат</w:t>
      </w:r>
      <w:r w:rsidRPr="0086747D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  <w:r w:rsidRPr="00867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747D">
        <w:rPr>
          <w:rFonts w:ascii="Times New Roman" w:hAnsi="Times New Roman" w:cs="Times New Roman"/>
          <w:sz w:val="24"/>
          <w:szCs w:val="24"/>
        </w:rPr>
        <w:t>(</w:t>
      </w:r>
      <w:r w:rsidRPr="0086747D">
        <w:rPr>
          <w:rFonts w:ascii="Times New Roman" w:hAnsi="Times New Roman"/>
          <w:sz w:val="24"/>
          <w:szCs w:val="24"/>
        </w:rPr>
        <w:t xml:space="preserve">ОГРН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1155049000061</w:t>
      </w:r>
      <w:r w:rsidRPr="0086747D">
        <w:rPr>
          <w:rFonts w:ascii="Times New Roman" w:hAnsi="Times New Roman"/>
          <w:sz w:val="24"/>
          <w:szCs w:val="24"/>
        </w:rPr>
        <w:t xml:space="preserve">, ИНН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5049022597</w:t>
      </w:r>
      <w:r w:rsidRPr="0086747D">
        <w:rPr>
          <w:rFonts w:ascii="Times New Roman" w:hAnsi="Times New Roman"/>
          <w:sz w:val="24"/>
          <w:szCs w:val="24"/>
        </w:rPr>
        <w:t xml:space="preserve">, место нахождения: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140700, Московская обл., г. Шатура, ул. Советская, д. 2)</w:t>
      </w:r>
      <w:r w:rsidRPr="0086747D">
        <w:rPr>
          <w:rFonts w:ascii="Times New Roman" w:hAnsi="Times New Roman" w:cs="Times New Roman"/>
          <w:sz w:val="24"/>
          <w:szCs w:val="24"/>
        </w:rPr>
        <w:t xml:space="preserve"> (далее – «Имущество», «Имущество Должника») по лоту № ___ </w:t>
      </w:r>
      <w:r w:rsidRPr="0086747D">
        <w:rPr>
          <w:rFonts w:ascii="Times New Roman" w:hAnsi="Times New Roman" w:cs="Times New Roman"/>
          <w:i/>
          <w:sz w:val="24"/>
          <w:szCs w:val="24"/>
        </w:rPr>
        <w:t>(приве</w:t>
      </w:r>
      <w:r w:rsidRPr="0086747D">
        <w:rPr>
          <w:rFonts w:ascii="Times New Roman" w:hAnsi="Times New Roman" w:cs="Times New Roman"/>
          <w:i/>
          <w:sz w:val="24"/>
          <w:szCs w:val="24"/>
        </w:rPr>
        <w:t>с</w:t>
      </w:r>
      <w:r w:rsidRPr="0086747D">
        <w:rPr>
          <w:rFonts w:ascii="Times New Roman" w:hAnsi="Times New Roman" w:cs="Times New Roman"/>
          <w:i/>
          <w:sz w:val="24"/>
          <w:szCs w:val="24"/>
        </w:rPr>
        <w:t>ти описание лота в соответствии с информационным сообщением)</w:t>
      </w:r>
      <w:r w:rsidRPr="0086747D">
        <w:rPr>
          <w:rFonts w:ascii="Times New Roman" w:hAnsi="Times New Roman" w:cs="Times New Roman"/>
          <w:sz w:val="24"/>
          <w:szCs w:val="24"/>
        </w:rPr>
        <w:t xml:space="preserve"> перечис</w:t>
      </w:r>
      <w:r w:rsidRPr="001504B8">
        <w:rPr>
          <w:rFonts w:ascii="Times New Roman" w:hAnsi="Times New Roman" w:cs="Times New Roman"/>
          <w:sz w:val="24"/>
          <w:szCs w:val="24"/>
        </w:rPr>
        <w:t xml:space="preserve">ляет денежные средства </w:t>
      </w:r>
      <w:r w:rsidRPr="001504B8">
        <w:rPr>
          <w:rStyle w:val="paragraph"/>
          <w:rFonts w:ascii="Times New Roman" w:hAnsi="Times New Roman"/>
          <w:sz w:val="24"/>
          <w:szCs w:val="24"/>
        </w:rPr>
        <w:t xml:space="preserve">в размере ____________  рублей </w:t>
      </w:r>
      <w:r w:rsidRPr="001504B8">
        <w:rPr>
          <w:rFonts w:ascii="Times New Roman" w:hAnsi="Times New Roman" w:cs="Times New Roman"/>
          <w:sz w:val="24"/>
          <w:szCs w:val="24"/>
        </w:rPr>
        <w:t>__ копе</w:t>
      </w:r>
      <w:r w:rsidRPr="0086747D">
        <w:rPr>
          <w:rFonts w:ascii="Times New Roman" w:hAnsi="Times New Roman" w:cs="Times New Roman"/>
          <w:sz w:val="24"/>
          <w:szCs w:val="24"/>
        </w:rPr>
        <w:t>ек,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</w:t>
      </w:r>
      <w:r w:rsidRPr="0086747D">
        <w:rPr>
          <w:rFonts w:ascii="Times New Roman" w:hAnsi="Times New Roman" w:cs="Times New Roman"/>
          <w:sz w:val="24"/>
          <w:szCs w:val="24"/>
        </w:rPr>
        <w:t>и</w:t>
      </w:r>
      <w:r w:rsidRPr="0086747D">
        <w:rPr>
          <w:rFonts w:ascii="Times New Roman" w:hAnsi="Times New Roman" w:cs="Times New Roman"/>
          <w:sz w:val="24"/>
          <w:szCs w:val="24"/>
        </w:rPr>
        <w:t xml:space="preserve">онное сообщение опубликовано Организатором торгов «__» _______ </w:t>
      </w:r>
      <w:smartTag w:uri="urn:schemas-microsoft-com:office:smarttags" w:element="metricconverter">
        <w:smartTagPr>
          <w:attr w:name="ProductID" w:val="2020 г"/>
        </w:smartTagPr>
        <w:r w:rsidRPr="0086747D">
          <w:rPr>
            <w:rFonts w:ascii="Times New Roman" w:hAnsi="Times New Roman" w:cs="Times New Roman"/>
            <w:sz w:val="24"/>
            <w:szCs w:val="24"/>
          </w:rPr>
          <w:t>20</w:t>
        </w:r>
        <w:r>
          <w:rPr>
            <w:rFonts w:ascii="Times New Roman" w:hAnsi="Times New Roman" w:cs="Times New Roman"/>
            <w:sz w:val="24"/>
            <w:szCs w:val="24"/>
          </w:rPr>
          <w:t xml:space="preserve">20 </w:t>
        </w:r>
        <w:r w:rsidRPr="0086747D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86747D">
        <w:rPr>
          <w:rFonts w:ascii="Times New Roman" w:hAnsi="Times New Roman" w:cs="Times New Roman"/>
          <w:sz w:val="24"/>
          <w:szCs w:val="24"/>
        </w:rPr>
        <w:t>. в газете «Ко</w:t>
      </w:r>
      <w:r w:rsidRPr="0086747D">
        <w:rPr>
          <w:rFonts w:ascii="Times New Roman" w:hAnsi="Times New Roman" w:cs="Times New Roman"/>
          <w:sz w:val="24"/>
          <w:szCs w:val="24"/>
        </w:rPr>
        <w:t>м</w:t>
      </w:r>
      <w:r w:rsidRPr="0086747D">
        <w:rPr>
          <w:rFonts w:ascii="Times New Roman" w:hAnsi="Times New Roman" w:cs="Times New Roman"/>
          <w:sz w:val="24"/>
          <w:szCs w:val="24"/>
        </w:rPr>
        <w:t>мерсантъ» (№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86747D">
        <w:rPr>
          <w:rFonts w:ascii="Times New Roman" w:hAnsi="Times New Roman" w:cs="Times New Roman"/>
          <w:sz w:val="24"/>
          <w:szCs w:val="24"/>
        </w:rPr>
        <w:t>__, информационное сообщение 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86747D">
        <w:rPr>
          <w:rFonts w:ascii="Times New Roman" w:hAnsi="Times New Roman" w:cs="Times New Roman"/>
          <w:sz w:val="24"/>
          <w:szCs w:val="24"/>
        </w:rPr>
        <w:t>__)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308" w:rsidRPr="0055617F" w:rsidRDefault="00C27308" w:rsidP="001F09B6">
      <w:pPr>
        <w:rPr>
          <w:rFonts w:ascii="Times New Roman" w:hAnsi="Times New Roman" w:cs="Times New Roman"/>
          <w:sz w:val="24"/>
          <w:szCs w:val="24"/>
        </w:rPr>
      </w:pPr>
      <w:r w:rsidRPr="0055617F">
        <w:rPr>
          <w:rFonts w:ascii="Times New Roman" w:hAnsi="Times New Roman" w:cs="Times New Roman"/>
          <w:sz w:val="24"/>
          <w:szCs w:val="24"/>
        </w:rPr>
        <w:t>1.2. Задаток вносится Претендентом в счет обеспечения исполнения обязательств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17F">
        <w:rPr>
          <w:rFonts w:ascii="Times New Roman" w:hAnsi="Times New Roman" w:cs="Times New Roman"/>
          <w:sz w:val="24"/>
          <w:szCs w:val="24"/>
        </w:rPr>
        <w:t>оплате предмета торгов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617F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торгов </w:t>
      </w:r>
      <w:r w:rsidRPr="0086747D">
        <w:rPr>
          <w:rFonts w:ascii="Times New Roman" w:hAnsi="Times New Roman" w:cs="Times New Roman"/>
          <w:sz w:val="24"/>
          <w:szCs w:val="24"/>
        </w:rPr>
        <w:t>по лоту №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17F">
        <w:rPr>
          <w:rFonts w:ascii="Times New Roman" w:hAnsi="Times New Roman" w:cs="Times New Roman"/>
          <w:sz w:val="24"/>
          <w:szCs w:val="24"/>
        </w:rPr>
        <w:t xml:space="preserve">и засчитывается в счет платежа, причитающегося с Претендента в оплату приобретаемого имущества в том же случае. </w:t>
      </w:r>
    </w:p>
    <w:p w:rsidR="00C27308" w:rsidRPr="00D22329" w:rsidRDefault="00C27308" w:rsidP="00D2232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2329">
        <w:rPr>
          <w:rFonts w:ascii="Times New Roman" w:hAnsi="Times New Roman" w:cs="Times New Roman"/>
          <w:sz w:val="24"/>
          <w:szCs w:val="24"/>
        </w:rPr>
        <w:t>1.3. Претендент подтверждает, что он ознакомился с текстом информационного с</w:t>
      </w:r>
      <w:r w:rsidRPr="00D22329">
        <w:rPr>
          <w:rFonts w:ascii="Times New Roman" w:hAnsi="Times New Roman" w:cs="Times New Roman"/>
          <w:sz w:val="24"/>
          <w:szCs w:val="24"/>
        </w:rPr>
        <w:t>о</w:t>
      </w:r>
      <w:r w:rsidRPr="00D22329">
        <w:rPr>
          <w:rFonts w:ascii="Times New Roman" w:hAnsi="Times New Roman" w:cs="Times New Roman"/>
          <w:sz w:val="24"/>
          <w:szCs w:val="24"/>
        </w:rPr>
        <w:t>общения и обязуется соблюдать требования, указанные в информационном сообщении и у</w:t>
      </w:r>
      <w:r w:rsidRPr="00D22329">
        <w:rPr>
          <w:rFonts w:ascii="Times New Roman" w:hAnsi="Times New Roman" w:cs="Times New Roman"/>
          <w:sz w:val="24"/>
          <w:szCs w:val="24"/>
        </w:rPr>
        <w:t>с</w:t>
      </w:r>
      <w:r w:rsidRPr="00D22329">
        <w:rPr>
          <w:rFonts w:ascii="Times New Roman" w:hAnsi="Times New Roman" w:cs="Times New Roman"/>
          <w:sz w:val="24"/>
          <w:szCs w:val="24"/>
        </w:rPr>
        <w:t>тановленные требованиям Федерального закона от 26 октября 2002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329">
        <w:rPr>
          <w:rFonts w:ascii="Times New Roman" w:hAnsi="Times New Roman" w:cs="Times New Roman"/>
          <w:sz w:val="24"/>
          <w:szCs w:val="24"/>
        </w:rPr>
        <w:t>127-ФЗ «О нес</w:t>
      </w:r>
      <w:r w:rsidRPr="00D22329">
        <w:rPr>
          <w:rFonts w:ascii="Times New Roman" w:hAnsi="Times New Roman" w:cs="Times New Roman"/>
          <w:sz w:val="24"/>
          <w:szCs w:val="24"/>
        </w:rPr>
        <w:t>о</w:t>
      </w:r>
      <w:r w:rsidRPr="00D22329">
        <w:rPr>
          <w:rFonts w:ascii="Times New Roman" w:hAnsi="Times New Roman" w:cs="Times New Roman"/>
          <w:sz w:val="24"/>
          <w:szCs w:val="24"/>
        </w:rPr>
        <w:t>стоятельности (банкротстве)».</w:t>
      </w:r>
    </w:p>
    <w:p w:rsidR="00C27308" w:rsidRDefault="00C27308" w:rsidP="00285D7B">
      <w:pPr>
        <w:ind w:firstLine="0"/>
        <w:jc w:val="center"/>
      </w:pPr>
    </w:p>
    <w:p w:rsidR="00C27308" w:rsidRPr="00D22329" w:rsidRDefault="00C27308" w:rsidP="00285D7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2. ПОРЯДОК ВНЕСЕНИЯ ЗАДАТКА</w:t>
      </w:r>
    </w:p>
    <w:p w:rsidR="00C27308" w:rsidRPr="00D22329" w:rsidRDefault="00C27308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C27308" w:rsidRDefault="00C27308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1B2C2F">
        <w:rPr>
          <w:rFonts w:ascii="Times New Roman" w:hAnsi="Times New Roman"/>
          <w:b w:val="0"/>
          <w:sz w:val="24"/>
          <w:szCs w:val="24"/>
        </w:rPr>
        <w:t>2.1. Задаток должен быть внесен Претендентом</w:t>
      </w:r>
      <w:r>
        <w:rPr>
          <w:rFonts w:ascii="Times New Roman" w:hAnsi="Times New Roman"/>
          <w:b w:val="0"/>
          <w:sz w:val="24"/>
          <w:szCs w:val="24"/>
        </w:rPr>
        <w:t xml:space="preserve"> единовременно </w:t>
      </w:r>
      <w:r w:rsidRPr="001B2C2F">
        <w:rPr>
          <w:rFonts w:ascii="Times New Roman" w:hAnsi="Times New Roman"/>
          <w:b w:val="0"/>
          <w:sz w:val="24"/>
          <w:szCs w:val="24"/>
        </w:rPr>
        <w:t xml:space="preserve">на счет Организатора торгов не позднее </w:t>
      </w:r>
      <w:r>
        <w:rPr>
          <w:rFonts w:ascii="Times New Roman" w:hAnsi="Times New Roman"/>
          <w:b w:val="0"/>
          <w:sz w:val="24"/>
          <w:szCs w:val="24"/>
        </w:rPr>
        <w:t>последнего дня, установленного для приема заявок на участие в торгах</w:t>
      </w:r>
      <w:r w:rsidRPr="001B2C2F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1B2C2F">
        <w:rPr>
          <w:rFonts w:ascii="Times New Roman" w:hAnsi="Times New Roman"/>
          <w:b w:val="0"/>
          <w:sz w:val="24"/>
          <w:szCs w:val="24"/>
        </w:rPr>
        <w:t>указанного в информационном сообщении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1B2C2F">
        <w:rPr>
          <w:rFonts w:ascii="Times New Roman" w:hAnsi="Times New Roman"/>
          <w:b w:val="0"/>
          <w:sz w:val="24"/>
          <w:szCs w:val="24"/>
        </w:rPr>
        <w:t xml:space="preserve">и считается внесенным с даты поступления всей суммы задатка на </w:t>
      </w:r>
      <w:r>
        <w:rPr>
          <w:rFonts w:ascii="Times New Roman" w:hAnsi="Times New Roman"/>
          <w:b w:val="0"/>
          <w:sz w:val="24"/>
          <w:szCs w:val="24"/>
        </w:rPr>
        <w:t>счет Организатора торгов</w:t>
      </w:r>
      <w:r w:rsidRPr="001B2C2F">
        <w:rPr>
          <w:rFonts w:ascii="Times New Roman" w:hAnsi="Times New Roman"/>
          <w:b w:val="0"/>
          <w:sz w:val="24"/>
          <w:szCs w:val="24"/>
        </w:rPr>
        <w:t>.</w:t>
      </w:r>
    </w:p>
    <w:p w:rsidR="00C27308" w:rsidRPr="00D22329" w:rsidRDefault="00C27308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2.2. В случае непоступления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27308" w:rsidRPr="00D22329" w:rsidRDefault="00C27308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C27308" w:rsidRDefault="00C27308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C27308" w:rsidRPr="00D22329" w:rsidRDefault="00C27308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3. ПОРЯДОК ВОЗВРАТА И УДЕРЖАНИЯ ЗАДАТКА</w:t>
      </w:r>
    </w:p>
    <w:p w:rsidR="00C27308" w:rsidRPr="00D22329" w:rsidRDefault="00C27308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C27308" w:rsidRPr="00B26834" w:rsidRDefault="00C27308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3.1. Задаток возвращается в случаях и в сроки, которые установлены п.п. 3.4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7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 настоящего Договора, путем перечисления суммы внесенного задатка на предоставленные Претендентом реквизиты. В случае если Претендент не предоставил реквизиты для возврата задатка, задаток будет возвращен в течение 5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(пяти)</w:t>
      </w:r>
      <w:r w:rsidRPr="00B26834">
        <w:rPr>
          <w:rFonts w:ascii="Times New Roman" w:hAnsi="Times New Roman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рабочих дней с даты предоставления реквизитов. </w:t>
      </w:r>
    </w:p>
    <w:p w:rsidR="00C27308" w:rsidRPr="00B26834" w:rsidRDefault="00C27308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27308" w:rsidRPr="00B26834" w:rsidRDefault="00C27308" w:rsidP="00B26834">
      <w:pPr>
        <w:pStyle w:val="ConsTitle"/>
        <w:widowControl/>
        <w:spacing w:line="240" w:lineRule="auto"/>
        <w:ind w:firstLine="720"/>
        <w:rPr>
          <w:rFonts w:ascii="Times New Roman" w:hAnsi="Times New Roman"/>
          <w:b w:val="0"/>
          <w:sz w:val="24"/>
          <w:szCs w:val="24"/>
        </w:rPr>
      </w:pPr>
    </w:p>
    <w:p w:rsidR="00C27308" w:rsidRPr="00B26834" w:rsidRDefault="00C27308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27308" w:rsidRPr="00B26834" w:rsidRDefault="00C27308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3.4. В случае если Претенденту отказано в приеме заявки на участие в торгах, Орган</w:t>
      </w:r>
      <w:r w:rsidRPr="00B26834">
        <w:rPr>
          <w:rFonts w:ascii="Times New Roman" w:hAnsi="Times New Roman" w:cs="Times New Roman"/>
          <w:sz w:val="24"/>
          <w:szCs w:val="24"/>
        </w:rPr>
        <w:t>и</w:t>
      </w:r>
      <w:r w:rsidRPr="00B26834">
        <w:rPr>
          <w:rFonts w:ascii="Times New Roman" w:hAnsi="Times New Roman" w:cs="Times New Roman"/>
          <w:sz w:val="24"/>
          <w:szCs w:val="24"/>
        </w:rPr>
        <w:t>затор торгов обязуется вернуть задаток в течение 5 (пяти) рабочих дней с даты подписания протокола об определении участников торгов и предоставлении реквизитов Претендентом.</w:t>
      </w:r>
    </w:p>
    <w:p w:rsidR="00C27308" w:rsidRPr="00B26834" w:rsidRDefault="00C27308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3.5. В случае если Претендент не будет допущен к участию в торгах, Организатор торгов обязуется вернуть задаток в течение 5 (пяти) рабочих дней с даты подписания прот</w:t>
      </w:r>
      <w:r w:rsidRPr="00B26834">
        <w:rPr>
          <w:rFonts w:ascii="Times New Roman" w:hAnsi="Times New Roman" w:cs="Times New Roman"/>
          <w:sz w:val="24"/>
          <w:szCs w:val="24"/>
        </w:rPr>
        <w:t>о</w:t>
      </w:r>
      <w:r w:rsidRPr="00B26834">
        <w:rPr>
          <w:rFonts w:ascii="Times New Roman" w:hAnsi="Times New Roman" w:cs="Times New Roman"/>
          <w:sz w:val="24"/>
          <w:szCs w:val="24"/>
        </w:rPr>
        <w:t>кола о допуске Претендентов к участию в торгах.</w:t>
      </w:r>
    </w:p>
    <w:p w:rsidR="00C27308" w:rsidRPr="00B26834" w:rsidRDefault="00C27308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3.6. В случаях, если Претендент не был признан победителем торгов, а также в случае признания торгов несостоявшимися, Организатор торгов обязуется вернуть задаток в теч</w:t>
      </w:r>
      <w:r w:rsidRPr="00B26834">
        <w:rPr>
          <w:rFonts w:ascii="Times New Roman" w:hAnsi="Times New Roman" w:cs="Times New Roman"/>
          <w:sz w:val="24"/>
          <w:szCs w:val="24"/>
        </w:rPr>
        <w:t>е</w:t>
      </w:r>
      <w:r w:rsidRPr="00B26834">
        <w:rPr>
          <w:rFonts w:ascii="Times New Roman" w:hAnsi="Times New Roman" w:cs="Times New Roman"/>
          <w:sz w:val="24"/>
          <w:szCs w:val="24"/>
        </w:rPr>
        <w:t>ние 5 (пяти) рабочих дней с даты подписания Организатором торгов протокола о результатах проведения торгов.</w:t>
      </w:r>
    </w:p>
    <w:p w:rsidR="00C27308" w:rsidRPr="00B26834" w:rsidRDefault="00C27308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3.7. В случае отзыва Претендентом заявки на участие в торгах до признания его уч</w:t>
      </w:r>
      <w:r w:rsidRPr="00B26834">
        <w:rPr>
          <w:rFonts w:ascii="Times New Roman" w:hAnsi="Times New Roman" w:cs="Times New Roman"/>
          <w:sz w:val="24"/>
          <w:szCs w:val="24"/>
        </w:rPr>
        <w:t>а</w:t>
      </w:r>
      <w:r w:rsidRPr="00B26834">
        <w:rPr>
          <w:rFonts w:ascii="Times New Roman" w:hAnsi="Times New Roman" w:cs="Times New Roman"/>
          <w:sz w:val="24"/>
          <w:szCs w:val="24"/>
        </w:rPr>
        <w:t>стником торгов, Организатор торгов обязуется вернуть задаток в течение 5 (пяти) рабочих дней с момента получения Организатором торгов уведомления Претендента об отзыве зая</w:t>
      </w:r>
      <w:r w:rsidRPr="00B26834">
        <w:rPr>
          <w:rFonts w:ascii="Times New Roman" w:hAnsi="Times New Roman" w:cs="Times New Roman"/>
          <w:sz w:val="24"/>
          <w:szCs w:val="24"/>
        </w:rPr>
        <w:t>в</w:t>
      </w:r>
      <w:r w:rsidRPr="00B26834">
        <w:rPr>
          <w:rFonts w:ascii="Times New Roman" w:hAnsi="Times New Roman" w:cs="Times New Roman"/>
          <w:sz w:val="24"/>
          <w:szCs w:val="24"/>
        </w:rPr>
        <w:t>ки.</w:t>
      </w:r>
    </w:p>
    <w:p w:rsidR="00C27308" w:rsidRPr="00B26834" w:rsidRDefault="00C27308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8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27308" w:rsidRPr="00B26834" w:rsidRDefault="00C27308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9</w:t>
      </w:r>
      <w:r w:rsidRPr="00B26834">
        <w:rPr>
          <w:rFonts w:ascii="Times New Roman" w:hAnsi="Times New Roman"/>
          <w:b w:val="0"/>
          <w:sz w:val="24"/>
          <w:szCs w:val="24"/>
        </w:rPr>
        <w:t>. В случае отказа и/или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должника, внесенный задаток не возвращается и направляется Организатором торгов на счет ООО «Шатурский хлебокомбинат».</w:t>
      </w:r>
    </w:p>
    <w:p w:rsidR="00C27308" w:rsidRDefault="00C27308" w:rsidP="00B26834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</w:t>
      </w:r>
    </w:p>
    <w:p w:rsidR="00C27308" w:rsidRPr="00D22329" w:rsidRDefault="00C27308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4. СРОК ДЕЙСТВИЯ НАСТОЯЩЕГО ДОГОВОРА</w:t>
      </w:r>
    </w:p>
    <w:p w:rsidR="00C27308" w:rsidRPr="00D22329" w:rsidRDefault="00C27308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C27308" w:rsidRPr="00D22329" w:rsidRDefault="00C27308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27308" w:rsidRPr="00D22329" w:rsidRDefault="00C27308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C27308" w:rsidRPr="00D22329" w:rsidRDefault="00C27308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27308" w:rsidRDefault="00C27308" w:rsidP="00D22329">
      <w:pPr>
        <w:tabs>
          <w:tab w:val="left" w:pos="33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C27308" w:rsidRPr="003F1E4D" w:rsidRDefault="00C27308" w:rsidP="00E956EA">
      <w:pPr>
        <w:tabs>
          <w:tab w:val="left" w:pos="331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1E4D">
        <w:rPr>
          <w:rFonts w:ascii="Times New Roman" w:hAnsi="Times New Roman" w:cs="Times New Roman"/>
          <w:sz w:val="24"/>
          <w:szCs w:val="24"/>
        </w:rPr>
        <w:t>5. АДРЕСА И БАНКОВСКИЕ РЕКВИЗИТЫ СТОРОН</w:t>
      </w:r>
    </w:p>
    <w:p w:rsidR="00C27308" w:rsidRPr="003F1E4D" w:rsidRDefault="00C27308" w:rsidP="003F1E4D">
      <w:pPr>
        <w:tabs>
          <w:tab w:val="left" w:pos="3315"/>
        </w:tabs>
        <w:jc w:val="center"/>
        <w:rPr>
          <w:lang w:eastAsia="ar-SA"/>
        </w:rPr>
      </w:pPr>
    </w:p>
    <w:tbl>
      <w:tblPr>
        <w:tblW w:w="0" w:type="auto"/>
        <w:tblLook w:val="0000"/>
      </w:tblPr>
      <w:tblGrid>
        <w:gridCol w:w="4919"/>
        <w:gridCol w:w="4932"/>
      </w:tblGrid>
      <w:tr w:rsidR="00C27308" w:rsidRPr="00C50E60" w:rsidTr="00433965"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:rsidR="00C27308" w:rsidRPr="00C50E60" w:rsidRDefault="00C27308" w:rsidP="00703EF3">
            <w:pPr>
              <w:pStyle w:val="ConsNonformat"/>
              <w:tabs>
                <w:tab w:val="left" w:pos="0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2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рганизатор торгов:</w:t>
            </w:r>
            <w:r w:rsidRPr="00D223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C27308" w:rsidRPr="00D858F5" w:rsidRDefault="00C27308" w:rsidP="00703EF3">
            <w:pPr>
              <w:pStyle w:val="ConsNonformat"/>
              <w:tabs>
                <w:tab w:val="left" w:pos="0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Претендент:</w:t>
            </w:r>
          </w:p>
        </w:tc>
      </w:tr>
      <w:tr w:rsidR="00C27308" w:rsidRPr="00C50E60" w:rsidTr="00433965">
        <w:trPr>
          <w:trHeight w:val="1656"/>
        </w:trPr>
        <w:tc>
          <w:tcPr>
            <w:tcW w:w="4919" w:type="dxa"/>
            <w:tcBorders>
              <w:top w:val="nil"/>
              <w:left w:val="nil"/>
              <w:right w:val="nil"/>
            </w:tcBorders>
          </w:tcPr>
          <w:p w:rsidR="00C27308" w:rsidRPr="00ED1361" w:rsidRDefault="00C27308" w:rsidP="00ED13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361">
              <w:rPr>
                <w:rFonts w:ascii="Times New Roman" w:hAnsi="Times New Roman" w:cs="Times New Roman"/>
                <w:sz w:val="24"/>
                <w:szCs w:val="24"/>
              </w:rPr>
              <w:t>Получатель: Кузнецов Иван Борисович</w:t>
            </w:r>
          </w:p>
          <w:p w:rsidR="00C27308" w:rsidRDefault="00C27308" w:rsidP="00ED13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503211519108</w:t>
            </w:r>
          </w:p>
          <w:p w:rsidR="00C27308" w:rsidRDefault="00C27308" w:rsidP="00ED1361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№ 40817810804980347759 в АО «АЛ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 xml:space="preserve">ФА-БАНК»,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БИК 044525593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27308" w:rsidRPr="00B14E38" w:rsidRDefault="00C27308" w:rsidP="00ED1361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к/с 30101810200000000593</w:t>
            </w:r>
          </w:p>
          <w:p w:rsidR="00C27308" w:rsidRPr="00ED1361" w:rsidRDefault="00C27308" w:rsidP="00ED136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</w:pPr>
          </w:p>
          <w:p w:rsidR="00C27308" w:rsidRPr="00C50E60" w:rsidRDefault="00C27308" w:rsidP="00703EF3">
            <w:pPr>
              <w:pStyle w:val="ConsNonformat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C27308" w:rsidRPr="00C50E60" w:rsidRDefault="00C27308" w:rsidP="00703EF3">
            <w:r>
              <w:t xml:space="preserve"> </w:t>
            </w:r>
          </w:p>
        </w:tc>
      </w:tr>
      <w:tr w:rsidR="00C27308" w:rsidRPr="00C50E60" w:rsidTr="00433965"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:rsidR="00C27308" w:rsidRPr="00C50E60" w:rsidRDefault="00C27308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0E60">
              <w:rPr>
                <w:rFonts w:ascii="Times New Roman" w:hAnsi="Times New Roman"/>
                <w:sz w:val="24"/>
                <w:szCs w:val="24"/>
              </w:rPr>
              <w:t xml:space="preserve">Конкурсный управляющий </w:t>
            </w:r>
          </w:p>
          <w:p w:rsidR="00C27308" w:rsidRPr="00C50E60" w:rsidRDefault="00C27308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27308" w:rsidRPr="00C50E60" w:rsidRDefault="00C27308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0E60">
              <w:rPr>
                <w:rFonts w:ascii="Times New Roman" w:hAnsi="Times New Roman"/>
                <w:sz w:val="24"/>
                <w:szCs w:val="24"/>
              </w:rPr>
              <w:t xml:space="preserve">__________________ И.Б. Кузнецов 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C27308" w:rsidRPr="00C50E60" w:rsidRDefault="00C27308" w:rsidP="00703EF3">
            <w:r>
              <w:t xml:space="preserve"> </w:t>
            </w:r>
          </w:p>
          <w:p w:rsidR="00C27308" w:rsidRPr="00C50E60" w:rsidRDefault="00C27308" w:rsidP="00703EF3">
            <w:pPr>
              <w:pStyle w:val="rtejustify"/>
              <w:spacing w:before="0" w:beforeAutospacing="0" w:after="0" w:afterAutospacing="0"/>
              <w:jc w:val="both"/>
            </w:pPr>
          </w:p>
          <w:p w:rsidR="00C27308" w:rsidRPr="00C50E60" w:rsidRDefault="00C27308" w:rsidP="00703EF3">
            <w:pPr>
              <w:pStyle w:val="rtejustify"/>
              <w:spacing w:before="0" w:beforeAutospacing="0" w:after="0" w:afterAutospacing="0"/>
              <w:jc w:val="both"/>
            </w:pPr>
            <w:r w:rsidRPr="00C50E60">
              <w:t xml:space="preserve">________________ </w:t>
            </w:r>
            <w:r>
              <w:t>/____________________/</w:t>
            </w:r>
            <w:r w:rsidRPr="00C50E60">
              <w:t xml:space="preserve"> </w:t>
            </w:r>
          </w:p>
          <w:p w:rsidR="00C27308" w:rsidRPr="00C50E60" w:rsidRDefault="00C27308" w:rsidP="00703EF3">
            <w:pPr>
              <w:pStyle w:val="ConsNonformat"/>
              <w:tabs>
                <w:tab w:val="left" w:pos="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308" w:rsidRDefault="00C27308" w:rsidP="00433965">
      <w:pPr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27308" w:rsidRPr="00F57707" w:rsidRDefault="00C27308" w:rsidP="00433965">
      <w:pPr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Организатору торгов  </w:t>
      </w:r>
    </w:p>
    <w:p w:rsidR="00C27308" w:rsidRPr="00F57707" w:rsidRDefault="00C27308" w:rsidP="00433965">
      <w:pPr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Конкурсному управляющему </w:t>
      </w:r>
    </w:p>
    <w:p w:rsidR="00C27308" w:rsidRPr="00F57707" w:rsidRDefault="00C27308" w:rsidP="00433965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Кузнецову И.Б. </w:t>
      </w:r>
    </w:p>
    <w:p w:rsidR="00C27308" w:rsidRPr="00F57707" w:rsidRDefault="00C27308" w:rsidP="00433965">
      <w:pPr>
        <w:jc w:val="right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308" w:rsidRPr="00F57707" w:rsidRDefault="00C27308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308" w:rsidRPr="00F57707" w:rsidRDefault="00C27308" w:rsidP="00433965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C27308" w:rsidRPr="00F57707" w:rsidRDefault="00C27308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308" w:rsidRPr="00433965" w:rsidRDefault="00C27308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308" w:rsidRPr="00433965" w:rsidRDefault="00C27308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308" w:rsidRPr="00433965" w:rsidRDefault="00C27308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308" w:rsidRPr="00433965" w:rsidRDefault="00C27308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308" w:rsidRPr="00433965" w:rsidRDefault="00C27308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308" w:rsidRPr="00433965" w:rsidRDefault="00C27308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308" w:rsidRPr="00433965" w:rsidRDefault="00C27308" w:rsidP="0043396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ЗАЯВЛЕНИЕ</w:t>
      </w:r>
    </w:p>
    <w:p w:rsidR="00C27308" w:rsidRPr="00433965" w:rsidRDefault="00C27308" w:rsidP="00433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308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27308" w:rsidRDefault="00C27308" w:rsidP="0043396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33965">
        <w:rPr>
          <w:rFonts w:ascii="Times New Roman" w:hAnsi="Times New Roman" w:cs="Times New Roman"/>
          <w:sz w:val="24"/>
          <w:szCs w:val="24"/>
        </w:rPr>
        <w:t>рошу Вас прошу Вас вернуть задаток в размере:</w:t>
      </w:r>
      <w:r>
        <w:rPr>
          <w:rFonts w:ascii="Times New Roman" w:hAnsi="Times New Roman" w:cs="Times New Roman"/>
          <w:sz w:val="24"/>
          <w:szCs w:val="24"/>
        </w:rPr>
        <w:t>____________ (_______________________),</w:t>
      </w:r>
    </w:p>
    <w:p w:rsidR="00C27308" w:rsidRPr="00433965" w:rsidRDefault="00C27308" w:rsidP="0043396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уплаченный по платежному поручению № _____________________________  на указанные  реквизиты:</w:t>
      </w:r>
    </w:p>
    <w:p w:rsidR="00C27308" w:rsidRPr="00433965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ФИО/наименование получателя ______________________________________</w:t>
      </w:r>
    </w:p>
    <w:p w:rsidR="00C27308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ИНН/КПП </w:t>
      </w:r>
      <w:r w:rsidRPr="00433965">
        <w:rPr>
          <w:rFonts w:ascii="Times New Roman" w:hAnsi="Times New Roman" w:cs="Times New Roman"/>
          <w:sz w:val="24"/>
          <w:szCs w:val="24"/>
        </w:rPr>
        <w:t>получателя (юр.лицо) 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27308" w:rsidRPr="00433965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Расчетный счет получателя __________________________________________</w:t>
      </w:r>
    </w:p>
    <w:p w:rsidR="00C27308" w:rsidRPr="00433965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Банк получателя ___________________________________________________</w:t>
      </w:r>
    </w:p>
    <w:p w:rsidR="00C27308" w:rsidRPr="00433965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ИНН банка/</w:t>
      </w:r>
      <w:r>
        <w:rPr>
          <w:rFonts w:ascii="Times New Roman" w:hAnsi="Times New Roman" w:cs="Times New Roman"/>
          <w:sz w:val="24"/>
          <w:szCs w:val="24"/>
        </w:rPr>
        <w:t xml:space="preserve">КПП банка </w:t>
      </w:r>
      <w:r w:rsidRPr="00433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3396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27308" w:rsidRPr="00433965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____________________________________________</w:t>
      </w:r>
    </w:p>
    <w:p w:rsidR="00C27308" w:rsidRPr="00433965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БИК банка ________________________________________________________</w:t>
      </w:r>
    </w:p>
    <w:p w:rsidR="00C27308" w:rsidRPr="00433965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7308" w:rsidRPr="00433965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308" w:rsidRPr="00433965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7308" w:rsidRPr="00433965" w:rsidRDefault="00C27308" w:rsidP="00433965">
      <w:pPr>
        <w:rPr>
          <w:rFonts w:ascii="Times New Roman" w:hAnsi="Times New Roman" w:cs="Times New Roman"/>
          <w:sz w:val="24"/>
          <w:szCs w:val="24"/>
        </w:rPr>
      </w:pPr>
    </w:p>
    <w:p w:rsidR="00C27308" w:rsidRPr="00433965" w:rsidRDefault="00C27308" w:rsidP="00433965">
      <w:pPr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________________20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396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27308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7308" w:rsidRPr="00433965" w:rsidRDefault="00C27308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__________________/________________/</w:t>
      </w:r>
    </w:p>
    <w:p w:rsidR="00C27308" w:rsidRPr="00DD7084" w:rsidRDefault="00C27308" w:rsidP="00301094">
      <w:pPr>
        <w:widowControl/>
        <w:suppressAutoHyphens/>
        <w:autoSpaceDE/>
        <w:autoSpaceDN/>
        <w:adjustRightInd/>
        <w:ind w:firstLine="0"/>
      </w:pPr>
    </w:p>
    <w:p w:rsidR="00C27308" w:rsidRPr="00433965" w:rsidRDefault="00C27308" w:rsidP="00433965">
      <w:pPr>
        <w:jc w:val="right"/>
      </w:pPr>
      <w:r>
        <w:t xml:space="preserve"> </w:t>
      </w:r>
    </w:p>
    <w:sectPr w:rsidR="00C27308" w:rsidRPr="00433965" w:rsidSect="006563B3">
      <w:headerReference w:type="default" r:id="rId7"/>
      <w:pgSz w:w="11904" w:h="16834"/>
      <w:pgMar w:top="851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308" w:rsidRDefault="00C27308" w:rsidP="00EC01CF">
      <w:r>
        <w:separator/>
      </w:r>
    </w:p>
  </w:endnote>
  <w:endnote w:type="continuationSeparator" w:id="0">
    <w:p w:rsidR="00C27308" w:rsidRDefault="00C27308" w:rsidP="00EC0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308" w:rsidRDefault="00C27308" w:rsidP="00EC01CF">
      <w:r>
        <w:separator/>
      </w:r>
    </w:p>
  </w:footnote>
  <w:footnote w:type="continuationSeparator" w:id="0">
    <w:p w:rsidR="00C27308" w:rsidRDefault="00C27308" w:rsidP="00EC0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08" w:rsidRDefault="00C27308" w:rsidP="008C3F05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C27308" w:rsidRDefault="00C273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0AA4"/>
    <w:multiLevelType w:val="multilevel"/>
    <w:tmpl w:val="46FA736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48B87DB5"/>
    <w:multiLevelType w:val="multilevel"/>
    <w:tmpl w:val="A0C66C7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u w:val="none"/>
      </w:rPr>
    </w:lvl>
  </w:abstractNum>
  <w:abstractNum w:abstractNumId="2">
    <w:nsid w:val="5E5662CA"/>
    <w:multiLevelType w:val="multilevel"/>
    <w:tmpl w:val="FB72F6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329"/>
    <w:rsid w:val="00036A89"/>
    <w:rsid w:val="00051903"/>
    <w:rsid w:val="0006675F"/>
    <w:rsid w:val="000F08A1"/>
    <w:rsid w:val="00101AB8"/>
    <w:rsid w:val="001504B8"/>
    <w:rsid w:val="00151D15"/>
    <w:rsid w:val="00167F1A"/>
    <w:rsid w:val="001B2C2F"/>
    <w:rsid w:val="001D531B"/>
    <w:rsid w:val="001D6117"/>
    <w:rsid w:val="001E74FB"/>
    <w:rsid w:val="001F09B6"/>
    <w:rsid w:val="00227A6F"/>
    <w:rsid w:val="00241761"/>
    <w:rsid w:val="00242A4E"/>
    <w:rsid w:val="00245F3F"/>
    <w:rsid w:val="002641D8"/>
    <w:rsid w:val="00274311"/>
    <w:rsid w:val="00285D7B"/>
    <w:rsid w:val="002D6EBA"/>
    <w:rsid w:val="002E2B8C"/>
    <w:rsid w:val="00300EF4"/>
    <w:rsid w:val="00301094"/>
    <w:rsid w:val="003122E1"/>
    <w:rsid w:val="00313A24"/>
    <w:rsid w:val="003259F5"/>
    <w:rsid w:val="00345817"/>
    <w:rsid w:val="0037088B"/>
    <w:rsid w:val="003A31FC"/>
    <w:rsid w:val="003D7DF7"/>
    <w:rsid w:val="003F1E4D"/>
    <w:rsid w:val="00402DB7"/>
    <w:rsid w:val="00433965"/>
    <w:rsid w:val="004478C4"/>
    <w:rsid w:val="0046200E"/>
    <w:rsid w:val="004C4BC2"/>
    <w:rsid w:val="004C5823"/>
    <w:rsid w:val="0051067F"/>
    <w:rsid w:val="00545195"/>
    <w:rsid w:val="00547563"/>
    <w:rsid w:val="00547E07"/>
    <w:rsid w:val="0055617F"/>
    <w:rsid w:val="005A08DC"/>
    <w:rsid w:val="00604733"/>
    <w:rsid w:val="006202B6"/>
    <w:rsid w:val="00622BF1"/>
    <w:rsid w:val="00645CE1"/>
    <w:rsid w:val="006563B3"/>
    <w:rsid w:val="006673DA"/>
    <w:rsid w:val="00693EBF"/>
    <w:rsid w:val="006D5F46"/>
    <w:rsid w:val="006D6D1C"/>
    <w:rsid w:val="00703EF3"/>
    <w:rsid w:val="007052C0"/>
    <w:rsid w:val="00771D2A"/>
    <w:rsid w:val="007B07C3"/>
    <w:rsid w:val="007C57FB"/>
    <w:rsid w:val="00803594"/>
    <w:rsid w:val="00804977"/>
    <w:rsid w:val="0083072C"/>
    <w:rsid w:val="008469EA"/>
    <w:rsid w:val="00850217"/>
    <w:rsid w:val="008617FF"/>
    <w:rsid w:val="00867175"/>
    <w:rsid w:val="0086747D"/>
    <w:rsid w:val="008C3F05"/>
    <w:rsid w:val="008D449F"/>
    <w:rsid w:val="0093619A"/>
    <w:rsid w:val="00957BE8"/>
    <w:rsid w:val="00961FDE"/>
    <w:rsid w:val="009658D7"/>
    <w:rsid w:val="00992FFC"/>
    <w:rsid w:val="00A322C8"/>
    <w:rsid w:val="00A322DD"/>
    <w:rsid w:val="00A331A8"/>
    <w:rsid w:val="00A462F6"/>
    <w:rsid w:val="00A8016D"/>
    <w:rsid w:val="00A810A0"/>
    <w:rsid w:val="00AB7A2E"/>
    <w:rsid w:val="00AE0DCF"/>
    <w:rsid w:val="00AF2AA2"/>
    <w:rsid w:val="00B14E38"/>
    <w:rsid w:val="00B26834"/>
    <w:rsid w:val="00B3048D"/>
    <w:rsid w:val="00B51338"/>
    <w:rsid w:val="00B538C0"/>
    <w:rsid w:val="00B66686"/>
    <w:rsid w:val="00BB7848"/>
    <w:rsid w:val="00C01D3E"/>
    <w:rsid w:val="00C23506"/>
    <w:rsid w:val="00C27308"/>
    <w:rsid w:val="00C43595"/>
    <w:rsid w:val="00C50E60"/>
    <w:rsid w:val="00C65BE0"/>
    <w:rsid w:val="00CC24E1"/>
    <w:rsid w:val="00CC6EEA"/>
    <w:rsid w:val="00D22329"/>
    <w:rsid w:val="00D24263"/>
    <w:rsid w:val="00D373C9"/>
    <w:rsid w:val="00D67A0F"/>
    <w:rsid w:val="00D858F5"/>
    <w:rsid w:val="00DC7708"/>
    <w:rsid w:val="00DD7084"/>
    <w:rsid w:val="00E038F5"/>
    <w:rsid w:val="00E06382"/>
    <w:rsid w:val="00E1386F"/>
    <w:rsid w:val="00E308E0"/>
    <w:rsid w:val="00E956EA"/>
    <w:rsid w:val="00E976A4"/>
    <w:rsid w:val="00EA1A36"/>
    <w:rsid w:val="00EC01CF"/>
    <w:rsid w:val="00ED1361"/>
    <w:rsid w:val="00F0187A"/>
    <w:rsid w:val="00F26875"/>
    <w:rsid w:val="00F4089B"/>
    <w:rsid w:val="00F57707"/>
    <w:rsid w:val="00F91AAB"/>
    <w:rsid w:val="00FB3E73"/>
    <w:rsid w:val="00FD35B8"/>
    <w:rsid w:val="00FF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32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Heading4">
    <w:name w:val="heading 4"/>
    <w:basedOn w:val="Normal"/>
    <w:link w:val="Heading4Char"/>
    <w:uiPriority w:val="99"/>
    <w:qFormat/>
    <w:locked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58F5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a">
    <w:name w:val="Таблицы (моноширинный)"/>
    <w:basedOn w:val="Normal"/>
    <w:next w:val="Normal"/>
    <w:uiPriority w:val="99"/>
    <w:rsid w:val="00D22329"/>
    <w:pPr>
      <w:ind w:firstLine="0"/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D2232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2329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22329"/>
    <w:rPr>
      <w:rFonts w:cs="Times New Roman"/>
    </w:rPr>
  </w:style>
  <w:style w:type="paragraph" w:customStyle="1" w:styleId="ConsNormal">
    <w:name w:val="ConsNormal"/>
    <w:uiPriority w:val="99"/>
    <w:rsid w:val="00D22329"/>
    <w:pPr>
      <w:suppressAutoHyphens/>
      <w:spacing w:line="100" w:lineRule="atLeast"/>
      <w:ind w:firstLine="720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22329"/>
    <w:pPr>
      <w:suppressAutoHyphens/>
      <w:spacing w:line="100" w:lineRule="atLeast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Title">
    <w:name w:val="ConsTitle"/>
    <w:uiPriority w:val="99"/>
    <w:rsid w:val="00D22329"/>
    <w:pPr>
      <w:widowControl w:val="0"/>
      <w:suppressAutoHyphens/>
      <w:spacing w:line="100" w:lineRule="atLeast"/>
    </w:pPr>
    <w:rPr>
      <w:rFonts w:ascii="Arial" w:eastAsia="Times New Roman" w:hAnsi="Arial"/>
      <w:b/>
      <w:sz w:val="16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313A24"/>
    <w:pPr>
      <w:widowControl/>
      <w:suppressAutoHyphens/>
      <w:autoSpaceDE/>
      <w:autoSpaceDN/>
      <w:adjustRightInd/>
      <w:ind w:left="283"/>
    </w:pPr>
    <w:rPr>
      <w:kern w:val="1"/>
      <w:sz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3A24"/>
    <w:rPr>
      <w:rFonts w:ascii="Arial" w:hAnsi="Arial" w:cs="Arial"/>
      <w:kern w:val="1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86747D"/>
    <w:pPr>
      <w:ind w:left="720"/>
      <w:contextualSpacing/>
    </w:pPr>
  </w:style>
  <w:style w:type="paragraph" w:styleId="NoSpacing">
    <w:name w:val="No Spacing"/>
    <w:uiPriority w:val="99"/>
    <w:qFormat/>
    <w:rsid w:val="00227A6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istParagraph1">
    <w:name w:val="List Paragraph1"/>
    <w:basedOn w:val="Normal"/>
    <w:uiPriority w:val="99"/>
    <w:rsid w:val="00B14E38"/>
    <w:pPr>
      <w:widowControl/>
      <w:suppressAutoHyphens/>
      <w:autoSpaceDE/>
      <w:autoSpaceDN/>
      <w:adjustRightInd/>
      <w:ind w:left="720" w:firstLine="0"/>
      <w:jc w:val="left"/>
    </w:pPr>
    <w:rPr>
      <w:rFonts w:ascii="Times New Roman" w:hAnsi="Times New Roman" w:cs="Times New Roman"/>
      <w:kern w:val="1"/>
      <w:sz w:val="24"/>
      <w:lang w:eastAsia="ar-SA"/>
    </w:rPr>
  </w:style>
  <w:style w:type="character" w:customStyle="1" w:styleId="paragraph">
    <w:name w:val="paragraph"/>
    <w:basedOn w:val="DefaultParagraphFont"/>
    <w:uiPriority w:val="99"/>
    <w:rsid w:val="001E74FB"/>
    <w:rPr>
      <w:rFonts w:cs="Times New Roman"/>
    </w:rPr>
  </w:style>
  <w:style w:type="character" w:customStyle="1" w:styleId="a0">
    <w:name w:val="Гипертекстовая ссылка"/>
    <w:uiPriority w:val="99"/>
    <w:rsid w:val="001E74FB"/>
    <w:rPr>
      <w:b/>
      <w:color w:val="008000"/>
    </w:rPr>
  </w:style>
  <w:style w:type="paragraph" w:customStyle="1" w:styleId="ConsPlusNonformat">
    <w:name w:val="ConsPlusNonformat"/>
    <w:uiPriority w:val="99"/>
    <w:rsid w:val="001E74F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rtejustify">
    <w:name w:val="rtejustify"/>
    <w:basedOn w:val="Normal"/>
    <w:uiPriority w:val="99"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1">
    <w:name w:val="Новый стандарт"/>
    <w:basedOn w:val="Normal"/>
    <w:uiPriority w:val="99"/>
    <w:rsid w:val="00D858F5"/>
    <w:pPr>
      <w:widowControl/>
      <w:autoSpaceDE/>
      <w:autoSpaceDN/>
      <w:adjustRightInd/>
      <w:ind w:firstLine="709"/>
    </w:pPr>
    <w:rPr>
      <w:rFonts w:ascii="Times New Roman" w:eastAsia="Calibri" w:hAnsi="Times New Roman" w:cs="Times New Roman"/>
      <w:sz w:val="28"/>
      <w:lang w:eastAsia="en-US"/>
    </w:rPr>
  </w:style>
  <w:style w:type="character" w:styleId="Strong">
    <w:name w:val="Strong"/>
    <w:basedOn w:val="DefaultParagraphFont"/>
    <w:uiPriority w:val="99"/>
    <w:qFormat/>
    <w:locked/>
    <w:rsid w:val="00D858F5"/>
    <w:rPr>
      <w:rFonts w:cs="Times New Roman"/>
      <w:b/>
    </w:rPr>
  </w:style>
  <w:style w:type="paragraph" w:styleId="NormalWeb">
    <w:name w:val="Normal (Web)"/>
    <w:basedOn w:val="Normal"/>
    <w:uiPriority w:val="99"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C57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B3E73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1027</Words>
  <Characters>5857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№________</dc:title>
  <dc:subject/>
  <dc:creator>Elena</dc:creator>
  <cp:keywords/>
  <dc:description/>
  <cp:lastModifiedBy>Elena Tolstova</cp:lastModifiedBy>
  <cp:revision>2</cp:revision>
  <dcterms:created xsi:type="dcterms:W3CDTF">2020-05-01T17:41:00Z</dcterms:created>
  <dcterms:modified xsi:type="dcterms:W3CDTF">2020-05-01T17:41:00Z</dcterms:modified>
</cp:coreProperties>
</file>