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D6B86C" w14:textId="77777777" w:rsidR="00FF2F7F" w:rsidRPr="002E3FA5" w:rsidRDefault="00FF2F7F" w:rsidP="00FF2F7F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</w:pPr>
      <w:r w:rsidRPr="002E3FA5"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 xml:space="preserve">ВНИМАНИЕ! </w:t>
      </w:r>
      <w:proofErr w:type="gramStart"/>
      <w:r w:rsidRPr="002E3FA5"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>ЭТО ПРОЕКТ ДОГОВОРА - ЗАМЕНИТЕ ДАННЫЕ НА СВОИ</w:t>
      </w:r>
      <w:r>
        <w:rPr>
          <w:rFonts w:ascii="Times New Roman CYR" w:eastAsia="Times New Roman CYR" w:hAnsi="Times New Roman CYR" w:cs="Times New Roman CYR"/>
          <w:b/>
          <w:color w:val="FF0000"/>
          <w:sz w:val="24"/>
          <w:szCs w:val="24"/>
        </w:rPr>
        <w:t xml:space="preserve"> (ЭТО СООБЩЕНИЕ СОТРИТЕ)</w:t>
      </w:r>
      <w:proofErr w:type="gramEnd"/>
    </w:p>
    <w:p w14:paraId="70F2A5FC" w14:textId="77777777" w:rsidR="00FF2F7F" w:rsidRPr="00FF2F7F" w:rsidRDefault="00FF2F7F" w:rsidP="30CD0B91">
      <w:pPr>
        <w:spacing w:after="0" w:line="240" w:lineRule="auto"/>
        <w:ind w:right="-20"/>
        <w:jc w:val="center"/>
        <w:rPr>
          <w:rFonts w:ascii="Times New Roman CYR" w:hAnsi="Times New Roman CYR" w:cs="Times New Roman CYR"/>
          <w:color w:val="000000" w:themeColor="text1"/>
        </w:rPr>
      </w:pPr>
    </w:p>
    <w:p w14:paraId="553DAE64" w14:textId="0F887E1F" w:rsidR="30CD0B91" w:rsidRDefault="30CD0B91" w:rsidP="30CD0B91">
      <w:pPr>
        <w:spacing w:after="0" w:line="240" w:lineRule="auto"/>
        <w:ind w:right="-20"/>
        <w:jc w:val="center"/>
        <w:rPr>
          <w:rFonts w:ascii="Times New Roman CYR" w:hAnsi="Times New Roman CYR" w:cs="Times New Roman CYR"/>
          <w:color w:val="000000" w:themeColor="text1"/>
        </w:rPr>
      </w:pPr>
      <w:r w:rsidRPr="30CD0B91">
        <w:rPr>
          <w:rFonts w:ascii="Times New Roman CYR" w:hAnsi="Times New Roman CYR" w:cs="Times New Roman CYR"/>
          <w:color w:val="000000" w:themeColor="text1"/>
        </w:rPr>
        <w:t xml:space="preserve">ДОГОВОР КУПЛИ-ПРОДАЖИ ПО ПРОДАЖЕ </w:t>
      </w:r>
    </w:p>
    <w:p w14:paraId="40F6B2FF" w14:textId="4269D13A" w:rsidR="00FF2F7F" w:rsidRPr="005D1CF0" w:rsidRDefault="001E0894" w:rsidP="00FF2F7F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color w:val="000000" w:themeColor="text1"/>
          <w:u w:val="single"/>
        </w:rPr>
      </w:pPr>
      <w:r>
        <w:rPr>
          <w:rFonts w:ascii="Times New Roman CYR" w:hAnsi="Times New Roman CYR" w:cs="Times New Roman CYR"/>
          <w:color w:val="000000" w:themeColor="text1"/>
        </w:rPr>
        <w:t xml:space="preserve">ИМУЩЕСТВА </w:t>
      </w:r>
      <w:r w:rsidR="005D1CF0">
        <w:rPr>
          <w:rFonts w:ascii="Times New Roman CYR" w:hAnsi="Times New Roman CYR" w:cs="Times New Roman CYR"/>
          <w:color w:val="000000" w:themeColor="text1"/>
        </w:rPr>
        <w:t>ГОРДЕЕВА ДМИТРИЯ ВИКТОРОВИЧА</w:t>
      </w:r>
    </w:p>
    <w:p w14:paraId="79E68F9A" w14:textId="77777777" w:rsidR="00FF2F7F" w:rsidRPr="00D835A8" w:rsidRDefault="00FF2F7F" w:rsidP="00FF2F7F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color w:val="000000" w:themeColor="text1"/>
          <w:u w:val="single"/>
        </w:rPr>
      </w:pPr>
    </w:p>
    <w:p w14:paraId="1D200F9E" w14:textId="77777777" w:rsidR="00FF2F7F" w:rsidRPr="00D835A8" w:rsidRDefault="00FF2F7F" w:rsidP="00FF2F7F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color w:val="000000" w:themeColor="text1"/>
          <w:u w:val="single"/>
        </w:rPr>
      </w:pPr>
    </w:p>
    <w:p w14:paraId="7203DFDC" w14:textId="77777777" w:rsidR="00FF2F7F" w:rsidRPr="00D835A8" w:rsidRDefault="00FF2F7F" w:rsidP="00FF2F7F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color w:val="000000" w:themeColor="text1"/>
          <w:u w:val="single"/>
        </w:rPr>
      </w:pPr>
    </w:p>
    <w:p w14:paraId="19AFF55B" w14:textId="77777777" w:rsidR="00FF2F7F" w:rsidRPr="00D835A8" w:rsidRDefault="00FF2F7F" w:rsidP="00FF2F7F">
      <w:pPr>
        <w:spacing w:after="0" w:line="240" w:lineRule="auto"/>
        <w:ind w:right="-20"/>
        <w:jc w:val="center"/>
        <w:rPr>
          <w:rFonts w:ascii="Times New Roman CYR" w:eastAsia="Times New Roman CYR" w:hAnsi="Times New Roman CYR" w:cs="Times New Roman CYR"/>
          <w:color w:val="000000" w:themeColor="text1"/>
          <w:u w:val="single"/>
        </w:rPr>
      </w:pPr>
    </w:p>
    <w:p w14:paraId="4822DCE8" w14:textId="51274C3F" w:rsidR="00FF2F7F" w:rsidRPr="00FF2F7F" w:rsidRDefault="001E0894" w:rsidP="00FF2F7F">
      <w:pPr>
        <w:spacing w:after="0" w:line="240" w:lineRule="auto"/>
        <w:ind w:right="-20"/>
        <w:rPr>
          <w:rFonts w:ascii="Times New Roman CYR" w:eastAsia="Times New Roman CYR" w:hAnsi="Times New Roman CYR" w:cs="Times New Roman CYR"/>
          <w:color w:val="000000" w:themeColor="text1"/>
          <w:u w:val="single"/>
        </w:rPr>
      </w:pP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г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.М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>осква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</w:t>
      </w:r>
      <w:r w:rsidR="00FF2F7F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</w:t>
      </w:r>
      <w:r w:rsidR="00FF2F7F" w:rsidRPr="00F86120">
        <w:rPr>
          <w:rFonts w:ascii="Times New Roman" w:hAnsi="Times New Roman" w:cs="Times New Roman"/>
          <w:b/>
          <w:bCs/>
          <w:sz w:val="20"/>
          <w:szCs w:val="20"/>
        </w:rPr>
        <w:t xml:space="preserve">                </w:t>
      </w:r>
      <w:r w:rsidR="00FF2F7F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="00AD0958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</w:t>
      </w:r>
      <w:r w:rsidR="00FF2F7F" w:rsidRPr="00F86120">
        <w:rPr>
          <w:rFonts w:ascii="Times New Roman" w:hAnsi="Times New Roman" w:cs="Times New Roman"/>
          <w:b/>
          <w:bCs/>
          <w:sz w:val="20"/>
          <w:szCs w:val="20"/>
        </w:rPr>
        <w:t xml:space="preserve">         </w:t>
      </w:r>
      <w:r w:rsidR="00D835A8">
        <w:rPr>
          <w:rFonts w:ascii="Times New Roman" w:hAnsi="Times New Roman" w:cs="Times New Roman"/>
          <w:b/>
          <w:bCs/>
          <w:sz w:val="20"/>
          <w:szCs w:val="20"/>
        </w:rPr>
        <w:t>"</w:t>
      </w:r>
      <w:r w:rsidR="00D835A8" w:rsidRPr="00F86120">
        <w:rPr>
          <w:rFonts w:ascii="Times New Roman" w:hAnsi="Times New Roman" w:cs="Times New Roman"/>
          <w:b/>
          <w:bCs/>
          <w:sz w:val="20"/>
          <w:szCs w:val="20"/>
        </w:rPr>
        <w:t>_</w:t>
      </w:r>
      <w:r>
        <w:rPr>
          <w:rFonts w:ascii="Times New Roman" w:hAnsi="Times New Roman" w:cs="Times New Roman"/>
          <w:b/>
          <w:bCs/>
          <w:sz w:val="20"/>
          <w:szCs w:val="20"/>
        </w:rPr>
        <w:t>" ноября</w:t>
      </w:r>
      <w:r w:rsidR="00FF2F7F">
        <w:rPr>
          <w:rFonts w:ascii="Times New Roman" w:hAnsi="Times New Roman" w:cs="Times New Roman"/>
          <w:b/>
          <w:bCs/>
          <w:sz w:val="20"/>
          <w:szCs w:val="20"/>
        </w:rPr>
        <w:t xml:space="preserve"> 2019</w:t>
      </w:r>
      <w:r w:rsidR="00FF2F7F" w:rsidRPr="753DFCBF">
        <w:rPr>
          <w:rFonts w:ascii="Times New Roman" w:hAnsi="Times New Roman" w:cs="Times New Roman"/>
          <w:b/>
          <w:bCs/>
          <w:sz w:val="20"/>
          <w:szCs w:val="20"/>
        </w:rPr>
        <w:t xml:space="preserve"> г.</w:t>
      </w:r>
      <w:r w:rsidR="00FF2F7F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</w:t>
      </w:r>
    </w:p>
    <w:p w14:paraId="7C81938F" w14:textId="77777777" w:rsidR="00FF2F7F" w:rsidRPr="007D6841" w:rsidRDefault="00FF2F7F" w:rsidP="00FF2F7F">
      <w:pPr>
        <w:pStyle w:val="a3"/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1206C8A4" w14:textId="7FA61FA6" w:rsidR="00FF2F7F" w:rsidRPr="00AD0958" w:rsidRDefault="00FF2F7F" w:rsidP="00AD0958">
      <w:pPr>
        <w:jc w:val="both"/>
        <w:rPr>
          <w:rFonts w:ascii="Tahoma" w:hAnsi="Tahoma" w:cs="Tahoma"/>
          <w:color w:val="4D4D4D"/>
          <w:sz w:val="16"/>
          <w:szCs w:val="16"/>
          <w:shd w:val="clear" w:color="auto" w:fill="FFFFFF"/>
        </w:rPr>
      </w:pPr>
      <w:proofErr w:type="gramStart"/>
      <w:r w:rsidRPr="753DFCBF">
        <w:rPr>
          <w:rFonts w:ascii="Times New Roman" w:hAnsi="Times New Roman" w:cs="Times New Roman"/>
          <w:sz w:val="20"/>
          <w:szCs w:val="20"/>
        </w:rPr>
        <w:t xml:space="preserve">Финансовый управляющий Гришин Олег Юрьевич (ИНН 582900069395), действующий от имени </w:t>
      </w:r>
      <w:r w:rsidR="005D1CF0">
        <w:rPr>
          <w:rFonts w:ascii="Times New Roman" w:hAnsi="Times New Roman" w:cs="Times New Roman"/>
          <w:sz w:val="20"/>
          <w:szCs w:val="20"/>
        </w:rPr>
        <w:t>Гордеева Дмитрия Викторовича</w:t>
      </w:r>
      <w:r w:rsidR="001E0894">
        <w:rPr>
          <w:rFonts w:ascii="Times New Roman" w:hAnsi="Times New Roman" w:cs="Times New Roman"/>
          <w:sz w:val="20"/>
          <w:szCs w:val="20"/>
        </w:rPr>
        <w:t xml:space="preserve"> </w:t>
      </w:r>
      <w:r w:rsidR="00AD0958" w:rsidRPr="00AD0958">
        <w:rPr>
          <w:rFonts w:ascii="Times New Roman" w:hAnsi="Times New Roman" w:cs="Times New Roman"/>
          <w:sz w:val="20"/>
          <w:szCs w:val="20"/>
        </w:rPr>
        <w:t xml:space="preserve">на основании решения Арбитражного суда </w:t>
      </w:r>
      <w:r w:rsidR="001E0894">
        <w:rPr>
          <w:rFonts w:ascii="Times New Roman" w:hAnsi="Times New Roman" w:cs="Times New Roman"/>
          <w:sz w:val="20"/>
          <w:szCs w:val="20"/>
        </w:rPr>
        <w:t>города Москвы</w:t>
      </w:r>
      <w:r w:rsidR="00AD0958" w:rsidRPr="00AD0958">
        <w:rPr>
          <w:rFonts w:ascii="Times New Roman" w:hAnsi="Times New Roman" w:cs="Times New Roman"/>
          <w:sz w:val="20"/>
          <w:szCs w:val="20"/>
        </w:rPr>
        <w:t xml:space="preserve"> по делу </w:t>
      </w:r>
      <w:r w:rsidR="005D1CF0" w:rsidRPr="005D1CF0">
        <w:rPr>
          <w:rFonts w:ascii="Times New Roman" w:hAnsi="Times New Roman" w:cs="Times New Roman"/>
          <w:sz w:val="20"/>
          <w:szCs w:val="20"/>
        </w:rPr>
        <w:t>А40-58612/19-185-61 от 23.04.2019</w:t>
      </w:r>
      <w:r w:rsidRPr="00614459">
        <w:rPr>
          <w:rFonts w:ascii="Tahoma" w:hAnsi="Tahoma" w:cs="Tahoma"/>
          <w:color w:val="4D4D4D"/>
          <w:sz w:val="16"/>
          <w:szCs w:val="16"/>
          <w:shd w:val="clear" w:color="auto" w:fill="FFFFFF"/>
        </w:rPr>
        <w:t xml:space="preserve"> </w:t>
      </w:r>
      <w:r w:rsidRPr="753DFCBF">
        <w:rPr>
          <w:rFonts w:ascii="Times New Roman" w:hAnsi="Times New Roman" w:cs="Times New Roman"/>
          <w:sz w:val="20"/>
          <w:szCs w:val="20"/>
        </w:rPr>
        <w:t xml:space="preserve">и в соответствии сп.5 ст. 213.25 ФЗ «О несостоятельности (банкротстве)», именуемый в дальнейшем </w:t>
      </w:r>
      <w:r w:rsidRPr="753DFCBF">
        <w:rPr>
          <w:rFonts w:ascii="Times New Roman" w:hAnsi="Times New Roman" w:cs="Times New Roman"/>
          <w:b/>
          <w:bCs/>
          <w:sz w:val="20"/>
          <w:szCs w:val="20"/>
        </w:rPr>
        <w:t>“Продавец”</w:t>
      </w:r>
      <w:r w:rsidRPr="753DFCBF">
        <w:rPr>
          <w:rFonts w:ascii="Times New Roman" w:hAnsi="Times New Roman" w:cs="Times New Roman"/>
          <w:sz w:val="20"/>
          <w:szCs w:val="20"/>
        </w:rPr>
        <w:t xml:space="preserve">, с одной стороны, и </w:t>
      </w:r>
      <w:r w:rsidRPr="00614459">
        <w:rPr>
          <w:rFonts w:ascii="Times New Roman" w:hAnsi="Times New Roman" w:cs="Times New Roman"/>
          <w:color w:val="383838"/>
          <w:sz w:val="20"/>
          <w:szCs w:val="20"/>
          <w:shd w:val="clear" w:color="auto" w:fill="F4F4F3"/>
        </w:rPr>
        <w:t>__________</w:t>
      </w:r>
      <w:r w:rsidRPr="753DFCBF">
        <w:rPr>
          <w:rFonts w:ascii="Times New Roman" w:hAnsi="Times New Roman" w:cs="Times New Roman"/>
          <w:color w:val="383838"/>
          <w:sz w:val="20"/>
          <w:szCs w:val="20"/>
          <w:lang w:bidi="ar-SA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(паспорт серия </w:t>
      </w:r>
      <w:r w:rsidRPr="00614459">
        <w:rPr>
          <w:rFonts w:ascii="Times New Roman" w:hAnsi="Times New Roman" w:cs="Times New Roman"/>
          <w:sz w:val="20"/>
          <w:szCs w:val="20"/>
        </w:rPr>
        <w:t>_____</w:t>
      </w:r>
      <w:r>
        <w:rPr>
          <w:rFonts w:ascii="Times New Roman" w:hAnsi="Times New Roman" w:cs="Times New Roman"/>
          <w:sz w:val="20"/>
          <w:szCs w:val="20"/>
        </w:rPr>
        <w:t xml:space="preserve"> номер </w:t>
      </w:r>
      <w:r w:rsidRPr="00614459">
        <w:rPr>
          <w:rFonts w:ascii="Times New Roman" w:hAnsi="Times New Roman" w:cs="Times New Roman"/>
          <w:sz w:val="20"/>
          <w:szCs w:val="20"/>
        </w:rPr>
        <w:t>______</w:t>
      </w:r>
      <w:r w:rsidRPr="753DFCBF">
        <w:rPr>
          <w:rFonts w:ascii="Times New Roman" w:hAnsi="Times New Roman" w:cs="Times New Roman"/>
          <w:sz w:val="20"/>
          <w:szCs w:val="20"/>
        </w:rPr>
        <w:t xml:space="preserve"> выдан отделом </w:t>
      </w:r>
      <w:r w:rsidRPr="00614459">
        <w:rPr>
          <w:rFonts w:ascii="Times New Roman" w:hAnsi="Times New Roman" w:cs="Times New Roman"/>
          <w:sz w:val="20"/>
          <w:szCs w:val="20"/>
        </w:rPr>
        <w:t>_________</w:t>
      </w:r>
      <w:r w:rsidRPr="753DFCBF">
        <w:rPr>
          <w:rFonts w:ascii="Times New Roman" w:hAnsi="Times New Roman" w:cs="Times New Roman"/>
          <w:sz w:val="20"/>
          <w:szCs w:val="20"/>
        </w:rPr>
        <w:t xml:space="preserve">, ИНН </w:t>
      </w:r>
      <w:r w:rsidRPr="00614459">
        <w:rPr>
          <w:rFonts w:ascii="Times New Roman" w:hAnsi="Times New Roman" w:cs="Times New Roman"/>
          <w:color w:val="383838"/>
          <w:sz w:val="20"/>
          <w:szCs w:val="20"/>
          <w:shd w:val="clear" w:color="auto" w:fill="F4F4F3"/>
        </w:rPr>
        <w:t>_________</w:t>
      </w:r>
      <w:r w:rsidRPr="753DFCBF">
        <w:rPr>
          <w:rFonts w:ascii="Times New Roman" w:hAnsi="Times New Roman" w:cs="Times New Roman"/>
          <w:sz w:val="20"/>
          <w:szCs w:val="20"/>
        </w:rPr>
        <w:t xml:space="preserve">), именуемый в дальнейшем </w:t>
      </w:r>
      <w:r w:rsidRPr="753DFCBF">
        <w:rPr>
          <w:rFonts w:ascii="Times New Roman" w:hAnsi="Times New Roman" w:cs="Times New Roman"/>
          <w:b/>
          <w:bCs/>
          <w:sz w:val="20"/>
          <w:szCs w:val="20"/>
        </w:rPr>
        <w:t>“Претендент”</w:t>
      </w:r>
      <w:r w:rsidRPr="753DFCBF">
        <w:rPr>
          <w:rFonts w:ascii="Times New Roman" w:hAnsi="Times New Roman" w:cs="Times New Roman"/>
          <w:sz w:val="20"/>
          <w:szCs w:val="20"/>
        </w:rPr>
        <w:t>, с другой стороны,</w:t>
      </w:r>
      <w:r w:rsidRPr="00614459">
        <w:rPr>
          <w:rFonts w:ascii="Times New Roman" w:hAnsi="Times New Roman" w:cs="Times New Roman"/>
          <w:sz w:val="20"/>
          <w:szCs w:val="20"/>
        </w:rPr>
        <w:t xml:space="preserve"> </w:t>
      </w:r>
      <w:r w:rsidRPr="753DFCBF">
        <w:rPr>
          <w:rFonts w:ascii="Times New Roman" w:hAnsi="Times New Roman" w:cs="Times New Roman"/>
          <w:sz w:val="20"/>
          <w:szCs w:val="20"/>
        </w:rPr>
        <w:t>именуемые в</w:t>
      </w:r>
      <w:proofErr w:type="gramEnd"/>
      <w:r w:rsidRPr="753DFCB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753DFCBF">
        <w:rPr>
          <w:rFonts w:ascii="Times New Roman" w:hAnsi="Times New Roman" w:cs="Times New Roman"/>
          <w:sz w:val="20"/>
          <w:szCs w:val="20"/>
        </w:rPr>
        <w:t>дальнейшем “Стороны</w:t>
      </w:r>
      <w:proofErr w:type="gramEnd"/>
      <w:r w:rsidRPr="753DFCBF">
        <w:rPr>
          <w:rFonts w:ascii="Times New Roman" w:hAnsi="Times New Roman" w:cs="Times New Roman"/>
          <w:sz w:val="20"/>
          <w:szCs w:val="20"/>
        </w:rPr>
        <w:t>”, в соответствии с Федеральным законом «О несостоятельности (банкротстве)», Гражданским кодексом Российской Федерации, заключили настоящий Договор о нижеследующем:</w:t>
      </w:r>
    </w:p>
    <w:p w14:paraId="12C8A4B4" w14:textId="1E2D445E" w:rsidR="00224709" w:rsidRPr="00D835A8" w:rsidRDefault="00224709" w:rsidP="00FF2F7F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9F4E830" w14:textId="0A66AB92" w:rsidR="00224709" w:rsidRPr="00784983" w:rsidRDefault="00224709" w:rsidP="30CD0B91">
      <w:pPr>
        <w:widowControl w:val="0"/>
        <w:autoSpaceDE w:val="0"/>
        <w:autoSpaceDN w:val="0"/>
        <w:adjustRightInd w:val="0"/>
        <w:spacing w:after="0" w:line="240" w:lineRule="auto"/>
        <w:ind w:right="-20" w:firstLine="708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07A9F96" w14:textId="2BC64F8A" w:rsidR="00224709" w:rsidRPr="003D2844" w:rsidRDefault="30CD0B91" w:rsidP="00E14FD4">
      <w:pPr>
        <w:widowControl w:val="0"/>
        <w:autoSpaceDE w:val="0"/>
        <w:autoSpaceDN w:val="0"/>
        <w:adjustRightInd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2844">
        <w:rPr>
          <w:rFonts w:ascii="Times New Roman" w:eastAsia="Times New Roman" w:hAnsi="Times New Roman" w:cs="Times New Roman"/>
          <w:b/>
          <w:sz w:val="20"/>
          <w:szCs w:val="20"/>
        </w:rPr>
        <w:t>1. Предмет Договора</w:t>
      </w:r>
    </w:p>
    <w:p w14:paraId="4A81CE97" w14:textId="4FE5BAFE" w:rsidR="00224709" w:rsidRPr="00FF2F7F" w:rsidRDefault="30CD0B91" w:rsidP="00AD0958">
      <w:pPr>
        <w:jc w:val="both"/>
        <w:rPr>
          <w:rFonts w:ascii="Tahoma" w:eastAsia="Times New Roman" w:hAnsi="Tahoma" w:cs="Tahoma"/>
          <w:color w:val="333333"/>
          <w:sz w:val="17"/>
          <w:szCs w:val="17"/>
          <w:lang w:bidi="ar-SA"/>
        </w:rPr>
      </w:pPr>
      <w:r w:rsidRPr="00784983">
        <w:rPr>
          <w:rFonts w:ascii="Times New Roman" w:eastAsia="Times New Roman" w:hAnsi="Times New Roman" w:cs="Times New Roman"/>
          <w:sz w:val="20"/>
          <w:szCs w:val="20"/>
        </w:rPr>
        <w:t>1.1. Продавец передает в собственность Покупателю, а покупатель обязуется принять и оплатить следующее имущес</w:t>
      </w:r>
      <w:r w:rsidR="005D1CF0">
        <w:rPr>
          <w:rFonts w:ascii="Times New Roman" w:eastAsia="Times New Roman" w:hAnsi="Times New Roman" w:cs="Times New Roman"/>
          <w:sz w:val="20"/>
          <w:szCs w:val="20"/>
        </w:rPr>
        <w:t xml:space="preserve">тво: </w:t>
      </w:r>
      <w:r w:rsidR="005D1CF0" w:rsidRPr="005D1CF0">
        <w:rPr>
          <w:rFonts w:ascii="Times New Roman" w:eastAsia="Times New Roman" w:hAnsi="Times New Roman" w:cs="Times New Roman"/>
          <w:sz w:val="20"/>
          <w:szCs w:val="20"/>
        </w:rPr>
        <w:t>Автомобиль OPEL ASTRA GTC P-J/SW, 2013 года выпуска, ПТС 77 ОУ 523932, Идентификационный номер (VIN) XWFPF2DC1D0009392, двигатель № A14NET 19CA7032, шасси (рама) отсутствует, кузов (коляска) № XWFPF2DC1D0009392, цвет желтый</w:t>
      </w:r>
    </w:p>
    <w:p w14:paraId="5BEEA9C8" w14:textId="4DD86267" w:rsidR="00224709" w:rsidRPr="00784983" w:rsidRDefault="30CD0B91" w:rsidP="30CD0B91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(далее - </w:t>
      </w:r>
      <w:r w:rsidRPr="00784983">
        <w:rPr>
          <w:rFonts w:ascii="Times New Roman" w:eastAsia="Times New Roman" w:hAnsi="Times New Roman" w:cs="Times New Roman"/>
          <w:b/>
          <w:bCs/>
          <w:sz w:val="20"/>
          <w:szCs w:val="20"/>
        </w:rPr>
        <w:t>"имущество").</w:t>
      </w:r>
    </w:p>
    <w:p w14:paraId="021DE2A4" w14:textId="5485EC21" w:rsidR="00224709" w:rsidRPr="00784983" w:rsidRDefault="30CD0B91" w:rsidP="30CD0B91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84983">
        <w:rPr>
          <w:rFonts w:ascii="Times New Roman" w:eastAsia="Times New Roman" w:hAnsi="Times New Roman" w:cs="Times New Roman"/>
          <w:sz w:val="20"/>
          <w:szCs w:val="20"/>
        </w:rPr>
        <w:t>1.2. Имущество продается на основании ФЗ "О несостоятельности (банкротстве)" № 127-ФЗ от 26 октября 2002 года.</w:t>
      </w:r>
    </w:p>
    <w:p w14:paraId="4966EC3E" w14:textId="6BC453F6" w:rsidR="00224709" w:rsidRPr="00784983" w:rsidRDefault="00224709" w:rsidP="30CD0B91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rPr>
          <w:rFonts w:ascii="Times New Roman" w:eastAsia="Times New Roman" w:hAnsi="Times New Roman" w:cs="Times New Roman"/>
          <w:sz w:val="20"/>
          <w:szCs w:val="20"/>
        </w:rPr>
      </w:pPr>
    </w:p>
    <w:p w14:paraId="10B3C1F1" w14:textId="72918708" w:rsidR="00224709" w:rsidRPr="003D2844" w:rsidRDefault="30CD0B91" w:rsidP="00E14FD4">
      <w:pPr>
        <w:widowControl w:val="0"/>
        <w:autoSpaceDE w:val="0"/>
        <w:autoSpaceDN w:val="0"/>
        <w:adjustRightInd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2844">
        <w:rPr>
          <w:rFonts w:ascii="Times New Roman" w:eastAsia="Times New Roman" w:hAnsi="Times New Roman" w:cs="Times New Roman"/>
          <w:b/>
          <w:sz w:val="20"/>
          <w:szCs w:val="20"/>
        </w:rPr>
        <w:t>2. Стоимость Имущества и порядок его оплаты</w:t>
      </w:r>
    </w:p>
    <w:p w14:paraId="4F3B5AEF" w14:textId="5DF4F456" w:rsidR="00224709" w:rsidRPr="00784983" w:rsidRDefault="00C47EA3" w:rsidP="30CD0B91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2.1. Общая</w:t>
      </w:r>
      <w:r w:rsidR="30CD0B91" w:rsidRPr="00784983">
        <w:rPr>
          <w:rFonts w:ascii="Times New Roman" w:eastAsia="Times New Roman" w:hAnsi="Times New Roman" w:cs="Times New Roman"/>
          <w:sz w:val="20"/>
          <w:szCs w:val="20"/>
        </w:rPr>
        <w:t xml:space="preserve"> стоимость Имущества составляет </w:t>
      </w:r>
      <w:r w:rsidR="005D1CF0">
        <w:rPr>
          <w:rFonts w:ascii="Times New Roman" w:eastAsia="Times New Roman" w:hAnsi="Times New Roman" w:cs="Times New Roman"/>
          <w:sz w:val="20"/>
          <w:szCs w:val="20"/>
        </w:rPr>
        <w:t>607 2</w:t>
      </w:r>
      <w:r w:rsidR="00FF2F7F" w:rsidRPr="00FF2F7F">
        <w:rPr>
          <w:rFonts w:ascii="Times New Roman" w:eastAsia="Times New Roman" w:hAnsi="Times New Roman" w:cs="Times New Roman"/>
          <w:sz w:val="20"/>
          <w:szCs w:val="20"/>
        </w:rPr>
        <w:t>00</w:t>
      </w:r>
      <w:r w:rsidR="30CD0B91" w:rsidRPr="00784983">
        <w:rPr>
          <w:rFonts w:ascii="Times New Roman" w:eastAsia="Times New Roman" w:hAnsi="Times New Roman" w:cs="Times New Roman"/>
          <w:sz w:val="20"/>
          <w:szCs w:val="20"/>
        </w:rPr>
        <w:t xml:space="preserve"> рублей 00 копеек.</w:t>
      </w:r>
    </w:p>
    <w:p w14:paraId="1532B02B" w14:textId="323C3CE7" w:rsidR="00224709" w:rsidRPr="00784983" w:rsidRDefault="30CD0B91" w:rsidP="30CD0B91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2.2. Покупатель должен оплатить </w:t>
      </w:r>
      <w:r w:rsidR="00FF2F7F" w:rsidRPr="00FF2F7F">
        <w:rPr>
          <w:rFonts w:ascii="Times New Roman" w:eastAsia="Times New Roman" w:hAnsi="Times New Roman" w:cs="Times New Roman"/>
          <w:sz w:val="20"/>
          <w:szCs w:val="20"/>
        </w:rPr>
        <w:t xml:space="preserve">_____  </w:t>
      </w:r>
      <w:r w:rsidRPr="00784983">
        <w:rPr>
          <w:rFonts w:ascii="Times New Roman" w:eastAsia="Times New Roman" w:hAnsi="Times New Roman" w:cs="Times New Roman"/>
          <w:sz w:val="20"/>
          <w:szCs w:val="20"/>
        </w:rPr>
        <w:t>рублей 00 копеек.</w:t>
      </w:r>
    </w:p>
    <w:p w14:paraId="3CCCD54C" w14:textId="28DDA966" w:rsidR="00224709" w:rsidRPr="001E0894" w:rsidRDefault="005D1CF0" w:rsidP="004E289E">
      <w:pPr>
        <w:widowControl w:val="0"/>
        <w:autoSpaceDE w:val="0"/>
        <w:autoSpaceDN w:val="0"/>
        <w:adjustRightInd w:val="0"/>
        <w:spacing w:line="240" w:lineRule="auto"/>
        <w:ind w:firstLine="426"/>
        <w:rPr>
          <w:rFonts w:ascii="Tahoma" w:hAnsi="Tahoma" w:cs="Tahoma"/>
          <w:color w:val="333333"/>
          <w:sz w:val="17"/>
          <w:szCs w:val="17"/>
          <w:shd w:val="clear" w:color="auto" w:fill="EAF1F7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Оплата производится в течение 5</w:t>
      </w:r>
      <w:r w:rsidR="30CD0B91" w:rsidRPr="00784983">
        <w:rPr>
          <w:rFonts w:ascii="Times New Roman" w:eastAsia="Times New Roman" w:hAnsi="Times New Roman" w:cs="Times New Roman"/>
          <w:sz w:val="20"/>
          <w:szCs w:val="20"/>
        </w:rPr>
        <w:t xml:space="preserve"> дней с момента подписания настоящего Договора по следующим реквизитам: </w:t>
      </w:r>
      <w:r w:rsidRPr="005D1CF0"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Банк получателя </w:t>
      </w:r>
      <w:proofErr w:type="spellStart"/>
      <w:r w:rsidRPr="005D1CF0">
        <w:rPr>
          <w:rFonts w:ascii="Tahoma" w:hAnsi="Tahoma" w:cs="Tahoma"/>
          <w:color w:val="333333"/>
          <w:sz w:val="17"/>
          <w:szCs w:val="17"/>
          <w:shd w:val="clear" w:color="auto" w:fill="EAF1F7"/>
        </w:rPr>
        <w:t>Доп</w:t>
      </w:r>
      <w:proofErr w:type="gramStart"/>
      <w:r w:rsidRPr="005D1CF0">
        <w:rPr>
          <w:rFonts w:ascii="Tahoma" w:hAnsi="Tahoma" w:cs="Tahoma"/>
          <w:color w:val="333333"/>
          <w:sz w:val="17"/>
          <w:szCs w:val="17"/>
          <w:shd w:val="clear" w:color="auto" w:fill="EAF1F7"/>
        </w:rPr>
        <w:t>.о</w:t>
      </w:r>
      <w:proofErr w:type="gramEnd"/>
      <w:r w:rsidRPr="005D1CF0">
        <w:rPr>
          <w:rFonts w:ascii="Tahoma" w:hAnsi="Tahoma" w:cs="Tahoma"/>
          <w:color w:val="333333"/>
          <w:sz w:val="17"/>
          <w:szCs w:val="17"/>
          <w:shd w:val="clear" w:color="auto" w:fill="EAF1F7"/>
        </w:rPr>
        <w:t>фис</w:t>
      </w:r>
      <w:proofErr w:type="spellEnd"/>
      <w:r w:rsidRPr="005D1CF0"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№8624/0500 ПАО СБЕРБАНК, к/с 30101810000000000635, БИК: 045655635, Получатель Гордеев Дмитрий Викторович, лице</w:t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вой счет – 40817810448008155017</w:t>
      </w:r>
      <w:r w:rsidR="004E289E" w:rsidRPr="004E289E">
        <w:rPr>
          <w:rFonts w:ascii="Tahoma" w:hAnsi="Tahoma" w:cs="Tahoma"/>
          <w:color w:val="333333"/>
          <w:sz w:val="17"/>
          <w:szCs w:val="17"/>
          <w:shd w:val="clear" w:color="auto" w:fill="EAF1F7"/>
        </w:rPr>
        <w:t>.</w:t>
      </w:r>
    </w:p>
    <w:p w14:paraId="09A999F1" w14:textId="6F28E0F8" w:rsidR="00224709" w:rsidRPr="00784983" w:rsidRDefault="30CD0B91" w:rsidP="30CD0B91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2.3. Факт оплаты Имущества удостоверяется выпиской с указанного в </w:t>
      </w:r>
      <w:proofErr w:type="spellStart"/>
      <w:r w:rsidRPr="00784983">
        <w:rPr>
          <w:rFonts w:ascii="Times New Roman" w:eastAsia="Times New Roman" w:hAnsi="Times New Roman" w:cs="Times New Roman"/>
          <w:sz w:val="20"/>
          <w:szCs w:val="20"/>
        </w:rPr>
        <w:t>абз</w:t>
      </w:r>
      <w:proofErr w:type="spellEnd"/>
      <w:r w:rsidRPr="00784983">
        <w:rPr>
          <w:rFonts w:ascii="Times New Roman" w:eastAsia="Times New Roman" w:hAnsi="Times New Roman" w:cs="Times New Roman"/>
          <w:sz w:val="20"/>
          <w:szCs w:val="20"/>
        </w:rPr>
        <w:t>. 2 п. 2.2 настоящего Договора счета, подтверждающей поступление денежных сре</w:t>
      </w:r>
      <w:proofErr w:type="gramStart"/>
      <w:r w:rsidRPr="00784983">
        <w:rPr>
          <w:rFonts w:ascii="Times New Roman" w:eastAsia="Times New Roman" w:hAnsi="Times New Roman" w:cs="Times New Roman"/>
          <w:sz w:val="20"/>
          <w:szCs w:val="20"/>
        </w:rPr>
        <w:t>дств в сч</w:t>
      </w:r>
      <w:proofErr w:type="gramEnd"/>
      <w:r w:rsidRPr="00784983">
        <w:rPr>
          <w:rFonts w:ascii="Times New Roman" w:eastAsia="Times New Roman" w:hAnsi="Times New Roman" w:cs="Times New Roman"/>
          <w:sz w:val="20"/>
          <w:szCs w:val="20"/>
        </w:rPr>
        <w:t>ет оплаты Имущества.</w:t>
      </w:r>
    </w:p>
    <w:p w14:paraId="6E0DB4F6" w14:textId="29CABBBE" w:rsidR="003D2844" w:rsidRDefault="30CD0B91" w:rsidP="00E14FD4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2.4. Ранее перечисленный задаток на участие в торгах в сумме </w:t>
      </w:r>
      <w:r w:rsidR="005D1CF0">
        <w:rPr>
          <w:rFonts w:ascii="Times New Roman" w:eastAsia="Times New Roman" w:hAnsi="Times New Roman" w:cs="Times New Roman"/>
          <w:sz w:val="20"/>
          <w:szCs w:val="20"/>
        </w:rPr>
        <w:t>60 72</w:t>
      </w:r>
      <w:r w:rsidR="001E0894">
        <w:rPr>
          <w:rFonts w:ascii="Times New Roman" w:eastAsia="Times New Roman" w:hAnsi="Times New Roman" w:cs="Times New Roman"/>
          <w:sz w:val="20"/>
          <w:szCs w:val="20"/>
        </w:rPr>
        <w:t>0</w:t>
      </w:r>
      <w:r w:rsidR="00C47EA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84983">
        <w:rPr>
          <w:rFonts w:ascii="Times New Roman" w:eastAsia="Times New Roman" w:hAnsi="Times New Roman" w:cs="Times New Roman"/>
          <w:sz w:val="20"/>
          <w:szCs w:val="20"/>
        </w:rPr>
        <w:t>рублей 00 копеек засчитывается в с</w:t>
      </w:r>
      <w:r w:rsidR="00E14FD4">
        <w:rPr>
          <w:rFonts w:ascii="Times New Roman" w:eastAsia="Times New Roman" w:hAnsi="Times New Roman" w:cs="Times New Roman"/>
          <w:sz w:val="20"/>
          <w:szCs w:val="20"/>
        </w:rPr>
        <w:t>чет платежа по данному Дого</w:t>
      </w:r>
      <w:r w:rsidR="003D2844">
        <w:rPr>
          <w:rFonts w:ascii="Times New Roman" w:eastAsia="Times New Roman" w:hAnsi="Times New Roman" w:cs="Times New Roman"/>
          <w:sz w:val="20"/>
          <w:szCs w:val="20"/>
        </w:rPr>
        <w:t>вору.</w:t>
      </w:r>
    </w:p>
    <w:p w14:paraId="352D35CA" w14:textId="77777777" w:rsidR="003D2844" w:rsidRDefault="003D2844" w:rsidP="00E14FD4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B3E8927" w14:textId="1EE43E0D" w:rsidR="00224709" w:rsidRPr="003D2844" w:rsidRDefault="30CD0B91" w:rsidP="003D2844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2844">
        <w:rPr>
          <w:rFonts w:ascii="Times New Roman" w:eastAsia="Times New Roman" w:hAnsi="Times New Roman" w:cs="Times New Roman"/>
          <w:b/>
          <w:sz w:val="20"/>
          <w:szCs w:val="20"/>
        </w:rPr>
        <w:t>3. Передача Имущества</w:t>
      </w:r>
    </w:p>
    <w:p w14:paraId="00050165" w14:textId="77777777" w:rsidR="006C21BE" w:rsidRDefault="00C47EA3" w:rsidP="006C21BE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3.1. </w:t>
      </w:r>
      <w:r w:rsidR="004651C4">
        <w:rPr>
          <w:rFonts w:ascii="Times New Roman" w:eastAsia="Times New Roman" w:hAnsi="Times New Roman" w:cs="Times New Roman"/>
          <w:sz w:val="20"/>
          <w:szCs w:val="20"/>
        </w:rPr>
        <w:t>Передача Имущества Продавцом и принятие его Покупателем осуществляется по подписываемому Сторонами передаточному акту</w:t>
      </w:r>
    </w:p>
    <w:p w14:paraId="480CDA43" w14:textId="742574FA" w:rsidR="00C47EA3" w:rsidRPr="004651C4" w:rsidRDefault="00C47EA3" w:rsidP="006C21BE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3</w:t>
      </w: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.2. </w:t>
      </w:r>
      <w:r w:rsidR="004651C4">
        <w:rPr>
          <w:rFonts w:ascii="Times New Roman" w:eastAsia="Times New Roman" w:hAnsi="Times New Roman" w:cs="Times New Roman"/>
          <w:sz w:val="20"/>
          <w:szCs w:val="20"/>
        </w:rPr>
        <w:t xml:space="preserve">Акт приема-передачи имущества и документации подписывается </w:t>
      </w:r>
      <w:r w:rsidR="00FF2F7F">
        <w:rPr>
          <w:rFonts w:ascii="Times New Roman" w:eastAsia="Times New Roman" w:hAnsi="Times New Roman" w:cs="Times New Roman"/>
          <w:sz w:val="20"/>
          <w:szCs w:val="20"/>
        </w:rPr>
        <w:t>сторонами в двух</w:t>
      </w:r>
      <w:r w:rsidR="004651C4">
        <w:rPr>
          <w:rFonts w:ascii="Times New Roman" w:eastAsia="Times New Roman" w:hAnsi="Times New Roman" w:cs="Times New Roman"/>
          <w:sz w:val="20"/>
          <w:szCs w:val="20"/>
        </w:rPr>
        <w:t xml:space="preserve"> экземплярах</w:t>
      </w:r>
      <w:r w:rsidR="004651C4" w:rsidRPr="004651C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4651C4">
        <w:rPr>
          <w:rFonts w:ascii="Times New Roman" w:eastAsia="Times New Roman" w:hAnsi="Times New Roman" w:cs="Times New Roman"/>
          <w:sz w:val="20"/>
          <w:szCs w:val="20"/>
        </w:rPr>
        <w:t>по одному экземпляру для Покупателя и Продавца.</w:t>
      </w:r>
    </w:p>
    <w:p w14:paraId="0E7C266B" w14:textId="0A564E04" w:rsidR="00C47EA3" w:rsidRPr="00784983" w:rsidRDefault="00C47EA3" w:rsidP="00C47EA3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</w:t>
      </w: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.3. </w:t>
      </w:r>
      <w:r w:rsidR="004651C4">
        <w:rPr>
          <w:rFonts w:ascii="Times New Roman" w:eastAsia="Times New Roman" w:hAnsi="Times New Roman" w:cs="Times New Roman"/>
          <w:sz w:val="20"/>
          <w:szCs w:val="20"/>
        </w:rPr>
        <w:t xml:space="preserve">Передача Имущества должна быть осуществлена в течение пяти рабочих дней со дня его оплаты </w:t>
      </w:r>
    </w:p>
    <w:p w14:paraId="4BDA992F" w14:textId="02B182FD" w:rsidR="00C47EA3" w:rsidRDefault="00C47EA3" w:rsidP="00C47EA3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</w:t>
      </w: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.4. </w:t>
      </w:r>
      <w:r w:rsidR="004651C4">
        <w:rPr>
          <w:rFonts w:ascii="Times New Roman" w:eastAsia="Times New Roman" w:hAnsi="Times New Roman" w:cs="Times New Roman"/>
          <w:sz w:val="20"/>
          <w:szCs w:val="20"/>
        </w:rPr>
        <w:t xml:space="preserve">Принятое Покупателем </w:t>
      </w:r>
      <w:r w:rsidR="006C21BE">
        <w:rPr>
          <w:rFonts w:ascii="Times New Roman" w:eastAsia="Times New Roman" w:hAnsi="Times New Roman" w:cs="Times New Roman"/>
          <w:sz w:val="20"/>
          <w:szCs w:val="20"/>
        </w:rPr>
        <w:t>И</w:t>
      </w:r>
      <w:r w:rsidR="004651C4">
        <w:rPr>
          <w:rFonts w:ascii="Times New Roman" w:eastAsia="Times New Roman" w:hAnsi="Times New Roman" w:cs="Times New Roman"/>
          <w:sz w:val="20"/>
          <w:szCs w:val="20"/>
        </w:rPr>
        <w:t>мущество возврату не подлежит. Продавец не несет ответственности за качество проданного Имущества.</w:t>
      </w:r>
    </w:p>
    <w:p w14:paraId="31115ACE" w14:textId="77777777" w:rsidR="003D2844" w:rsidRDefault="003D2844" w:rsidP="003D2844">
      <w:pPr>
        <w:widowControl w:val="0"/>
        <w:autoSpaceDE w:val="0"/>
        <w:autoSpaceDN w:val="0"/>
        <w:adjustRightInd w:val="0"/>
        <w:spacing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720396D7" w14:textId="32779810" w:rsidR="004651C4" w:rsidRPr="003D2844" w:rsidRDefault="004651C4" w:rsidP="003D2844">
      <w:pPr>
        <w:widowControl w:val="0"/>
        <w:autoSpaceDE w:val="0"/>
        <w:autoSpaceDN w:val="0"/>
        <w:adjustRightInd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2844">
        <w:rPr>
          <w:rFonts w:ascii="Times New Roman" w:eastAsia="Times New Roman" w:hAnsi="Times New Roman" w:cs="Times New Roman"/>
          <w:b/>
          <w:sz w:val="20"/>
          <w:szCs w:val="20"/>
        </w:rPr>
        <w:t xml:space="preserve">4. </w:t>
      </w:r>
      <w:r w:rsidR="006C21BE" w:rsidRPr="003D2844">
        <w:rPr>
          <w:rFonts w:ascii="Times New Roman" w:eastAsia="Times New Roman" w:hAnsi="Times New Roman" w:cs="Times New Roman"/>
          <w:b/>
          <w:sz w:val="20"/>
          <w:szCs w:val="20"/>
        </w:rPr>
        <w:t>Переход права собственности на имущество</w:t>
      </w:r>
    </w:p>
    <w:p w14:paraId="0EBEAD18" w14:textId="12B20A02" w:rsidR="004651C4" w:rsidRPr="00784983" w:rsidRDefault="004651C4" w:rsidP="004651C4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4.1. Переход права собственности от Продавца к Покупателю происходит с момента заключения договора купли-продажи.</w:t>
      </w:r>
    </w:p>
    <w:p w14:paraId="44033647" w14:textId="5FE759F9" w:rsidR="004651C4" w:rsidRPr="004651C4" w:rsidRDefault="004651C4" w:rsidP="004651C4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</w:t>
      </w: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.2. </w:t>
      </w:r>
      <w:r>
        <w:rPr>
          <w:rFonts w:ascii="Times New Roman" w:eastAsia="Times New Roman" w:hAnsi="Times New Roman" w:cs="Times New Roman"/>
          <w:sz w:val="20"/>
          <w:szCs w:val="20"/>
        </w:rPr>
        <w:t>Расходы</w:t>
      </w:r>
      <w:r w:rsidRPr="004651C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>связанные с оформлением перехода права собственности</w:t>
      </w:r>
      <w:r w:rsidRPr="004651C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>оплачивает Покупатель.</w:t>
      </w:r>
    </w:p>
    <w:p w14:paraId="7FC6FA33" w14:textId="6766993A" w:rsidR="004651C4" w:rsidRDefault="004651C4" w:rsidP="004651C4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</w:t>
      </w: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.3. </w:t>
      </w:r>
      <w:r>
        <w:rPr>
          <w:rFonts w:ascii="Times New Roman" w:eastAsia="Times New Roman" w:hAnsi="Times New Roman" w:cs="Times New Roman"/>
          <w:sz w:val="20"/>
          <w:szCs w:val="20"/>
        </w:rPr>
        <w:t>Переход права собственности на имущество от Продавца к Покупателю осуществляется только после его полной оплаты.</w:t>
      </w:r>
    </w:p>
    <w:p w14:paraId="25D84F3E" w14:textId="77777777" w:rsidR="003D2844" w:rsidRDefault="003D2844" w:rsidP="003D2844">
      <w:pPr>
        <w:widowControl w:val="0"/>
        <w:autoSpaceDE w:val="0"/>
        <w:autoSpaceDN w:val="0"/>
        <w:adjustRightInd w:val="0"/>
        <w:spacing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28CA95DC" w14:textId="38440DF5" w:rsidR="004651C4" w:rsidRPr="003D2844" w:rsidRDefault="004651C4" w:rsidP="003D2844">
      <w:pPr>
        <w:widowControl w:val="0"/>
        <w:autoSpaceDE w:val="0"/>
        <w:autoSpaceDN w:val="0"/>
        <w:adjustRightInd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2844">
        <w:rPr>
          <w:rFonts w:ascii="Times New Roman" w:eastAsia="Times New Roman" w:hAnsi="Times New Roman" w:cs="Times New Roman"/>
          <w:b/>
          <w:sz w:val="20"/>
          <w:szCs w:val="20"/>
        </w:rPr>
        <w:t xml:space="preserve">5. </w:t>
      </w:r>
      <w:r w:rsidR="00F36275" w:rsidRPr="003D2844">
        <w:rPr>
          <w:rFonts w:ascii="Times New Roman" w:eastAsia="Times New Roman" w:hAnsi="Times New Roman" w:cs="Times New Roman"/>
          <w:b/>
          <w:sz w:val="20"/>
          <w:szCs w:val="20"/>
        </w:rPr>
        <w:t>Ответственности сторон</w:t>
      </w:r>
    </w:p>
    <w:p w14:paraId="7EE3DC5B" w14:textId="7BD11DB2" w:rsidR="004651C4" w:rsidRPr="00784983" w:rsidRDefault="004651C4" w:rsidP="004651C4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01D47B51" w14:textId="77777777" w:rsidR="00F36275" w:rsidRDefault="004651C4" w:rsidP="004651C4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</w:t>
      </w: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.2. </w:t>
      </w:r>
      <w:r>
        <w:rPr>
          <w:rFonts w:ascii="Times New Roman" w:eastAsia="Times New Roman" w:hAnsi="Times New Roman" w:cs="Times New Roman"/>
          <w:sz w:val="20"/>
          <w:szCs w:val="20"/>
        </w:rPr>
        <w:t>Стороны договорились</w:t>
      </w:r>
      <w:r w:rsidRPr="004651C4"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что не поступление денежных сре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дств в сч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ет оплаты Имущества в сумме и в сроки</w:t>
      </w:r>
      <w:r w:rsidRPr="004651C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>указанные в п. 2.2 настоящего Договора</w:t>
      </w:r>
      <w:r w:rsidRPr="004651C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считаются отказом Покупателя от исполнения обязательств по </w:t>
      </w:r>
      <w:r w:rsidR="00F36275">
        <w:rPr>
          <w:rFonts w:ascii="Times New Roman" w:eastAsia="Times New Roman" w:hAnsi="Times New Roman" w:cs="Times New Roman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sz w:val="20"/>
          <w:szCs w:val="20"/>
        </w:rPr>
        <w:t>плате Имущества</w:t>
      </w:r>
      <w:r w:rsidR="00F36275">
        <w:rPr>
          <w:rFonts w:ascii="Times New Roman" w:eastAsia="Times New Roman" w:hAnsi="Times New Roman" w:cs="Times New Roman"/>
          <w:sz w:val="20"/>
          <w:szCs w:val="20"/>
        </w:rPr>
        <w:t>. В этом случае Продавец вправе отказаться от исполнения своих обязательств по настоящему Договору</w:t>
      </w:r>
      <w:r w:rsidR="00F36275" w:rsidRPr="00F36275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F36275">
        <w:rPr>
          <w:rFonts w:ascii="Times New Roman" w:eastAsia="Times New Roman" w:hAnsi="Times New Roman" w:cs="Times New Roman"/>
          <w:sz w:val="20"/>
          <w:szCs w:val="20"/>
        </w:rPr>
        <w:t>письменно уведомив Покупателя в расторжении настоящего Договора.</w:t>
      </w:r>
    </w:p>
    <w:p w14:paraId="06897B2F" w14:textId="0BBD854B" w:rsidR="004651C4" w:rsidRPr="004651C4" w:rsidRDefault="00223E14" w:rsidP="004651C4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00F36275">
        <w:rPr>
          <w:rFonts w:ascii="Times New Roman" w:eastAsia="Times New Roman" w:hAnsi="Times New Roman" w:cs="Times New Roman"/>
          <w:sz w:val="20"/>
          <w:szCs w:val="20"/>
        </w:rPr>
        <w:t xml:space="preserve">Настоящий Договор считается расторгнутым с момента направления Продавцом указанного уведомления.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00F36275">
        <w:rPr>
          <w:rFonts w:ascii="Times New Roman" w:eastAsia="Times New Roman" w:hAnsi="Times New Roman" w:cs="Times New Roman"/>
          <w:sz w:val="20"/>
          <w:szCs w:val="20"/>
        </w:rPr>
        <w:t xml:space="preserve">В данном случае оформление Сторонами дополнительного соглашения о расторжении настоящего Договора не требуется. </w:t>
      </w:r>
    </w:p>
    <w:p w14:paraId="634771BE" w14:textId="666A3580" w:rsidR="004651C4" w:rsidRDefault="004651C4" w:rsidP="004651C4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</w:t>
      </w: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.3. </w:t>
      </w:r>
      <w:r w:rsidR="00F36275">
        <w:rPr>
          <w:rFonts w:ascii="Times New Roman" w:eastAsia="Times New Roman" w:hAnsi="Times New Roman" w:cs="Times New Roman"/>
          <w:sz w:val="20"/>
          <w:szCs w:val="20"/>
        </w:rPr>
        <w:t>В случае</w:t>
      </w:r>
      <w:proofErr w:type="gramStart"/>
      <w:r w:rsidR="00F36275" w:rsidRPr="00F36275">
        <w:rPr>
          <w:rFonts w:ascii="Times New Roman" w:eastAsia="Times New Roman" w:hAnsi="Times New Roman" w:cs="Times New Roman"/>
          <w:sz w:val="20"/>
          <w:szCs w:val="20"/>
        </w:rPr>
        <w:t>,</w:t>
      </w:r>
      <w:proofErr w:type="gramEnd"/>
      <w:r w:rsidR="00F36275" w:rsidRPr="00F3627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36275">
        <w:rPr>
          <w:rFonts w:ascii="Times New Roman" w:eastAsia="Times New Roman" w:hAnsi="Times New Roman" w:cs="Times New Roman"/>
          <w:sz w:val="20"/>
          <w:szCs w:val="20"/>
        </w:rPr>
        <w:t>если Покупатель отказывается от принятия Имущества</w:t>
      </w:r>
      <w:r w:rsidR="00F36275" w:rsidRPr="00F36275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F36275">
        <w:rPr>
          <w:rFonts w:ascii="Times New Roman" w:eastAsia="Times New Roman" w:hAnsi="Times New Roman" w:cs="Times New Roman"/>
          <w:sz w:val="20"/>
          <w:szCs w:val="20"/>
        </w:rPr>
        <w:t>то настоящий Договор считается расторгнутым с момента уведомления Покупателем Продавца об отказе в получении Имущества</w:t>
      </w:r>
      <w:r w:rsidR="00F36275" w:rsidRPr="00F36275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F36275">
        <w:rPr>
          <w:rFonts w:ascii="Times New Roman" w:eastAsia="Times New Roman" w:hAnsi="Times New Roman" w:cs="Times New Roman"/>
          <w:sz w:val="20"/>
          <w:szCs w:val="20"/>
        </w:rPr>
        <w:t xml:space="preserve">при этом Покупатель выплачивает Продавцу штраф в размере 20% стоимости Имущества. 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</w:t>
      </w:r>
      <w:r w:rsidR="005D1CF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  <w:r w:rsidR="00F36275">
        <w:rPr>
          <w:rFonts w:ascii="Times New Roman" w:eastAsia="Times New Roman" w:hAnsi="Times New Roman" w:cs="Times New Roman"/>
          <w:sz w:val="20"/>
          <w:szCs w:val="20"/>
        </w:rPr>
        <w:t>Покупателем штрафа за неисполнение обязанности по принятию Имущества.</w:t>
      </w:r>
    </w:p>
    <w:p w14:paraId="69A3DB65" w14:textId="77777777" w:rsidR="003D2844" w:rsidRDefault="003D2844" w:rsidP="003D2844">
      <w:pPr>
        <w:widowControl w:val="0"/>
        <w:autoSpaceDE w:val="0"/>
        <w:autoSpaceDN w:val="0"/>
        <w:adjustRightInd w:val="0"/>
        <w:spacing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2AC657B7" w14:textId="656B8A41" w:rsidR="00F36275" w:rsidRPr="003D2844" w:rsidRDefault="00F36275" w:rsidP="003D2844">
      <w:pPr>
        <w:widowControl w:val="0"/>
        <w:autoSpaceDE w:val="0"/>
        <w:autoSpaceDN w:val="0"/>
        <w:adjustRightInd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2844">
        <w:rPr>
          <w:rFonts w:ascii="Times New Roman" w:eastAsia="Times New Roman" w:hAnsi="Times New Roman" w:cs="Times New Roman"/>
          <w:b/>
          <w:sz w:val="20"/>
          <w:szCs w:val="20"/>
        </w:rPr>
        <w:t>6. Прочие условия</w:t>
      </w:r>
    </w:p>
    <w:p w14:paraId="161FDA6E" w14:textId="18F89490" w:rsidR="00F36275" w:rsidRDefault="00F36275" w:rsidP="00F36275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при</w:t>
      </w:r>
      <w:proofErr w:type="gramEnd"/>
    </w:p>
    <w:p w14:paraId="30E69540" w14:textId="4C60182E" w:rsidR="00F36275" w:rsidRDefault="00F36275" w:rsidP="00F36275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="00A06959">
        <w:rPr>
          <w:rFonts w:ascii="Times New Roman" w:eastAsia="Times New Roman" w:hAnsi="Times New Roman" w:cs="Times New Roman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енадлежащем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исполнении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Сторонами своих обязательств;</w:t>
      </w:r>
    </w:p>
    <w:p w14:paraId="6EF564BD" w14:textId="2115818D" w:rsidR="00F36275" w:rsidRDefault="00F36275" w:rsidP="00F36275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proofErr w:type="gramStart"/>
      <w:r w:rsidR="00A06959">
        <w:rPr>
          <w:rFonts w:ascii="Times New Roman" w:eastAsia="Times New Roman" w:hAnsi="Times New Roman" w:cs="Times New Roman"/>
          <w:sz w:val="20"/>
          <w:szCs w:val="20"/>
        </w:rPr>
        <w:t>расторжении</w:t>
      </w:r>
      <w:proofErr w:type="gramEnd"/>
      <w:r w:rsidR="00A06959">
        <w:rPr>
          <w:rFonts w:ascii="Times New Roman" w:eastAsia="Times New Roman" w:hAnsi="Times New Roman" w:cs="Times New Roman"/>
          <w:sz w:val="20"/>
          <w:szCs w:val="20"/>
        </w:rPr>
        <w:t xml:space="preserve"> в предусмотренных федеральным законом и настоящим Договором случаях;</w:t>
      </w:r>
    </w:p>
    <w:p w14:paraId="7F5954C2" w14:textId="7EF12DB5" w:rsidR="00A06959" w:rsidRPr="00A06959" w:rsidRDefault="00A06959" w:rsidP="00F36275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возникновении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оснований</w:t>
      </w:r>
      <w:r w:rsidRPr="00A0695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>предусмотренных законодательством Российской Федерации.</w:t>
      </w:r>
    </w:p>
    <w:p w14:paraId="4E136BFF" w14:textId="0AFED957" w:rsidR="00A06959" w:rsidRDefault="00F36275" w:rsidP="00A06959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6</w:t>
      </w: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.2. </w:t>
      </w:r>
      <w:r w:rsidR="00A06959">
        <w:rPr>
          <w:rFonts w:ascii="Times New Roman" w:eastAsia="Times New Roman" w:hAnsi="Times New Roman" w:cs="Times New Roman"/>
          <w:sz w:val="20"/>
          <w:szCs w:val="20"/>
        </w:rPr>
        <w:t>Любые изменения и дополнения к настоящему Договору действительны только в том случае</w:t>
      </w:r>
      <w:r w:rsidR="00A06959" w:rsidRPr="00A0695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A06959">
        <w:rPr>
          <w:rFonts w:ascii="Times New Roman" w:eastAsia="Times New Roman" w:hAnsi="Times New Roman" w:cs="Times New Roman"/>
          <w:sz w:val="20"/>
          <w:szCs w:val="20"/>
        </w:rPr>
        <w:t>если они совершены в письменной форме и подписаны Сторонами или надлежаще уполномоченными на то представителями Сторон.</w:t>
      </w:r>
    </w:p>
    <w:p w14:paraId="5315F251" w14:textId="50F3C763" w:rsidR="00F36275" w:rsidRDefault="00F36275" w:rsidP="00A06959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6</w:t>
      </w: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.3. </w:t>
      </w:r>
      <w:r w:rsidR="00A06959">
        <w:rPr>
          <w:rFonts w:ascii="Times New Roman" w:eastAsia="Times New Roman" w:hAnsi="Times New Roman" w:cs="Times New Roman"/>
          <w:sz w:val="20"/>
          <w:szCs w:val="20"/>
        </w:rPr>
        <w:t>Все уведомления и сообщения должны направляться в письменной форме.</w:t>
      </w:r>
    </w:p>
    <w:p w14:paraId="6E3C3AB2" w14:textId="570C039B" w:rsidR="00F36275" w:rsidRPr="00A06959" w:rsidRDefault="00F36275" w:rsidP="00F36275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6.4. </w:t>
      </w:r>
      <w:r w:rsidR="00A06959">
        <w:rPr>
          <w:rFonts w:ascii="Times New Roman" w:eastAsia="Times New Roman" w:hAnsi="Times New Roman" w:cs="Times New Roman"/>
          <w:sz w:val="20"/>
          <w:szCs w:val="20"/>
        </w:rPr>
        <w:t>Во всем остальном</w:t>
      </w:r>
      <w:r w:rsidR="00A06959" w:rsidRPr="00A0695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A06959">
        <w:rPr>
          <w:rFonts w:ascii="Times New Roman" w:eastAsia="Times New Roman" w:hAnsi="Times New Roman" w:cs="Times New Roman"/>
          <w:sz w:val="20"/>
          <w:szCs w:val="20"/>
        </w:rPr>
        <w:t>что не предусмотрено настоящим Договором</w:t>
      </w:r>
      <w:r w:rsidR="00A06959" w:rsidRPr="00A0695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A06959">
        <w:rPr>
          <w:rFonts w:ascii="Times New Roman" w:eastAsia="Times New Roman" w:hAnsi="Times New Roman" w:cs="Times New Roman"/>
          <w:sz w:val="20"/>
          <w:szCs w:val="20"/>
        </w:rPr>
        <w:t xml:space="preserve">Стороны руководствуются федеральным законодательством. </w:t>
      </w:r>
    </w:p>
    <w:p w14:paraId="783A437E" w14:textId="0FFE9C8F" w:rsidR="00F36275" w:rsidRDefault="00F36275" w:rsidP="00F36275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6</w:t>
      </w:r>
      <w:r w:rsidRPr="00784983"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 w:rsidRPr="00784983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A06959">
        <w:rPr>
          <w:rFonts w:ascii="Times New Roman" w:eastAsia="Times New Roman" w:hAnsi="Times New Roman" w:cs="Times New Roman"/>
          <w:sz w:val="20"/>
          <w:szCs w:val="20"/>
        </w:rPr>
        <w:t>Все споры и разногласия</w:t>
      </w:r>
      <w:r w:rsidR="00A06959" w:rsidRPr="00A0695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A06959">
        <w:rPr>
          <w:rFonts w:ascii="Times New Roman" w:eastAsia="Times New Roman" w:hAnsi="Times New Roman" w:cs="Times New Roman"/>
          <w:sz w:val="20"/>
          <w:szCs w:val="20"/>
        </w:rPr>
        <w:t>возникающие между Сторонами по вопросам</w:t>
      </w:r>
      <w:r w:rsidR="00A06959" w:rsidRPr="00A0695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A06959">
        <w:rPr>
          <w:rFonts w:ascii="Times New Roman" w:eastAsia="Times New Roman" w:hAnsi="Times New Roman" w:cs="Times New Roman"/>
          <w:sz w:val="20"/>
          <w:szCs w:val="20"/>
        </w:rPr>
        <w:t>не нашедшим своего разрешения в тексте данного Договора</w:t>
      </w:r>
      <w:r w:rsidR="00A06959" w:rsidRPr="00A0695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A06959">
        <w:rPr>
          <w:rFonts w:ascii="Times New Roman" w:eastAsia="Times New Roman" w:hAnsi="Times New Roman" w:cs="Times New Roman"/>
          <w:sz w:val="20"/>
          <w:szCs w:val="20"/>
        </w:rPr>
        <w:t>будут разрешаться путем переговоров на основе федерального законодательства. При не урегулировании в процессе переговоров спорных вопросов споры разрешаются в Арбитражном суде г. Москвы.</w:t>
      </w:r>
    </w:p>
    <w:p w14:paraId="3604DD26" w14:textId="77777777" w:rsidR="003D2844" w:rsidRDefault="003D2844" w:rsidP="003D2844">
      <w:pPr>
        <w:widowControl w:val="0"/>
        <w:autoSpaceDE w:val="0"/>
        <w:autoSpaceDN w:val="0"/>
        <w:adjustRightInd w:val="0"/>
        <w:spacing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</w:p>
    <w:p w14:paraId="1DCDD3F2" w14:textId="756EC83E" w:rsidR="00A06959" w:rsidRPr="003D2844" w:rsidRDefault="00A06959" w:rsidP="003D2844">
      <w:pPr>
        <w:widowControl w:val="0"/>
        <w:autoSpaceDE w:val="0"/>
        <w:autoSpaceDN w:val="0"/>
        <w:adjustRightInd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2844">
        <w:rPr>
          <w:rFonts w:ascii="Times New Roman" w:eastAsia="Times New Roman" w:hAnsi="Times New Roman" w:cs="Times New Roman"/>
          <w:b/>
          <w:sz w:val="20"/>
          <w:szCs w:val="20"/>
        </w:rPr>
        <w:t>7. Заключительные положения</w:t>
      </w:r>
    </w:p>
    <w:p w14:paraId="7C489B64" w14:textId="2CE25DF8" w:rsidR="00A06959" w:rsidRDefault="00A06959" w:rsidP="00A06959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7.1. На</w:t>
      </w:r>
      <w:r w:rsidR="00223E14">
        <w:rPr>
          <w:rFonts w:ascii="Times New Roman" w:eastAsia="Times New Roman" w:hAnsi="Times New Roman" w:cs="Times New Roman"/>
          <w:sz w:val="20"/>
          <w:szCs w:val="20"/>
        </w:rPr>
        <w:t>стоящий Договор составлен на 3-х листах в трех подлинных экземплярах</w:t>
      </w:r>
      <w:r w:rsidR="00223E14" w:rsidRPr="00223E1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223E14">
        <w:rPr>
          <w:rFonts w:ascii="Times New Roman" w:eastAsia="Times New Roman" w:hAnsi="Times New Roman" w:cs="Times New Roman"/>
          <w:sz w:val="20"/>
          <w:szCs w:val="20"/>
        </w:rPr>
        <w:t>обладающих равной юридической силой – один для Продавца</w:t>
      </w:r>
      <w:r w:rsidR="00223E14" w:rsidRPr="00223E1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223E14">
        <w:rPr>
          <w:rFonts w:ascii="Times New Roman" w:eastAsia="Times New Roman" w:hAnsi="Times New Roman" w:cs="Times New Roman"/>
          <w:sz w:val="20"/>
          <w:szCs w:val="20"/>
        </w:rPr>
        <w:t>один – для Покупателя</w:t>
      </w:r>
      <w:r w:rsidR="00223E14" w:rsidRPr="00223E14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223E14">
        <w:rPr>
          <w:rFonts w:ascii="Times New Roman" w:eastAsia="Times New Roman" w:hAnsi="Times New Roman" w:cs="Times New Roman"/>
          <w:sz w:val="20"/>
          <w:szCs w:val="20"/>
        </w:rPr>
        <w:t>один – для передачи в регистрационное подразделение ГИБДД.</w:t>
      </w:r>
    </w:p>
    <w:p w14:paraId="0FEA5C44" w14:textId="77777777" w:rsidR="00223E14" w:rsidRDefault="00223E14" w:rsidP="00A06959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33BAE97" w14:textId="2433B511" w:rsidR="00223E14" w:rsidRPr="003D2844" w:rsidRDefault="00223E14" w:rsidP="003D2844">
      <w:pPr>
        <w:widowControl w:val="0"/>
        <w:autoSpaceDE w:val="0"/>
        <w:autoSpaceDN w:val="0"/>
        <w:adjustRightInd w:val="0"/>
        <w:spacing w:line="239" w:lineRule="atLeast"/>
        <w:ind w:right="-2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2844">
        <w:rPr>
          <w:rFonts w:ascii="Times New Roman" w:eastAsia="Times New Roman" w:hAnsi="Times New Roman" w:cs="Times New Roman"/>
          <w:b/>
          <w:sz w:val="20"/>
          <w:szCs w:val="20"/>
        </w:rPr>
        <w:t>8. Реквизиты сторон</w:t>
      </w:r>
    </w:p>
    <w:p w14:paraId="6EB611CF" w14:textId="77777777" w:rsidR="003D2844" w:rsidRPr="00223E14" w:rsidRDefault="003D2844" w:rsidP="003D2844">
      <w:pPr>
        <w:widowControl w:val="0"/>
        <w:autoSpaceDE w:val="0"/>
        <w:autoSpaceDN w:val="0"/>
        <w:adjustRightInd w:val="0"/>
        <w:spacing w:line="239" w:lineRule="atLeast"/>
        <w:ind w:right="-2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Ind w:w="1" w:type="dxa"/>
        <w:tblLook w:val="04A0" w:firstRow="1" w:lastRow="0" w:firstColumn="1" w:lastColumn="0" w:noHBand="0" w:noVBand="1"/>
      </w:tblPr>
      <w:tblGrid>
        <w:gridCol w:w="4951"/>
        <w:gridCol w:w="4953"/>
      </w:tblGrid>
      <w:tr w:rsidR="00223E14" w14:paraId="70320FC0" w14:textId="77777777" w:rsidTr="00223E14">
        <w:tc>
          <w:tcPr>
            <w:tcW w:w="4952" w:type="dxa"/>
          </w:tcPr>
          <w:p w14:paraId="567B70F5" w14:textId="69A7FE8E" w:rsidR="00223E14" w:rsidRPr="00223E14" w:rsidRDefault="00223E14" w:rsidP="00223E14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3E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953" w:type="dxa"/>
          </w:tcPr>
          <w:p w14:paraId="58A94111" w14:textId="6CDD6C11" w:rsidR="00223E14" w:rsidRPr="00223E14" w:rsidRDefault="00223E14" w:rsidP="00223E14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3E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Покупатель</w:t>
            </w:r>
          </w:p>
        </w:tc>
      </w:tr>
      <w:tr w:rsidR="00223E14" w14:paraId="767BAD25" w14:textId="77777777" w:rsidTr="00223E14">
        <w:tc>
          <w:tcPr>
            <w:tcW w:w="4952" w:type="dxa"/>
          </w:tcPr>
          <w:p w14:paraId="0587CA41" w14:textId="6F75113F" w:rsidR="00223E14" w:rsidRDefault="00223E14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D0567FB" w14:textId="61F163D4" w:rsidR="00223E14" w:rsidRPr="00D3248C" w:rsidRDefault="00D3248C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Финансовый управляющий  </w:t>
            </w:r>
            <w:r w:rsidR="00223E14" w:rsidRPr="00223E1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Гришин Олег Юрьевич</w:t>
            </w:r>
          </w:p>
          <w:p w14:paraId="67A99DFD" w14:textId="77777777" w:rsidR="00D3248C" w:rsidRPr="00223E14" w:rsidRDefault="00D3248C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  <w:p w14:paraId="169FD54E" w14:textId="0657C53A" w:rsidR="00223E14" w:rsidRDefault="00223E14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ИНН</w:t>
            </w:r>
            <w:r w:rsidR="00D3248C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23E14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582900069395</w:t>
            </w:r>
          </w:p>
          <w:p w14:paraId="711EE46D" w14:textId="77777777" w:rsidR="00D3248C" w:rsidRDefault="00D3248C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</w:p>
          <w:p w14:paraId="24A87CAB" w14:textId="327F9D32" w:rsidR="00223E14" w:rsidRDefault="00223E14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3E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Адрес: </w:t>
            </w:r>
            <w:r w:rsidRPr="00D3248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440026, г. Пенза, ул. Советская, д.4</w:t>
            </w:r>
            <w:r w:rsidRPr="00FF2F7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, </w:t>
            </w:r>
            <w:r w:rsidRPr="00D3248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офис 10.</w:t>
            </w:r>
          </w:p>
          <w:p w14:paraId="492E0A8E" w14:textId="77777777" w:rsidR="00D3248C" w:rsidRDefault="00D3248C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8839B40" w14:textId="72D29A45" w:rsidR="00223E14" w:rsidRDefault="00223E14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Банковские реквизиты:</w:t>
            </w:r>
          </w:p>
          <w:p w14:paraId="0CC6C291" w14:textId="10B0476B" w:rsidR="00223E14" w:rsidRDefault="005D1CF0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  <w:r w:rsidRPr="005D1CF0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Банк получателя </w:t>
            </w:r>
            <w:proofErr w:type="spellStart"/>
            <w:r w:rsidRPr="005D1CF0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Доп</w:t>
            </w:r>
            <w:proofErr w:type="gramStart"/>
            <w:r w:rsidRPr="005D1CF0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.о</w:t>
            </w:r>
            <w:proofErr w:type="gramEnd"/>
            <w:r w:rsidRPr="005D1CF0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>фис</w:t>
            </w:r>
            <w:proofErr w:type="spellEnd"/>
            <w:r w:rsidRPr="005D1CF0"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  <w:t xml:space="preserve"> №8624/0500 ПАО СБЕРБАНК, к/с 30101810000000000635, БИК: 045655635, Получатель Гордеев Дмитрий Викторович, лицевой счет – 40817810448008155017.</w:t>
            </w:r>
          </w:p>
          <w:p w14:paraId="55B0A0F9" w14:textId="77777777" w:rsidR="005D1CF0" w:rsidRDefault="005D1CF0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</w:p>
          <w:p w14:paraId="7BD3FD5B" w14:textId="77777777" w:rsidR="005D1CF0" w:rsidRDefault="005D1CF0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ahoma" w:hAnsi="Tahoma" w:cs="Tahoma"/>
                <w:color w:val="333333"/>
                <w:sz w:val="17"/>
                <w:szCs w:val="17"/>
                <w:shd w:val="clear" w:color="auto" w:fill="EAF1F7"/>
              </w:rPr>
            </w:pPr>
          </w:p>
          <w:p w14:paraId="0EAB8DC3" w14:textId="77777777" w:rsidR="005D1CF0" w:rsidRDefault="005D1CF0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022F51D" w14:textId="0F3D921C" w:rsidR="00223E14" w:rsidRDefault="00D3248C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</w:t>
            </w:r>
            <w:r w:rsidR="00223E14">
              <w:rPr>
                <w:rFonts w:ascii="Times New Roman" w:eastAsia="Times New Roman" w:hAnsi="Times New Roman" w:cs="Times New Roman"/>
                <w:sz w:val="20"/>
                <w:szCs w:val="20"/>
              </w:rPr>
              <w:t>---------------------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</w:t>
            </w:r>
            <w:r w:rsidR="00223E14">
              <w:rPr>
                <w:rFonts w:ascii="Times New Roman" w:eastAsia="Times New Roman" w:hAnsi="Times New Roman" w:cs="Times New Roman"/>
                <w:sz w:val="20"/>
                <w:szCs w:val="20"/>
              </w:rPr>
              <w:t>----------------------------------</w:t>
            </w:r>
          </w:p>
          <w:p w14:paraId="18223B78" w14:textId="265651B9" w:rsidR="00223E14" w:rsidRPr="00223E14" w:rsidRDefault="00D3248C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(подпись)                  </w:t>
            </w:r>
            <w:r w:rsidR="00223E14" w:rsidRPr="00223E14">
              <w:rPr>
                <w:rFonts w:ascii="Times New Roman" w:eastAsia="Times New Roman" w:hAnsi="Times New Roman" w:cs="Times New Roman"/>
                <w:sz w:val="18"/>
                <w:szCs w:val="18"/>
              </w:rPr>
              <w:t>(расшифровка подписи)</w:t>
            </w:r>
          </w:p>
          <w:p w14:paraId="4B932C24" w14:textId="77777777" w:rsidR="00223E14" w:rsidRDefault="00223E14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53" w:type="dxa"/>
          </w:tcPr>
          <w:p w14:paraId="043C8D34" w14:textId="77777777" w:rsidR="00223E14" w:rsidRDefault="00223E14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20F9CE5" w14:textId="77777777" w:rsidR="00FF2F7F" w:rsidRPr="009A324D" w:rsidRDefault="00FF2F7F" w:rsidP="00FF2F7F">
            <w:pPr>
              <w:jc w:val="both"/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  <w:t>_____________</w:t>
            </w:r>
            <w:r w:rsidRPr="753DFCBF"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  <w:t xml:space="preserve"> (</w:t>
            </w:r>
            <w:proofErr w:type="spellStart"/>
            <w:r w:rsidRPr="753DFCBF"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  <w:t>физ</w:t>
            </w:r>
            <w:proofErr w:type="gramStart"/>
            <w:r w:rsidRPr="753DFCBF"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  <w:t>.л</w:t>
            </w:r>
            <w:proofErr w:type="gramEnd"/>
            <w:r w:rsidRPr="753DFCBF"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  <w:t>ицо</w:t>
            </w:r>
            <w:proofErr w:type="spellEnd"/>
            <w:r w:rsidRPr="753DFCBF"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  <w:t>)</w:t>
            </w:r>
          </w:p>
          <w:p w14:paraId="7C02C2DF" w14:textId="77777777" w:rsidR="00FF2F7F" w:rsidRPr="009A324D" w:rsidRDefault="00FF2F7F" w:rsidP="00FF2F7F">
            <w:pPr>
              <w:jc w:val="both"/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</w:pPr>
          </w:p>
          <w:p w14:paraId="10FAE25F" w14:textId="77777777" w:rsidR="00FF2F7F" w:rsidRPr="009A324D" w:rsidRDefault="00FF2F7F" w:rsidP="00FF2F7F">
            <w:pPr>
              <w:jc w:val="both"/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</w:rPr>
            </w:pPr>
            <w:proofErr w:type="spellStart"/>
            <w:r w:rsidRPr="753DFCBF">
              <w:rPr>
                <w:rFonts w:ascii="Times New Roman" w:hAnsi="Times New Roman" w:cs="Times New Roman"/>
                <w:color w:val="383838"/>
                <w:sz w:val="20"/>
                <w:szCs w:val="20"/>
              </w:rPr>
              <w:t>Паспорт</w:t>
            </w:r>
            <w:proofErr w:type="gramStart"/>
            <w:r w:rsidRPr="753DFCBF">
              <w:rPr>
                <w:rFonts w:ascii="Times New Roman" w:hAnsi="Times New Roman" w:cs="Times New Roman"/>
                <w:color w:val="383838"/>
                <w:sz w:val="20"/>
                <w:szCs w:val="20"/>
              </w:rPr>
              <w:t>:</w:t>
            </w:r>
            <w:r w:rsidRPr="753DFC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</w:t>
            </w:r>
            <w:proofErr w:type="gramEnd"/>
            <w:r w:rsidRPr="753DFC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ерия</w:t>
            </w:r>
            <w:proofErr w:type="spellEnd"/>
            <w:r w:rsidRPr="753DFC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_____ номер ______</w:t>
            </w:r>
            <w:r w:rsidRPr="753DFCB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выдан отделом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_____________________________________</w:t>
            </w:r>
          </w:p>
          <w:p w14:paraId="03CB05A5" w14:textId="77777777" w:rsidR="00FF2F7F" w:rsidRPr="009A324D" w:rsidRDefault="00FF2F7F" w:rsidP="00FF2F7F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A44816" w14:textId="77777777" w:rsidR="00FF2F7F" w:rsidRPr="009A324D" w:rsidRDefault="00FF2F7F" w:rsidP="00FF2F7F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753DFCBF">
              <w:rPr>
                <w:rFonts w:ascii="Times New Roman" w:hAnsi="Times New Roman" w:cs="Times New Roman"/>
                <w:sz w:val="20"/>
                <w:szCs w:val="20"/>
              </w:rPr>
              <w:t xml:space="preserve">ИНН: </w:t>
            </w:r>
            <w:r>
              <w:rPr>
                <w:rFonts w:ascii="Times New Roman" w:hAnsi="Times New Roman" w:cs="Times New Roman"/>
                <w:color w:val="383838"/>
                <w:sz w:val="20"/>
                <w:szCs w:val="20"/>
                <w:u w:val="single"/>
                <w:shd w:val="clear" w:color="auto" w:fill="F4F4F3"/>
              </w:rPr>
              <w:t>_____________</w:t>
            </w:r>
          </w:p>
          <w:p w14:paraId="1F6E2FDD" w14:textId="77777777" w:rsidR="00FF2F7F" w:rsidRPr="009A324D" w:rsidRDefault="00FF2F7F" w:rsidP="00FF2F7F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2EE9C8" w14:textId="77777777" w:rsidR="00FF2F7F" w:rsidRPr="009A324D" w:rsidRDefault="00FF2F7F" w:rsidP="00FF2F7F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753DFCBF">
              <w:rPr>
                <w:rFonts w:ascii="Times New Roman" w:hAnsi="Times New Roman" w:cs="Times New Roman"/>
                <w:sz w:val="20"/>
                <w:szCs w:val="20"/>
              </w:rPr>
              <w:t xml:space="preserve">Адрес: </w:t>
            </w:r>
            <w:r>
              <w:rPr>
                <w:rFonts w:ascii="Tahoma" w:eastAsia="Tahoma" w:hAnsi="Tahoma" w:cs="Tahoma"/>
                <w:color w:val="383838"/>
                <w:sz w:val="17"/>
                <w:szCs w:val="17"/>
                <w:u w:val="single"/>
              </w:rPr>
              <w:t>__________________________</w:t>
            </w:r>
          </w:p>
          <w:p w14:paraId="04703CA9" w14:textId="361EA705" w:rsidR="00D3248C" w:rsidRDefault="00D3248C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711806C" w14:textId="77777777" w:rsidR="00D3248C" w:rsidRDefault="00D3248C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57870B9" w14:textId="77777777" w:rsidR="00D3248C" w:rsidRDefault="00D3248C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889399A" w14:textId="77777777" w:rsidR="00D3248C" w:rsidRDefault="00D3248C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73C553" w14:textId="77777777" w:rsidR="00D3248C" w:rsidRDefault="00D3248C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65EF13" w14:textId="77777777" w:rsidR="00D3248C" w:rsidRDefault="00D3248C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CFFC51" w14:textId="77777777" w:rsidR="00D3248C" w:rsidRDefault="00D3248C" w:rsidP="00D3248C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----------------------       ----------------------------------</w:t>
            </w:r>
          </w:p>
          <w:p w14:paraId="790FA13D" w14:textId="77777777" w:rsidR="00D3248C" w:rsidRPr="00223E14" w:rsidRDefault="00D3248C" w:rsidP="00D3248C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(подпись)                  </w:t>
            </w:r>
            <w:r w:rsidRPr="00223E14">
              <w:rPr>
                <w:rFonts w:ascii="Times New Roman" w:eastAsia="Times New Roman" w:hAnsi="Times New Roman" w:cs="Times New Roman"/>
                <w:sz w:val="18"/>
                <w:szCs w:val="18"/>
              </w:rPr>
              <w:t>(расшифровка подписи)</w:t>
            </w:r>
          </w:p>
          <w:p w14:paraId="6811306D" w14:textId="77777777" w:rsidR="00D3248C" w:rsidRDefault="00D3248C" w:rsidP="00F36275">
            <w:pPr>
              <w:widowControl w:val="0"/>
              <w:autoSpaceDE w:val="0"/>
              <w:autoSpaceDN w:val="0"/>
              <w:adjustRightInd w:val="0"/>
              <w:spacing w:line="239" w:lineRule="atLeast"/>
              <w:ind w:right="-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3BFBD4B" w14:textId="4D14286A" w:rsidR="00A06959" w:rsidRDefault="00A06959" w:rsidP="00F36275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65D3293" w14:textId="77777777" w:rsidR="00A06959" w:rsidRPr="00A06959" w:rsidRDefault="00A06959" w:rsidP="00F36275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F84F560" w14:textId="77777777" w:rsidR="00F36275" w:rsidRPr="00F36275" w:rsidRDefault="00F36275" w:rsidP="004651C4">
      <w:pPr>
        <w:widowControl w:val="0"/>
        <w:autoSpaceDE w:val="0"/>
        <w:autoSpaceDN w:val="0"/>
        <w:adjustRightInd w:val="0"/>
        <w:spacing w:line="239" w:lineRule="atLeast"/>
        <w:ind w:left="1" w:right="-20" w:firstLine="2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71DDDEA" w14:textId="3090F774" w:rsidR="00224709" w:rsidRDefault="00224709" w:rsidP="00F36275">
      <w:pPr>
        <w:widowControl w:val="0"/>
        <w:autoSpaceDE w:val="0"/>
        <w:autoSpaceDN w:val="0"/>
        <w:adjustRightInd w:val="0"/>
        <w:spacing w:line="239" w:lineRule="atLeast"/>
        <w:ind w:right="-20"/>
        <w:rPr>
          <w:rFonts w:ascii="Times New Roman" w:eastAsia="Times New Roman" w:hAnsi="Times New Roman" w:cs="Times New Roman"/>
        </w:rPr>
      </w:pPr>
    </w:p>
    <w:sectPr w:rsidR="0022470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336"/>
    <w:rsid w:val="001E0894"/>
    <w:rsid w:val="00223E14"/>
    <w:rsid w:val="00224709"/>
    <w:rsid w:val="003D2844"/>
    <w:rsid w:val="004651C4"/>
    <w:rsid w:val="004E289E"/>
    <w:rsid w:val="005D1CF0"/>
    <w:rsid w:val="006A6336"/>
    <w:rsid w:val="006C21BE"/>
    <w:rsid w:val="00784983"/>
    <w:rsid w:val="007D6841"/>
    <w:rsid w:val="008B3A33"/>
    <w:rsid w:val="00A06959"/>
    <w:rsid w:val="00AD0958"/>
    <w:rsid w:val="00B01A5A"/>
    <w:rsid w:val="00C47EA3"/>
    <w:rsid w:val="00C8233E"/>
    <w:rsid w:val="00D3248C"/>
    <w:rsid w:val="00D835A8"/>
    <w:rsid w:val="00E14FD4"/>
    <w:rsid w:val="00EF06C3"/>
    <w:rsid w:val="00F36275"/>
    <w:rsid w:val="00F86120"/>
    <w:rsid w:val="00FF2F7F"/>
    <w:rsid w:val="30CD0B91"/>
    <w:rsid w:val="7249C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FE5928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lo-L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table" w:styleId="a4">
    <w:name w:val="Table Grid"/>
    <w:basedOn w:val="a1"/>
    <w:uiPriority w:val="59"/>
    <w:rsid w:val="00223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D324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lo-L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table" w:styleId="a4">
    <w:name w:val="Table Grid"/>
    <w:basedOn w:val="a1"/>
    <w:uiPriority w:val="59"/>
    <w:rsid w:val="00223E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D324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TRIBAL</cp:lastModifiedBy>
  <cp:revision>14</cp:revision>
  <cp:lastPrinted>2018-04-23T12:09:00Z</cp:lastPrinted>
  <dcterms:created xsi:type="dcterms:W3CDTF">2019-03-03T11:58:00Z</dcterms:created>
  <dcterms:modified xsi:type="dcterms:W3CDTF">2019-10-03T16:10:00Z</dcterms:modified>
</cp:coreProperties>
</file>