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66" w:rsidRPr="00976066" w:rsidRDefault="00536066" w:rsidP="00536066">
      <w:pPr>
        <w:ind w:firstLine="360"/>
        <w:jc w:val="center"/>
        <w:rPr>
          <w:b/>
          <w:caps/>
          <w:sz w:val="22"/>
          <w:szCs w:val="22"/>
        </w:rPr>
      </w:pPr>
      <w:r w:rsidRPr="00976066">
        <w:rPr>
          <w:b/>
          <w:caps/>
          <w:sz w:val="22"/>
          <w:szCs w:val="22"/>
        </w:rPr>
        <w:t>ПРОЕКТ ДОГОВОРа</w:t>
      </w:r>
    </w:p>
    <w:p w:rsidR="00536066" w:rsidRPr="00976066" w:rsidRDefault="00536066" w:rsidP="00536066">
      <w:pPr>
        <w:ind w:firstLine="360"/>
        <w:jc w:val="center"/>
        <w:rPr>
          <w:b/>
          <w:caps/>
          <w:sz w:val="22"/>
          <w:szCs w:val="22"/>
        </w:rPr>
      </w:pPr>
      <w:r w:rsidRPr="00976066">
        <w:rPr>
          <w:b/>
          <w:caps/>
          <w:sz w:val="22"/>
          <w:szCs w:val="22"/>
        </w:rPr>
        <w:t xml:space="preserve"> купли-продажи №</w:t>
      </w:r>
    </w:p>
    <w:p w:rsidR="00536066" w:rsidRPr="00976066" w:rsidRDefault="00536066" w:rsidP="0053606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 xml:space="preserve">г. __________     </w:t>
      </w:r>
      <w:r w:rsidR="006F65E9">
        <w:rPr>
          <w:b/>
          <w:bCs/>
          <w:sz w:val="22"/>
          <w:szCs w:val="22"/>
        </w:rPr>
        <w:t xml:space="preserve">   </w:t>
      </w:r>
      <w:r w:rsidR="006F65E9">
        <w:rPr>
          <w:b/>
          <w:bCs/>
          <w:sz w:val="22"/>
          <w:szCs w:val="22"/>
        </w:rPr>
        <w:tab/>
      </w:r>
      <w:r w:rsidR="006F65E9">
        <w:rPr>
          <w:b/>
          <w:bCs/>
          <w:sz w:val="22"/>
          <w:szCs w:val="22"/>
        </w:rPr>
        <w:tab/>
        <w:t xml:space="preserve"> </w:t>
      </w:r>
      <w:r w:rsidR="006F65E9">
        <w:rPr>
          <w:b/>
          <w:bCs/>
          <w:sz w:val="22"/>
          <w:szCs w:val="22"/>
        </w:rPr>
        <w:tab/>
      </w:r>
      <w:r w:rsidR="006F65E9">
        <w:rPr>
          <w:b/>
          <w:bCs/>
          <w:sz w:val="22"/>
          <w:szCs w:val="22"/>
        </w:rPr>
        <w:tab/>
      </w:r>
      <w:r w:rsidR="006F65E9">
        <w:rPr>
          <w:b/>
          <w:bCs/>
          <w:sz w:val="22"/>
          <w:szCs w:val="22"/>
        </w:rPr>
        <w:tab/>
      </w:r>
      <w:r w:rsidR="006F65E9">
        <w:rPr>
          <w:b/>
          <w:bCs/>
          <w:sz w:val="22"/>
          <w:szCs w:val="22"/>
        </w:rPr>
        <w:tab/>
        <w:t>«____</w:t>
      </w:r>
      <w:proofErr w:type="gramStart"/>
      <w:r w:rsidR="006F65E9">
        <w:rPr>
          <w:b/>
          <w:bCs/>
          <w:sz w:val="22"/>
          <w:szCs w:val="22"/>
        </w:rPr>
        <w:t>_»_</w:t>
      </w:r>
      <w:proofErr w:type="gramEnd"/>
      <w:r w:rsidR="006F65E9">
        <w:rPr>
          <w:b/>
          <w:bCs/>
          <w:sz w:val="22"/>
          <w:szCs w:val="22"/>
        </w:rPr>
        <w:t>__________ 20__</w:t>
      </w:r>
      <w:r w:rsidR="00832AB4" w:rsidRPr="00976066">
        <w:rPr>
          <w:b/>
          <w:bCs/>
          <w:sz w:val="22"/>
          <w:szCs w:val="22"/>
        </w:rPr>
        <w:t xml:space="preserve"> </w:t>
      </w:r>
      <w:r w:rsidRPr="00976066">
        <w:rPr>
          <w:b/>
          <w:bCs/>
          <w:sz w:val="22"/>
          <w:szCs w:val="22"/>
        </w:rPr>
        <w:t>г.</w:t>
      </w:r>
    </w:p>
    <w:p w:rsidR="00536066" w:rsidRPr="00976066" w:rsidRDefault="00536066" w:rsidP="00536066">
      <w:pPr>
        <w:ind w:firstLine="360"/>
        <w:rPr>
          <w:b/>
          <w:sz w:val="22"/>
          <w:szCs w:val="22"/>
        </w:rPr>
      </w:pPr>
    </w:p>
    <w:p w:rsidR="00536066" w:rsidRPr="00976066" w:rsidRDefault="009D1740" w:rsidP="00536066">
      <w:pPr>
        <w:ind w:firstLine="851"/>
        <w:jc w:val="both"/>
        <w:rPr>
          <w:sz w:val="22"/>
          <w:szCs w:val="22"/>
        </w:rPr>
      </w:pPr>
      <w:r w:rsidRPr="00976066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="00C33FE8">
        <w:rPr>
          <w:b/>
          <w:sz w:val="22"/>
          <w:szCs w:val="22"/>
        </w:rPr>
        <w:t>Кнаис</w:t>
      </w:r>
      <w:proofErr w:type="spellEnd"/>
      <w:r w:rsidR="00C33FE8">
        <w:rPr>
          <w:b/>
          <w:sz w:val="22"/>
          <w:szCs w:val="22"/>
        </w:rPr>
        <w:t xml:space="preserve"> Групп</w:t>
      </w:r>
      <w:r w:rsidRPr="00976066">
        <w:rPr>
          <w:b/>
          <w:sz w:val="22"/>
          <w:szCs w:val="22"/>
        </w:rPr>
        <w:t>»,</w:t>
      </w:r>
      <w:r w:rsidRPr="00976066">
        <w:rPr>
          <w:sz w:val="22"/>
          <w:szCs w:val="22"/>
        </w:rPr>
        <w:t xml:space="preserve"> в лице конкурсного управляющего </w:t>
      </w:r>
      <w:proofErr w:type="spellStart"/>
      <w:r w:rsidR="00C33FE8">
        <w:rPr>
          <w:sz w:val="22"/>
          <w:szCs w:val="22"/>
        </w:rPr>
        <w:t>Княгиницкого</w:t>
      </w:r>
      <w:proofErr w:type="spellEnd"/>
      <w:r w:rsidR="00C33FE8">
        <w:rPr>
          <w:sz w:val="22"/>
          <w:szCs w:val="22"/>
        </w:rPr>
        <w:t xml:space="preserve"> Любомира Ярославовича</w:t>
      </w:r>
      <w:r w:rsidRPr="00976066">
        <w:rPr>
          <w:sz w:val="22"/>
          <w:szCs w:val="22"/>
        </w:rPr>
        <w:t>, действующе</w:t>
      </w:r>
      <w:r w:rsidR="006F65E9">
        <w:rPr>
          <w:sz w:val="22"/>
          <w:szCs w:val="22"/>
        </w:rPr>
        <w:t>го</w:t>
      </w:r>
      <w:r w:rsidR="00C33FE8">
        <w:rPr>
          <w:sz w:val="22"/>
          <w:szCs w:val="22"/>
        </w:rPr>
        <w:t xml:space="preserve"> на основании Решения</w:t>
      </w:r>
      <w:r w:rsidRPr="00976066">
        <w:rPr>
          <w:sz w:val="22"/>
          <w:szCs w:val="22"/>
        </w:rPr>
        <w:t xml:space="preserve"> Арбитражного суда </w:t>
      </w:r>
      <w:r w:rsidR="00C33FE8">
        <w:rPr>
          <w:sz w:val="22"/>
          <w:szCs w:val="22"/>
        </w:rPr>
        <w:t>г. Москвы от 2</w:t>
      </w:r>
      <w:r w:rsidRPr="00976066">
        <w:rPr>
          <w:sz w:val="22"/>
          <w:szCs w:val="22"/>
        </w:rPr>
        <w:t>8.</w:t>
      </w:r>
      <w:r w:rsidR="00C33FE8">
        <w:rPr>
          <w:sz w:val="22"/>
          <w:szCs w:val="22"/>
        </w:rPr>
        <w:t>11</w:t>
      </w:r>
      <w:r w:rsidRPr="00976066">
        <w:rPr>
          <w:sz w:val="22"/>
          <w:szCs w:val="22"/>
        </w:rPr>
        <w:t>.1</w:t>
      </w:r>
      <w:r w:rsidR="00C33FE8">
        <w:rPr>
          <w:sz w:val="22"/>
          <w:szCs w:val="22"/>
        </w:rPr>
        <w:t>8</w:t>
      </w:r>
      <w:r w:rsidR="0064641A">
        <w:rPr>
          <w:sz w:val="22"/>
          <w:szCs w:val="22"/>
        </w:rPr>
        <w:t>г. по делу №</w:t>
      </w:r>
      <w:r w:rsidR="0064641A" w:rsidRPr="0064641A">
        <w:t xml:space="preserve"> </w:t>
      </w:r>
      <w:r w:rsidR="0064641A" w:rsidRPr="0064641A">
        <w:rPr>
          <w:sz w:val="22"/>
          <w:szCs w:val="22"/>
        </w:rPr>
        <w:t>А40-153718/2017</w:t>
      </w:r>
      <w:r w:rsidR="00536066" w:rsidRPr="0064641A">
        <w:rPr>
          <w:sz w:val="22"/>
          <w:szCs w:val="22"/>
        </w:rPr>
        <w:t>,</w:t>
      </w:r>
      <w:r w:rsidR="00536066" w:rsidRPr="00976066">
        <w:rPr>
          <w:sz w:val="22"/>
          <w:szCs w:val="22"/>
        </w:rPr>
        <w:t xml:space="preserve"> </w:t>
      </w:r>
      <w:r w:rsidR="00976066">
        <w:rPr>
          <w:sz w:val="22"/>
          <w:szCs w:val="22"/>
        </w:rPr>
        <w:t>именуемое в дальнейшем «Цедент»</w:t>
      </w:r>
      <w:r w:rsidR="00536066" w:rsidRPr="00976066">
        <w:rPr>
          <w:sz w:val="22"/>
          <w:szCs w:val="22"/>
        </w:rPr>
        <w:t>, с одной стороны, и ________________________________________________________________, и</w:t>
      </w:r>
      <w:r w:rsidR="00536066" w:rsidRPr="00976066">
        <w:rPr>
          <w:bCs/>
          <w:sz w:val="22"/>
          <w:szCs w:val="22"/>
        </w:rPr>
        <w:t xml:space="preserve">менуемый в дальнейшем </w:t>
      </w:r>
      <w:r w:rsidR="00AA7802" w:rsidRPr="00976066">
        <w:rPr>
          <w:sz w:val="22"/>
          <w:szCs w:val="22"/>
        </w:rPr>
        <w:t>«Цессионарий»</w:t>
      </w:r>
      <w:r w:rsidR="00536066" w:rsidRPr="00976066">
        <w:rPr>
          <w:bCs/>
          <w:sz w:val="22"/>
          <w:szCs w:val="22"/>
        </w:rPr>
        <w:t>,</w:t>
      </w:r>
      <w:r w:rsidR="00536066" w:rsidRPr="00976066">
        <w:rPr>
          <w:sz w:val="22"/>
          <w:szCs w:val="22"/>
        </w:rPr>
        <w:t xml:space="preserve"> с другой стороны, а вместе именуемые в дальнейшем «Стороны», заключили настоящий договор (далее – «Договор») о нижеследующем:</w:t>
      </w:r>
    </w:p>
    <w:p w:rsidR="00536066" w:rsidRPr="00976066" w:rsidRDefault="00536066" w:rsidP="00536066">
      <w:pPr>
        <w:rPr>
          <w:b/>
          <w:spacing w:val="-10"/>
          <w:sz w:val="22"/>
          <w:szCs w:val="22"/>
        </w:rPr>
      </w:pPr>
    </w:p>
    <w:p w:rsidR="00AA7802" w:rsidRPr="00976066" w:rsidRDefault="00AA7802" w:rsidP="00AA7802">
      <w:pPr>
        <w:rPr>
          <w:b/>
          <w:spacing w:val="-10"/>
          <w:sz w:val="22"/>
          <w:szCs w:val="22"/>
        </w:rPr>
      </w:pPr>
    </w:p>
    <w:p w:rsidR="00AA7802" w:rsidRPr="00976066" w:rsidRDefault="00AA7802" w:rsidP="00AA7802">
      <w:pPr>
        <w:numPr>
          <w:ilvl w:val="0"/>
          <w:numId w:val="3"/>
        </w:numPr>
        <w:jc w:val="center"/>
        <w:rPr>
          <w:b/>
          <w:caps/>
          <w:sz w:val="22"/>
          <w:szCs w:val="22"/>
        </w:rPr>
      </w:pPr>
      <w:r w:rsidRPr="00976066">
        <w:rPr>
          <w:b/>
          <w:sz w:val="22"/>
          <w:szCs w:val="22"/>
        </w:rPr>
        <w:t>ПРЕДМЕТ ДОГОВОРА</w:t>
      </w:r>
    </w:p>
    <w:p w:rsidR="00081CA1" w:rsidRDefault="00AA7802" w:rsidP="008526B8">
      <w:pPr>
        <w:pStyle w:val="ConsCell"/>
        <w:widowControl/>
        <w:numPr>
          <w:ilvl w:val="1"/>
          <w:numId w:val="3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976066">
        <w:rPr>
          <w:rFonts w:ascii="Times New Roman" w:hAnsi="Times New Roman" w:cs="Times New Roman"/>
          <w:spacing w:val="-10"/>
          <w:sz w:val="22"/>
          <w:szCs w:val="22"/>
        </w:rPr>
        <w:t xml:space="preserve">В соответствии с условиями настоящего договора «Цедент» обязуется передать в собственность «Цессионарию», </w:t>
      </w:r>
      <w:proofErr w:type="gramStart"/>
      <w:r w:rsidRPr="00976066">
        <w:rPr>
          <w:rFonts w:ascii="Times New Roman" w:hAnsi="Times New Roman" w:cs="Times New Roman"/>
          <w:spacing w:val="-10"/>
          <w:sz w:val="22"/>
          <w:szCs w:val="22"/>
        </w:rPr>
        <w:t xml:space="preserve">а </w:t>
      </w:r>
      <w:r w:rsidR="0097606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76066">
        <w:rPr>
          <w:rFonts w:ascii="Times New Roman" w:hAnsi="Times New Roman" w:cs="Times New Roman"/>
          <w:spacing w:val="-10"/>
          <w:sz w:val="22"/>
          <w:szCs w:val="22"/>
        </w:rPr>
        <w:t>«</w:t>
      </w:r>
      <w:proofErr w:type="gramEnd"/>
      <w:r w:rsidR="00976066">
        <w:rPr>
          <w:rFonts w:ascii="Times New Roman" w:hAnsi="Times New Roman" w:cs="Times New Roman"/>
          <w:spacing w:val="-10"/>
          <w:sz w:val="22"/>
          <w:szCs w:val="22"/>
        </w:rPr>
        <w:t>Цессионарий</w:t>
      </w:r>
      <w:r w:rsidRPr="00976066">
        <w:rPr>
          <w:rFonts w:ascii="Times New Roman" w:hAnsi="Times New Roman" w:cs="Times New Roman"/>
          <w:spacing w:val="-10"/>
          <w:sz w:val="22"/>
          <w:szCs w:val="22"/>
        </w:rPr>
        <w:t xml:space="preserve">» обязуется принять и оплатить: </w:t>
      </w:r>
    </w:p>
    <w:p w:rsidR="00A77BEB" w:rsidRPr="00A77BEB" w:rsidRDefault="00A77BEB" w:rsidP="00A77BEB">
      <w:pPr>
        <w:pStyle w:val="a6"/>
        <w:ind w:left="360"/>
        <w:jc w:val="both"/>
        <w:rPr>
          <w:bCs/>
          <w:sz w:val="22"/>
          <w:szCs w:val="22"/>
        </w:rPr>
      </w:pPr>
      <w:r w:rsidRPr="00A77BEB">
        <w:rPr>
          <w:bCs/>
          <w:sz w:val="22"/>
          <w:szCs w:val="22"/>
        </w:rPr>
        <w:t xml:space="preserve">Лот 1: права требования к ООО "ТМК-СТРОЙ", ОГРН 1117746450139, ИНН: 7724793607, адрес: 115682, г. Москва, ул. </w:t>
      </w:r>
      <w:proofErr w:type="spellStart"/>
      <w:r w:rsidRPr="00A77BEB">
        <w:rPr>
          <w:bCs/>
          <w:sz w:val="22"/>
          <w:szCs w:val="22"/>
        </w:rPr>
        <w:t>Шипиловская</w:t>
      </w:r>
      <w:proofErr w:type="spellEnd"/>
      <w:r w:rsidRPr="00A77BEB">
        <w:rPr>
          <w:bCs/>
          <w:sz w:val="22"/>
          <w:szCs w:val="22"/>
        </w:rPr>
        <w:t xml:space="preserve">, 64, 1, оф. 147 в размере 56 466 877,36 руб. на основании Решения Арбитражного суда г. Москвы от 13.05.2016 по делу N А40-202406/15, Определения Арбитражного суда г. Москвы от 25.05.2017г. по делу N А40-25690/16, начальная цена 108 989,00 руб.; </w:t>
      </w:r>
    </w:p>
    <w:p w:rsidR="00A77BEB" w:rsidRPr="00A77BEB" w:rsidRDefault="00A77BEB" w:rsidP="00A77BEB">
      <w:pPr>
        <w:pStyle w:val="a6"/>
        <w:ind w:left="360"/>
        <w:jc w:val="both"/>
        <w:rPr>
          <w:bCs/>
          <w:sz w:val="22"/>
          <w:szCs w:val="22"/>
        </w:rPr>
      </w:pPr>
      <w:r w:rsidRPr="00A77BEB">
        <w:rPr>
          <w:bCs/>
          <w:sz w:val="22"/>
          <w:szCs w:val="22"/>
        </w:rPr>
        <w:t xml:space="preserve">Лот 2: права требования к ООО СК "СТРОЙПОДРЯД", ОГРН: 1164401054773, ИНН: 4401171963, адрес: 156022, Костромская обл., г. Кострома, ул. </w:t>
      </w:r>
      <w:proofErr w:type="spellStart"/>
      <w:r w:rsidRPr="00A77BEB">
        <w:rPr>
          <w:bCs/>
          <w:sz w:val="22"/>
          <w:szCs w:val="22"/>
        </w:rPr>
        <w:t>Голубкова</w:t>
      </w:r>
      <w:proofErr w:type="spellEnd"/>
      <w:r w:rsidRPr="00A77BEB">
        <w:rPr>
          <w:bCs/>
          <w:sz w:val="22"/>
          <w:szCs w:val="22"/>
        </w:rPr>
        <w:t xml:space="preserve">, д. 12А, оф. 29 в размере 25919453,57 руб. на основании Определения Арбитражного суда г. Москвы от 09.08.2019г. по делу №А40-153718/17, начальная цена 50 028,00 руб.; </w:t>
      </w:r>
    </w:p>
    <w:p w:rsidR="00A77BEB" w:rsidRPr="00A77BEB" w:rsidRDefault="00A77BEB" w:rsidP="00A77BEB">
      <w:pPr>
        <w:pStyle w:val="a6"/>
        <w:ind w:left="360"/>
        <w:jc w:val="both"/>
        <w:rPr>
          <w:bCs/>
          <w:sz w:val="22"/>
          <w:szCs w:val="22"/>
        </w:rPr>
      </w:pPr>
      <w:r w:rsidRPr="00A77BEB">
        <w:rPr>
          <w:bCs/>
          <w:sz w:val="22"/>
          <w:szCs w:val="22"/>
        </w:rPr>
        <w:t xml:space="preserve">Лот 3: права требования к ООО ФСК "КНАИС", ОГРН: 1147746503410, ИНН: 7725828404, адрес: 115191, </w:t>
      </w:r>
      <w:proofErr w:type="spellStart"/>
      <w:r w:rsidRPr="00A77BEB">
        <w:rPr>
          <w:bCs/>
          <w:sz w:val="22"/>
          <w:szCs w:val="22"/>
        </w:rPr>
        <w:t>г.Москва</w:t>
      </w:r>
      <w:proofErr w:type="spellEnd"/>
      <w:r w:rsidRPr="00A77BEB">
        <w:rPr>
          <w:bCs/>
          <w:sz w:val="22"/>
          <w:szCs w:val="22"/>
        </w:rPr>
        <w:t xml:space="preserve">, ул. </w:t>
      </w:r>
      <w:proofErr w:type="spellStart"/>
      <w:r w:rsidRPr="00A77BEB">
        <w:rPr>
          <w:bCs/>
          <w:sz w:val="22"/>
          <w:szCs w:val="22"/>
        </w:rPr>
        <w:t>Рощинская</w:t>
      </w:r>
      <w:proofErr w:type="spellEnd"/>
      <w:r w:rsidRPr="00A77BEB">
        <w:rPr>
          <w:bCs/>
          <w:sz w:val="22"/>
          <w:szCs w:val="22"/>
        </w:rPr>
        <w:t xml:space="preserve"> 2-я, д. 4, оф. 503 в размере 30368783,55 руб. на основании Определения Арбитражного суда г. Москвы от 07.10.2019 г. по делу №А40-153718/17, начальная цена 58 616,00 руб.; </w:t>
      </w:r>
    </w:p>
    <w:p w:rsidR="00A77BEB" w:rsidRPr="00A77BEB" w:rsidRDefault="00A77BEB" w:rsidP="00A77BEB">
      <w:pPr>
        <w:pStyle w:val="a6"/>
        <w:ind w:left="360"/>
        <w:jc w:val="both"/>
        <w:rPr>
          <w:bCs/>
          <w:sz w:val="22"/>
          <w:szCs w:val="22"/>
        </w:rPr>
      </w:pPr>
      <w:r w:rsidRPr="00A77BEB">
        <w:rPr>
          <w:bCs/>
          <w:sz w:val="22"/>
          <w:szCs w:val="22"/>
        </w:rPr>
        <w:t xml:space="preserve">Лот 4: права требования к ООО ПМ "КНАИС", ОГРН: 1157746673150, ИНН: 7717295431, адрес: 129226, г. Москва, пр. Мира, д. 131, ЭТ/ПОМ/КОМ 1/III/2 Р.М.№V129226 в размере 34802520,20 руб. на основании Решения Арбитражного суда г. Москвы от 09.08.2019 года по делу А40-85212/19, Определения Арбитражного суда г. Москвы от 09.09.2019 г. по делу №А40-153718/17, начальная цена 250 261,00 руб.;  </w:t>
      </w:r>
    </w:p>
    <w:p w:rsidR="00A77BEB" w:rsidRPr="00A77BEB" w:rsidRDefault="00A77BEB" w:rsidP="00A77BEB">
      <w:pPr>
        <w:pStyle w:val="a6"/>
        <w:ind w:left="360"/>
        <w:jc w:val="both"/>
        <w:rPr>
          <w:bCs/>
          <w:sz w:val="22"/>
          <w:szCs w:val="22"/>
        </w:rPr>
      </w:pPr>
      <w:r w:rsidRPr="00A77BEB">
        <w:rPr>
          <w:bCs/>
          <w:sz w:val="22"/>
          <w:szCs w:val="22"/>
        </w:rPr>
        <w:t xml:space="preserve">Лот 5: права требования к ООО СМК "КНАИС", ОГРН: 1157746892489, ИНН: 9717002390, адрес: 129226, г. Москва, пр. Мира, д. 131, ЭТ/ПОМ/КОМ 1/III/2 Р.М.№18 в размере 4 910 000,00 руб. на основании Определения Арбитражного суда г. Москвы от 11.10.2019 г. по делу №А40-153718/17, начальная цена 254 342,00 руб.; </w:t>
      </w:r>
    </w:p>
    <w:p w:rsidR="00A77BEB" w:rsidRPr="00A77BEB" w:rsidRDefault="00A77BEB" w:rsidP="00A77BEB">
      <w:pPr>
        <w:pStyle w:val="a6"/>
        <w:ind w:left="360"/>
        <w:jc w:val="both"/>
        <w:rPr>
          <w:bCs/>
          <w:sz w:val="22"/>
          <w:szCs w:val="22"/>
        </w:rPr>
      </w:pPr>
      <w:r w:rsidRPr="00A77BEB">
        <w:rPr>
          <w:bCs/>
          <w:sz w:val="22"/>
          <w:szCs w:val="22"/>
        </w:rPr>
        <w:t xml:space="preserve">Лот 6: права требования к ЗАО "КНАИС ГРУПП", ОГРН: 1097746718860, ИНН: 7723737374, адрес: 115088, г. Москва, ул. </w:t>
      </w:r>
      <w:proofErr w:type="spellStart"/>
      <w:r w:rsidRPr="00A77BEB">
        <w:rPr>
          <w:bCs/>
          <w:sz w:val="22"/>
          <w:szCs w:val="22"/>
        </w:rPr>
        <w:t>Шарикоподшипниковская</w:t>
      </w:r>
      <w:proofErr w:type="spellEnd"/>
      <w:r w:rsidRPr="00A77BEB">
        <w:rPr>
          <w:bCs/>
          <w:sz w:val="22"/>
          <w:szCs w:val="22"/>
        </w:rPr>
        <w:t xml:space="preserve">, 11, стр. 7 в размере 6 879 679,96 руб. на основании Решения Арбитражного суда г. Москвы от 09.08.2019г. по делу №А40-85212/19, начальная цена 356 374,00 руб.; </w:t>
      </w:r>
    </w:p>
    <w:p w:rsidR="00A77BEB" w:rsidRPr="00A77BEB" w:rsidRDefault="00A77BEB" w:rsidP="00C931E8">
      <w:pPr>
        <w:pStyle w:val="a6"/>
        <w:ind w:left="360"/>
        <w:jc w:val="both"/>
        <w:rPr>
          <w:bCs/>
          <w:sz w:val="22"/>
          <w:szCs w:val="22"/>
        </w:rPr>
      </w:pPr>
      <w:r w:rsidRPr="00A77BEB">
        <w:rPr>
          <w:bCs/>
          <w:sz w:val="22"/>
          <w:szCs w:val="22"/>
        </w:rPr>
        <w:t xml:space="preserve">Лот 7: права требования к </w:t>
      </w:r>
      <w:hyperlink r:id="rId5" w:tooltip="Получить выписку" w:history="1">
        <w:r w:rsidRPr="00A77BEB">
          <w:rPr>
            <w:bCs/>
            <w:sz w:val="22"/>
            <w:szCs w:val="22"/>
          </w:rPr>
          <w:t xml:space="preserve">ООО </w:t>
        </w:r>
      </w:hyperlink>
      <w:r w:rsidRPr="00A77BEB">
        <w:rPr>
          <w:bCs/>
          <w:sz w:val="22"/>
          <w:szCs w:val="22"/>
        </w:rPr>
        <w:t xml:space="preserve"> ФСК "КНАИС", ОГРН: 1147746503410, ИНН: 7725828404, адрес: 115191, г. Москва, ул. </w:t>
      </w:r>
      <w:proofErr w:type="spellStart"/>
      <w:r w:rsidRPr="00A77BEB">
        <w:rPr>
          <w:bCs/>
          <w:sz w:val="22"/>
          <w:szCs w:val="22"/>
        </w:rPr>
        <w:t>Рощинская</w:t>
      </w:r>
      <w:proofErr w:type="spellEnd"/>
      <w:r w:rsidRPr="00A77BEB">
        <w:rPr>
          <w:bCs/>
          <w:sz w:val="22"/>
          <w:szCs w:val="22"/>
        </w:rPr>
        <w:t xml:space="preserve"> 2-я, д. 4, оф. 503 в размере 162 082 117,59 руб., на основании Определения Арбитражного суда г. Москвы от 29.10.2019 года по делу № А40-85212/19, начальная цена 346 782,00 руб. </w:t>
      </w:r>
    </w:p>
    <w:p w:rsidR="00AA7802" w:rsidRPr="00976066" w:rsidRDefault="00AA7802" w:rsidP="00AA7802">
      <w:pPr>
        <w:pStyle w:val="ConsCell"/>
        <w:widowControl/>
        <w:numPr>
          <w:ilvl w:val="1"/>
          <w:numId w:val="3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A77BEB">
        <w:rPr>
          <w:rFonts w:ascii="Times New Roman" w:hAnsi="Times New Roman" w:cs="Times New Roman"/>
          <w:bCs/>
          <w:sz w:val="22"/>
          <w:szCs w:val="22"/>
        </w:rPr>
        <w:t xml:space="preserve">  Права требования переходят к Цессионарию</w:t>
      </w:r>
      <w:r w:rsidRPr="00976066">
        <w:rPr>
          <w:rFonts w:ascii="Times New Roman" w:hAnsi="Times New Roman" w:cs="Times New Roman"/>
          <w:spacing w:val="-10"/>
          <w:sz w:val="22"/>
          <w:szCs w:val="22"/>
        </w:rPr>
        <w:t xml:space="preserve"> в том составе и объеме, в котором они существуют на момент заключения настоящего договора, а также переходят все связанные с требованиями права на неуплаченные проценты, пени, возмещение судебных расходов.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ind w:left="0" w:firstLine="851"/>
        <w:jc w:val="both"/>
        <w:rPr>
          <w:spacing w:val="-10"/>
          <w:sz w:val="22"/>
          <w:szCs w:val="22"/>
        </w:rPr>
      </w:pPr>
      <w:r w:rsidRPr="00976066">
        <w:rPr>
          <w:spacing w:val="-10"/>
          <w:sz w:val="22"/>
          <w:szCs w:val="22"/>
        </w:rPr>
        <w:t>Цедент гарантирует, что до совершения настоящего договора указанные в п.1.1 права требования никому другому не проданы (не уступлены), под арестом не состоят.</w:t>
      </w:r>
    </w:p>
    <w:p w:rsidR="00AA7802" w:rsidRPr="00976066" w:rsidRDefault="00AA7802" w:rsidP="00AA7802">
      <w:pPr>
        <w:tabs>
          <w:tab w:val="num" w:pos="0"/>
          <w:tab w:val="num" w:pos="252"/>
        </w:tabs>
        <w:ind w:firstLine="851"/>
        <w:jc w:val="both"/>
        <w:rPr>
          <w:sz w:val="22"/>
          <w:szCs w:val="22"/>
        </w:rPr>
      </w:pPr>
    </w:p>
    <w:p w:rsidR="00AA7802" w:rsidRPr="00976066" w:rsidRDefault="00AA7802" w:rsidP="00AA7802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76066">
        <w:rPr>
          <w:b/>
          <w:sz w:val="22"/>
          <w:szCs w:val="22"/>
        </w:rPr>
        <w:t>ПРАВА И ОБЯЗАННОСТИ СТОРОН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976066">
        <w:rPr>
          <w:spacing w:val="-10"/>
          <w:sz w:val="22"/>
          <w:szCs w:val="22"/>
        </w:rPr>
        <w:t>Цедент обязуется передать всю имеющуюся у него документацию, подтверждающую наличие прав требования, указанных в п.1.1. настоящего договора, не позднее десяти дней после оплаты Цессионарием в полном объеме стоимости данных прав требования.</w:t>
      </w:r>
    </w:p>
    <w:p w:rsidR="00081CA1" w:rsidRPr="00976066" w:rsidRDefault="00AA7802" w:rsidP="00081CA1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976066">
        <w:rPr>
          <w:spacing w:val="-10"/>
          <w:sz w:val="22"/>
          <w:szCs w:val="22"/>
        </w:rPr>
        <w:t>Цессионарий обязуется принять и оплатить 100% стоимости прав требования, указанных в п.1.1. настоящего договора, в порядке и сроки, установленные настоящим договором.</w:t>
      </w:r>
    </w:p>
    <w:p w:rsidR="00AA7802" w:rsidRPr="00976066" w:rsidRDefault="00AA7802" w:rsidP="004B2AD7">
      <w:pPr>
        <w:spacing w:after="120"/>
        <w:contextualSpacing/>
        <w:jc w:val="both"/>
        <w:rPr>
          <w:sz w:val="22"/>
          <w:szCs w:val="22"/>
        </w:rPr>
      </w:pPr>
      <w:r w:rsidRPr="00976066">
        <w:rPr>
          <w:spacing w:val="-10"/>
          <w:sz w:val="22"/>
          <w:szCs w:val="22"/>
        </w:rPr>
        <w:t xml:space="preserve">Покупатель обязан оплатить приобретенные права требования в течение тридцати дней с даты заключения договора купли-продажи </w:t>
      </w:r>
      <w:r w:rsidR="004B2AD7" w:rsidRPr="004B2AD7">
        <w:rPr>
          <w:spacing w:val="-10"/>
          <w:sz w:val="22"/>
          <w:szCs w:val="22"/>
        </w:rPr>
        <w:t>р/с 407028109</w:t>
      </w:r>
      <w:r w:rsidR="006F65E9">
        <w:rPr>
          <w:spacing w:val="-10"/>
          <w:sz w:val="22"/>
          <w:szCs w:val="22"/>
        </w:rPr>
        <w:t>13000004651 ООО «</w:t>
      </w:r>
      <w:proofErr w:type="spellStart"/>
      <w:r w:rsidR="006F65E9">
        <w:rPr>
          <w:spacing w:val="-10"/>
          <w:sz w:val="22"/>
          <w:szCs w:val="22"/>
        </w:rPr>
        <w:t>Кнаис</w:t>
      </w:r>
      <w:proofErr w:type="spellEnd"/>
      <w:r w:rsidR="006F65E9">
        <w:rPr>
          <w:spacing w:val="-10"/>
          <w:sz w:val="22"/>
          <w:szCs w:val="22"/>
        </w:rPr>
        <w:t xml:space="preserve">-Групп» в </w:t>
      </w:r>
      <w:proofErr w:type="gramStart"/>
      <w:r w:rsidR="004B2AD7" w:rsidRPr="004B2AD7">
        <w:rPr>
          <w:spacing w:val="-10"/>
          <w:sz w:val="22"/>
          <w:szCs w:val="22"/>
        </w:rPr>
        <w:t>Центрально</w:t>
      </w:r>
      <w:proofErr w:type="gramEnd"/>
      <w:r w:rsidR="004B2AD7" w:rsidRPr="004B2AD7">
        <w:rPr>
          <w:spacing w:val="-10"/>
          <w:sz w:val="22"/>
          <w:szCs w:val="22"/>
        </w:rPr>
        <w:t xml:space="preserve">–Черноземный банк ПАО Сбербанка </w:t>
      </w:r>
      <w:proofErr w:type="spellStart"/>
      <w:r w:rsidR="004B2AD7" w:rsidRPr="004B2AD7">
        <w:rPr>
          <w:spacing w:val="-10"/>
          <w:sz w:val="22"/>
          <w:szCs w:val="22"/>
        </w:rPr>
        <w:t>г.Воронеж</w:t>
      </w:r>
      <w:proofErr w:type="spellEnd"/>
      <w:r w:rsidR="004B2AD7" w:rsidRPr="004B2AD7">
        <w:rPr>
          <w:spacing w:val="-10"/>
          <w:sz w:val="22"/>
          <w:szCs w:val="22"/>
        </w:rPr>
        <w:t>, к/с 30101810600000000681, БИК 042007681</w:t>
      </w:r>
      <w:r w:rsidR="004B2AD7">
        <w:rPr>
          <w:spacing w:val="-10"/>
          <w:sz w:val="22"/>
          <w:szCs w:val="22"/>
        </w:rPr>
        <w:t>.</w:t>
      </w:r>
    </w:p>
    <w:p w:rsidR="00AA7802" w:rsidRPr="00976066" w:rsidRDefault="00AA7802" w:rsidP="00AA78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A7802" w:rsidRPr="00976066" w:rsidRDefault="00AA7802" w:rsidP="00AA7802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76066">
        <w:rPr>
          <w:b/>
          <w:sz w:val="22"/>
          <w:szCs w:val="22"/>
        </w:rPr>
        <w:t>СТОИМОСТЬ И ПОРЯДОК ОПЛАТЫ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lastRenderedPageBreak/>
        <w:t xml:space="preserve">Согласно протоколу о результатах торгов от </w:t>
      </w:r>
      <w:r w:rsidR="006F65E9">
        <w:rPr>
          <w:sz w:val="22"/>
          <w:szCs w:val="22"/>
        </w:rPr>
        <w:t>«__</w:t>
      </w:r>
      <w:proofErr w:type="gramStart"/>
      <w:r w:rsidR="006F65E9">
        <w:rPr>
          <w:sz w:val="22"/>
          <w:szCs w:val="22"/>
        </w:rPr>
        <w:t>_»_</w:t>
      </w:r>
      <w:proofErr w:type="gramEnd"/>
      <w:r w:rsidR="006F65E9">
        <w:rPr>
          <w:sz w:val="22"/>
          <w:szCs w:val="22"/>
        </w:rPr>
        <w:t>___________20</w:t>
      </w:r>
      <w:r w:rsidRPr="00976066">
        <w:rPr>
          <w:sz w:val="22"/>
          <w:szCs w:val="22"/>
        </w:rPr>
        <w:t>__ г. стоимость Имущества, указанного в п.1.1. настоящего договора составляет  ____________________ руб.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 xml:space="preserve">Задаток в сумме_______________ руб., перечисленный </w:t>
      </w:r>
      <w:proofErr w:type="gramStart"/>
      <w:r w:rsidRPr="00976066">
        <w:rPr>
          <w:spacing w:val="-10"/>
          <w:sz w:val="22"/>
          <w:szCs w:val="22"/>
        </w:rPr>
        <w:t xml:space="preserve">Цессионарием </w:t>
      </w:r>
      <w:r w:rsidRPr="00976066">
        <w:rPr>
          <w:sz w:val="22"/>
          <w:szCs w:val="22"/>
        </w:rPr>
        <w:t xml:space="preserve"> по</w:t>
      </w:r>
      <w:proofErr w:type="gramEnd"/>
      <w:r w:rsidRPr="00976066">
        <w:rPr>
          <w:sz w:val="22"/>
          <w:szCs w:val="22"/>
        </w:rPr>
        <w:t xml:space="preserve"> Договору о задатке № ____</w:t>
      </w:r>
      <w:r w:rsidR="006F65E9">
        <w:rPr>
          <w:sz w:val="22"/>
          <w:szCs w:val="22"/>
        </w:rPr>
        <w:t xml:space="preserve">  от «____»  _______________ 20</w:t>
      </w:r>
      <w:r w:rsidRPr="00976066">
        <w:rPr>
          <w:sz w:val="22"/>
          <w:szCs w:val="22"/>
        </w:rPr>
        <w:t>__ г. засчитывается в счет оплаты Имущественных прав.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36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За вы</w:t>
      </w:r>
      <w:r w:rsidR="006F65E9">
        <w:rPr>
          <w:sz w:val="22"/>
          <w:szCs w:val="22"/>
        </w:rPr>
        <w:t>четом суммы задатка Цессионарий</w:t>
      </w:r>
      <w:r w:rsidRPr="00976066">
        <w:rPr>
          <w:sz w:val="22"/>
          <w:szCs w:val="22"/>
        </w:rPr>
        <w:t xml:space="preserve"> обязан уплатить __________________ руб. Оплата суммы, указанной в п. 3.3 настоящего договора, производится Цессионарием в течение 30 (тридцати) дней со дня подписания настоящего договора путем перечисления денежных средств на расчетный счет </w:t>
      </w:r>
      <w:r w:rsidR="000B52FC" w:rsidRPr="00976066">
        <w:rPr>
          <w:spacing w:val="-10"/>
          <w:sz w:val="22"/>
          <w:szCs w:val="22"/>
        </w:rPr>
        <w:t>ООО «</w:t>
      </w:r>
      <w:proofErr w:type="spellStart"/>
      <w:r w:rsidR="004B2AD7">
        <w:rPr>
          <w:spacing w:val="-10"/>
          <w:sz w:val="22"/>
          <w:szCs w:val="22"/>
        </w:rPr>
        <w:t>Кнаис</w:t>
      </w:r>
      <w:proofErr w:type="spellEnd"/>
      <w:r w:rsidR="004B2AD7">
        <w:rPr>
          <w:spacing w:val="-10"/>
          <w:sz w:val="22"/>
          <w:szCs w:val="22"/>
        </w:rPr>
        <w:t xml:space="preserve"> Групп</w:t>
      </w:r>
      <w:r w:rsidR="000B52FC" w:rsidRPr="00976066">
        <w:rPr>
          <w:spacing w:val="-10"/>
          <w:sz w:val="22"/>
          <w:szCs w:val="22"/>
        </w:rPr>
        <w:t>».</w:t>
      </w:r>
    </w:p>
    <w:p w:rsidR="00AA7802" w:rsidRPr="00976066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ПЕРЕХОД ПРАВА ТРЕБОВАНИЯ</w:t>
      </w:r>
    </w:p>
    <w:p w:rsidR="00AA7802" w:rsidRPr="00976066" w:rsidRDefault="00AA7802" w:rsidP="00AA7802">
      <w:pPr>
        <w:numPr>
          <w:ilvl w:val="1"/>
          <w:numId w:val="3"/>
        </w:numPr>
        <w:autoSpaceDE w:val="0"/>
        <w:autoSpaceDN w:val="0"/>
        <w:adjustRightInd w:val="0"/>
        <w:ind w:firstLine="59"/>
        <w:jc w:val="both"/>
        <w:rPr>
          <w:bCs/>
          <w:sz w:val="22"/>
          <w:szCs w:val="22"/>
        </w:rPr>
      </w:pPr>
      <w:r w:rsidRPr="00976066">
        <w:rPr>
          <w:bCs/>
          <w:sz w:val="22"/>
          <w:szCs w:val="22"/>
        </w:rPr>
        <w:t>Переход прав требования осуществляется только после их полно</w:t>
      </w:r>
      <w:bookmarkStart w:id="0" w:name="_GoBack"/>
      <w:bookmarkEnd w:id="0"/>
      <w:r w:rsidRPr="00976066">
        <w:rPr>
          <w:bCs/>
          <w:sz w:val="22"/>
          <w:szCs w:val="22"/>
        </w:rPr>
        <w:t>й оплаты.</w:t>
      </w:r>
    </w:p>
    <w:p w:rsidR="00AA7802" w:rsidRPr="00976066" w:rsidRDefault="00AA7802" w:rsidP="00AA780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AA7802" w:rsidRPr="00976066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ОТВЕТСТВЕННОСТЬ СТОРОН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 xml:space="preserve">Ни одна сторона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избежать (обстоятельства непреодолимой силы). Сторона, которая не исполняет своего обязательства, обязана известить другую сторону о препятствии в 3-дневный срок с момента его возникновения и его влиянии на исполнение обязательств по настоящему договору. </w:t>
      </w:r>
    </w:p>
    <w:p w:rsidR="00AA7802" w:rsidRPr="00976066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ЗАКЛЮЧИТЕЛЬНЫЕ ПОЛОЖЕНИЯ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Споры, возникающие при исполнении настоящего договора, подлежат рассмотрению в  порядке, предусмотренном действующим законодательством РФ.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Настоящий Договор составлен в 2  экземплярах.</w:t>
      </w:r>
    </w:p>
    <w:p w:rsidR="00536066" w:rsidRPr="00976066" w:rsidRDefault="00536066" w:rsidP="0053606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6066" w:rsidRPr="00976066" w:rsidRDefault="00536066" w:rsidP="00DC71F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ПОДПИСИ СТОРОН</w:t>
      </w:r>
    </w:p>
    <w:p w:rsidR="00DC71F3" w:rsidRPr="00976066" w:rsidRDefault="00DC71F3" w:rsidP="00DC71F3">
      <w:pPr>
        <w:pStyle w:val="a6"/>
        <w:widowControl w:val="0"/>
        <w:autoSpaceDE w:val="0"/>
        <w:autoSpaceDN w:val="0"/>
        <w:adjustRightInd w:val="0"/>
        <w:spacing w:before="280"/>
        <w:ind w:left="360"/>
        <w:rPr>
          <w:b/>
          <w:bCs/>
          <w:sz w:val="22"/>
          <w:szCs w:val="22"/>
        </w:rPr>
      </w:pPr>
    </w:p>
    <w:p w:rsidR="00DC71F3" w:rsidRPr="00976066" w:rsidRDefault="00DC71F3" w:rsidP="00DC71F3">
      <w:pPr>
        <w:pStyle w:val="a6"/>
        <w:widowControl w:val="0"/>
        <w:autoSpaceDE w:val="0"/>
        <w:autoSpaceDN w:val="0"/>
        <w:adjustRightInd w:val="0"/>
        <w:spacing w:before="280"/>
        <w:ind w:left="360"/>
        <w:rPr>
          <w:b/>
          <w:bCs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156C33" w:rsidRPr="00976066" w:rsidTr="00156C33">
        <w:tc>
          <w:tcPr>
            <w:tcW w:w="5125" w:type="dxa"/>
          </w:tcPr>
          <w:p w:rsidR="00814861" w:rsidRDefault="00814861" w:rsidP="009D1740">
            <w:pPr>
              <w:spacing w:after="120"/>
              <w:contextualSpacing/>
            </w:pPr>
            <w:r w:rsidRPr="00476346">
              <w:t xml:space="preserve">ООО «КНАИС ГРУПП» </w:t>
            </w:r>
          </w:p>
          <w:p w:rsidR="00814861" w:rsidRDefault="00814861" w:rsidP="009D1740">
            <w:pPr>
              <w:spacing w:after="120"/>
              <w:contextualSpacing/>
            </w:pPr>
            <w:r w:rsidRPr="00476346">
              <w:t>ИНН 7723737180, ОГРН 1097746714284,</w:t>
            </w:r>
          </w:p>
          <w:p w:rsidR="00814861" w:rsidRDefault="00814861" w:rsidP="009D1740">
            <w:pPr>
              <w:spacing w:after="120"/>
              <w:contextualSpacing/>
            </w:pPr>
            <w:r w:rsidRPr="00476346">
              <w:t xml:space="preserve">115088 г. Москва, ул. </w:t>
            </w:r>
            <w:proofErr w:type="spellStart"/>
            <w:r w:rsidRPr="00476346">
              <w:t>Шарикоподшипниковская</w:t>
            </w:r>
            <w:proofErr w:type="spellEnd"/>
            <w:r>
              <w:t>,</w:t>
            </w:r>
            <w:r w:rsidRPr="00476346">
              <w:t xml:space="preserve"> 11, стр. 7</w:t>
            </w:r>
            <w:r>
              <w:t>.</w:t>
            </w:r>
          </w:p>
          <w:p w:rsidR="009D1740" w:rsidRPr="00976066" w:rsidRDefault="00814861" w:rsidP="009D1740">
            <w:pPr>
              <w:spacing w:after="120"/>
              <w:contextualSpacing/>
              <w:rPr>
                <w:b/>
              </w:rPr>
            </w:pPr>
            <w:r w:rsidRPr="00814861">
              <w:t>р/с 40702810913000004651 ООО «</w:t>
            </w:r>
            <w:proofErr w:type="spellStart"/>
            <w:r w:rsidRPr="00814861">
              <w:t>Кнаис</w:t>
            </w:r>
            <w:proofErr w:type="spellEnd"/>
            <w:r w:rsidRPr="00814861">
              <w:t xml:space="preserve">-Групп» в Центрально–Черноземный банк ПАО Сбербанка </w:t>
            </w:r>
            <w:proofErr w:type="spellStart"/>
            <w:r w:rsidRPr="00814861">
              <w:t>г.Воронеж</w:t>
            </w:r>
            <w:proofErr w:type="spellEnd"/>
            <w:r w:rsidRPr="00814861">
              <w:t>, к/с 30101810600000000681, БИК 042007681.</w:t>
            </w:r>
            <w:r w:rsidR="009D1740" w:rsidRPr="00976066">
              <w:br/>
            </w:r>
          </w:p>
          <w:p w:rsidR="009D1740" w:rsidRPr="00976066" w:rsidRDefault="009D1740" w:rsidP="009D1740">
            <w:pPr>
              <w:spacing w:after="120"/>
              <w:contextualSpacing/>
              <w:rPr>
                <w:b/>
              </w:rPr>
            </w:pPr>
          </w:p>
          <w:p w:rsidR="00DF65A4" w:rsidRPr="00976066" w:rsidRDefault="009D1740" w:rsidP="009D1740">
            <w:pPr>
              <w:widowControl w:val="0"/>
              <w:suppressAutoHyphens/>
              <w:spacing w:line="240" w:lineRule="atLeast"/>
              <w:jc w:val="both"/>
              <w:rPr>
                <w:bCs/>
                <w:shd w:val="clear" w:color="auto" w:fill="FFFFFF"/>
              </w:rPr>
            </w:pPr>
            <w:r w:rsidRPr="00976066">
              <w:rPr>
                <w:b/>
              </w:rPr>
              <w:t>Конк</w:t>
            </w:r>
            <w:r w:rsidR="00814861">
              <w:rPr>
                <w:b/>
              </w:rPr>
              <w:t>урсный управляющий</w:t>
            </w:r>
            <w:r w:rsidR="00814861">
              <w:rPr>
                <w:b/>
              </w:rPr>
              <w:br/>
            </w:r>
            <w:r w:rsidR="00814861">
              <w:rPr>
                <w:b/>
              </w:rPr>
              <w:br/>
            </w:r>
            <w:proofErr w:type="spellStart"/>
            <w:r w:rsidR="00814861">
              <w:rPr>
                <w:b/>
              </w:rPr>
              <w:t>Княгиницкий</w:t>
            </w:r>
            <w:proofErr w:type="spellEnd"/>
            <w:r w:rsidR="00814861">
              <w:rPr>
                <w:b/>
              </w:rPr>
              <w:t xml:space="preserve"> Л.Я</w:t>
            </w:r>
            <w:r w:rsidRPr="00976066">
              <w:rPr>
                <w:b/>
              </w:rPr>
              <w:t>. ___________________</w:t>
            </w:r>
          </w:p>
          <w:p w:rsidR="00DF65A4" w:rsidRPr="00976066" w:rsidRDefault="00DF65A4" w:rsidP="00DF65A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56C33" w:rsidRPr="00976066" w:rsidRDefault="00156C33" w:rsidP="00156C33">
            <w:pPr>
              <w:widowControl w:val="0"/>
              <w:autoSpaceDE w:val="0"/>
              <w:autoSpaceDN w:val="0"/>
              <w:adjustRightInd w:val="0"/>
              <w:spacing w:before="280"/>
              <w:jc w:val="both"/>
              <w:rPr>
                <w:b/>
                <w:bCs/>
              </w:rPr>
            </w:pPr>
          </w:p>
        </w:tc>
        <w:tc>
          <w:tcPr>
            <w:tcW w:w="5125" w:type="dxa"/>
          </w:tcPr>
          <w:p w:rsidR="00156C33" w:rsidRPr="00976066" w:rsidRDefault="00156C33" w:rsidP="00536066">
            <w:pPr>
              <w:widowControl w:val="0"/>
              <w:autoSpaceDE w:val="0"/>
              <w:autoSpaceDN w:val="0"/>
              <w:adjustRightInd w:val="0"/>
              <w:spacing w:before="280"/>
              <w:jc w:val="center"/>
              <w:rPr>
                <w:b/>
                <w:bCs/>
              </w:rPr>
            </w:pPr>
          </w:p>
        </w:tc>
      </w:tr>
    </w:tbl>
    <w:p w:rsidR="00156C33" w:rsidRPr="00976066" w:rsidRDefault="00156C33" w:rsidP="00536066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</w:p>
    <w:p w:rsidR="00156C33" w:rsidRPr="00976066" w:rsidRDefault="00156C33" w:rsidP="00536066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</w:p>
    <w:p w:rsidR="00536066" w:rsidRPr="00976066" w:rsidRDefault="00536066" w:rsidP="00536066">
      <w:pPr>
        <w:jc w:val="both"/>
        <w:rPr>
          <w:b/>
          <w:sz w:val="22"/>
          <w:szCs w:val="22"/>
        </w:rPr>
      </w:pPr>
      <w:r w:rsidRPr="00976066">
        <w:rPr>
          <w:b/>
          <w:sz w:val="22"/>
          <w:szCs w:val="22"/>
        </w:rPr>
        <w:t xml:space="preserve">Продавец: </w:t>
      </w:r>
      <w:r w:rsidRPr="00976066">
        <w:rPr>
          <w:b/>
          <w:sz w:val="22"/>
          <w:szCs w:val="22"/>
        </w:rPr>
        <w:tab/>
      </w:r>
      <w:r w:rsidRPr="00976066">
        <w:rPr>
          <w:b/>
          <w:sz w:val="22"/>
          <w:szCs w:val="22"/>
        </w:rPr>
        <w:tab/>
      </w:r>
      <w:r w:rsidRPr="00976066">
        <w:rPr>
          <w:b/>
          <w:sz w:val="22"/>
          <w:szCs w:val="22"/>
        </w:rPr>
        <w:tab/>
      </w:r>
      <w:r w:rsidRPr="00976066">
        <w:rPr>
          <w:b/>
          <w:sz w:val="22"/>
          <w:szCs w:val="22"/>
        </w:rPr>
        <w:tab/>
      </w:r>
      <w:r w:rsidRPr="00976066">
        <w:rPr>
          <w:b/>
          <w:sz w:val="22"/>
          <w:szCs w:val="22"/>
        </w:rPr>
        <w:tab/>
      </w:r>
      <w:r w:rsidRPr="00976066">
        <w:rPr>
          <w:b/>
          <w:sz w:val="22"/>
          <w:szCs w:val="22"/>
        </w:rPr>
        <w:tab/>
        <w:t xml:space="preserve">                                            Покупатель:</w:t>
      </w:r>
    </w:p>
    <w:sectPr w:rsidR="00536066" w:rsidRPr="00976066" w:rsidSect="009D1740">
      <w:pgSz w:w="11906" w:h="16838"/>
      <w:pgMar w:top="719" w:right="566" w:bottom="53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5674D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066"/>
    <w:rsid w:val="00081CA1"/>
    <w:rsid w:val="000B52FC"/>
    <w:rsid w:val="00156C33"/>
    <w:rsid w:val="00290734"/>
    <w:rsid w:val="00385CE1"/>
    <w:rsid w:val="003A4388"/>
    <w:rsid w:val="004B2AD7"/>
    <w:rsid w:val="004D382C"/>
    <w:rsid w:val="00536066"/>
    <w:rsid w:val="0064641A"/>
    <w:rsid w:val="006F65E9"/>
    <w:rsid w:val="00733AFE"/>
    <w:rsid w:val="00814861"/>
    <w:rsid w:val="00832AB4"/>
    <w:rsid w:val="008526B8"/>
    <w:rsid w:val="00976066"/>
    <w:rsid w:val="009D1740"/>
    <w:rsid w:val="00A03093"/>
    <w:rsid w:val="00A77BEB"/>
    <w:rsid w:val="00AA7802"/>
    <w:rsid w:val="00AB6371"/>
    <w:rsid w:val="00C07088"/>
    <w:rsid w:val="00C33FE8"/>
    <w:rsid w:val="00C931E8"/>
    <w:rsid w:val="00DC71F3"/>
    <w:rsid w:val="00DF65A4"/>
    <w:rsid w:val="00E64053"/>
    <w:rsid w:val="00E93BC9"/>
    <w:rsid w:val="00F84378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4131"/>
  <w15:docId w15:val="{0F82A39A-3B85-4B53-AAAE-CC47564B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0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36066"/>
    <w:pPr>
      <w:jc w:val="both"/>
    </w:pPr>
  </w:style>
  <w:style w:type="character" w:customStyle="1" w:styleId="a4">
    <w:name w:val="Основной текст Знак"/>
    <w:basedOn w:val="a0"/>
    <w:link w:val="a3"/>
    <w:rsid w:val="00536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36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15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71F3"/>
    <w:pPr>
      <w:ind w:left="720"/>
      <w:contextualSpacing/>
    </w:pPr>
  </w:style>
  <w:style w:type="paragraph" w:customStyle="1" w:styleId="ConsCell">
    <w:name w:val="ConsCell"/>
    <w:rsid w:val="00AA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2019-07-31T12:31:00Z</dcterms:created>
  <dcterms:modified xsi:type="dcterms:W3CDTF">2019-12-12T14:24:00Z</dcterms:modified>
</cp:coreProperties>
</file>