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83867">
        <w:rPr>
          <w:sz w:val="22"/>
          <w:szCs w:val="22"/>
        </w:rPr>
        <w:t>________________</w:t>
      </w:r>
      <w:bookmarkStart w:id="0" w:name="_GoBack"/>
      <w:bookmarkEnd w:id="0"/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A76580" w:rsidRPr="00A90A3C" w:rsidRDefault="00A90A3C" w:rsidP="00A76580">
      <w:pPr>
        <w:ind w:firstLine="708"/>
        <w:jc w:val="both"/>
        <w:rPr>
          <w:sz w:val="22"/>
          <w:szCs w:val="22"/>
        </w:rPr>
      </w:pPr>
      <w:r w:rsidRPr="00A90A3C">
        <w:rPr>
          <w:b/>
          <w:sz w:val="22"/>
          <w:szCs w:val="22"/>
        </w:rPr>
        <w:t>Акционерное общество «85 ремонтный завод»</w:t>
      </w:r>
      <w:r w:rsidRPr="00A90A3C">
        <w:rPr>
          <w:sz w:val="22"/>
          <w:szCs w:val="22"/>
        </w:rPr>
        <w:t xml:space="preserve"> (адрес Общества: 241031, Брянская область, город Брянск, б-р Щорса, 10, ОГРН 1093254005305; ИНН 3233502320; </w:t>
      </w:r>
      <w:proofErr w:type="gramStart"/>
      <w:r w:rsidRPr="00A90A3C">
        <w:rPr>
          <w:sz w:val="22"/>
          <w:szCs w:val="22"/>
        </w:rPr>
        <w:t xml:space="preserve">КПП 325701001, далее по тексту – «Должник», АО «85 ремонтный завод») в лице конкурсного управляющего </w:t>
      </w:r>
      <w:r w:rsidRPr="00A90A3C">
        <w:rPr>
          <w:b/>
          <w:sz w:val="22"/>
          <w:szCs w:val="22"/>
        </w:rPr>
        <w:t>Богданова Сергея Анатольевича</w:t>
      </w:r>
      <w:r w:rsidRPr="00A90A3C">
        <w:rPr>
          <w:sz w:val="22"/>
          <w:szCs w:val="22"/>
        </w:rPr>
        <w:t xml:space="preserve">, действующего на основании </w:t>
      </w:r>
      <w:proofErr w:type="spellStart"/>
      <w:r w:rsidRPr="00A90A3C">
        <w:rPr>
          <w:sz w:val="22"/>
          <w:szCs w:val="22"/>
        </w:rPr>
        <w:t>Решениея</w:t>
      </w:r>
      <w:proofErr w:type="spellEnd"/>
      <w:r w:rsidRPr="00A90A3C">
        <w:rPr>
          <w:sz w:val="22"/>
          <w:szCs w:val="22"/>
        </w:rPr>
        <w:t xml:space="preserve"> арбитражного суда Брянской области от 30.05.2019 г. (резолютивная часть от 29.05.2019 г.) по делу № А09-8003/2018, </w:t>
      </w:r>
      <w:r>
        <w:rPr>
          <w:sz w:val="22"/>
          <w:szCs w:val="22"/>
        </w:rPr>
        <w:t>именуемое в дальнейшем «Продавец» и _________________________________________</w:t>
      </w:r>
      <w:r w:rsidRPr="00A90A3C">
        <w:rPr>
          <w:sz w:val="22"/>
          <w:szCs w:val="22"/>
        </w:rPr>
        <w:t xml:space="preserve">именуемое в дальнейшем </w:t>
      </w:r>
      <w:r w:rsidR="00A76580" w:rsidRPr="00A90A3C">
        <w:rPr>
          <w:sz w:val="22"/>
          <w:szCs w:val="22"/>
        </w:rPr>
        <w:t>«Покупатель», в лице ________________________________, действующего на основании ______________, с другой стороны, совместно в дальнейшем именуемые «Стороны», заключили</w:t>
      </w:r>
      <w:proofErr w:type="gramEnd"/>
      <w:r w:rsidR="00A76580" w:rsidRPr="00A90A3C">
        <w:rPr>
          <w:sz w:val="22"/>
          <w:szCs w:val="22"/>
        </w:rPr>
        <w:t xml:space="preserve"> настоящий договор (далее - Договор) о нижеследующем:</w:t>
      </w:r>
    </w:p>
    <w:p w:rsidR="00AE6632" w:rsidRPr="00A90A3C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</w:t>
      </w:r>
      <w:r w:rsidRPr="00A90A3C">
        <w:rPr>
          <w:sz w:val="22"/>
          <w:szCs w:val="22"/>
        </w:rPr>
        <w:t xml:space="preserve">договор заключен по результатам открытых торгов </w:t>
      </w:r>
      <w:r w:rsidR="00A90A3C" w:rsidRPr="00A90A3C">
        <w:rPr>
          <w:sz w:val="22"/>
          <w:szCs w:val="22"/>
        </w:rPr>
        <w:t xml:space="preserve">по </w:t>
      </w:r>
      <w:r w:rsidR="00A90A3C" w:rsidRPr="00A90A3C">
        <w:rPr>
          <w:sz w:val="22"/>
          <w:szCs w:val="22"/>
        </w:rPr>
        <w:t>реализаци</w:t>
      </w:r>
      <w:r w:rsidR="00A90A3C" w:rsidRPr="00A90A3C">
        <w:rPr>
          <w:sz w:val="22"/>
          <w:szCs w:val="22"/>
        </w:rPr>
        <w:t>и</w:t>
      </w:r>
      <w:r w:rsidR="00A90A3C" w:rsidRPr="00A90A3C">
        <w:rPr>
          <w:sz w:val="22"/>
          <w:szCs w:val="22"/>
        </w:rPr>
        <w:t xml:space="preserve"> имущества АО «85 ремонтный завод» (адрес Общества: 241031, Брянская область, город Брянск, б-р Щорса, 10, ОГРН 1093254005305; ИНН 3233502320; </w:t>
      </w:r>
      <w:proofErr w:type="gramStart"/>
      <w:r w:rsidR="00A90A3C" w:rsidRPr="00A90A3C">
        <w:rPr>
          <w:sz w:val="22"/>
          <w:szCs w:val="22"/>
        </w:rPr>
        <w:t>КПП 325701001) путем заключения прямых договоров купли-продажи без проведения торгов в соответствии с п. 5 ст. 139 ФЗ «О несостоятельности (банкротстве)» и без проведения торгов (первых, повторных), а также продажи имущества в форме публичного предложения, в соответствии с п.4 ст. 139 ФЗ «О несостоятельности (банкротстве)»), Положением о порядке, сроках и условиях продажи имущества, принадлежащего АО «85 ремонтный завод» (далее</w:t>
      </w:r>
      <w:proofErr w:type="gramEnd"/>
      <w:r w:rsidR="00A90A3C" w:rsidRPr="00A90A3C">
        <w:rPr>
          <w:sz w:val="22"/>
          <w:szCs w:val="22"/>
        </w:rPr>
        <w:t xml:space="preserve"> по тексту «Положение»)</w:t>
      </w:r>
      <w:r w:rsidRPr="00A90A3C">
        <w:rPr>
          <w:sz w:val="22"/>
          <w:szCs w:val="22"/>
        </w:rPr>
        <w:t>,  на условиях, изложен</w:t>
      </w:r>
      <w:r w:rsidR="00A90A3C" w:rsidRPr="00A90A3C">
        <w:rPr>
          <w:sz w:val="22"/>
          <w:szCs w:val="22"/>
        </w:rPr>
        <w:t xml:space="preserve">ных в информационном сообщении </w:t>
      </w:r>
      <w:r w:rsidRPr="00A90A3C">
        <w:rPr>
          <w:sz w:val="22"/>
          <w:szCs w:val="22"/>
        </w:rPr>
        <w:t>в Едином</w:t>
      </w:r>
      <w:r w:rsidRPr="00EB1A75">
        <w:rPr>
          <w:sz w:val="22"/>
          <w:szCs w:val="22"/>
        </w:rPr>
        <w:t xml:space="preserve">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CE1976" w:rsidRPr="00512961" w:rsidRDefault="004650FF" w:rsidP="00A76580">
      <w:pPr>
        <w:numPr>
          <w:ilvl w:val="1"/>
          <w:numId w:val="1"/>
        </w:numPr>
        <w:tabs>
          <w:tab w:val="clear" w:pos="786"/>
          <w:tab w:val="num" w:pos="426"/>
        </w:tabs>
        <w:ind w:left="426"/>
        <w:jc w:val="both"/>
        <w:rPr>
          <w:sz w:val="22"/>
          <w:szCs w:val="22"/>
        </w:rPr>
      </w:pPr>
      <w:r w:rsidRPr="00512961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512961">
        <w:rPr>
          <w:sz w:val="22"/>
          <w:szCs w:val="22"/>
        </w:rPr>
        <w:t>го договора следующ</w:t>
      </w:r>
      <w:r w:rsidR="0014480B" w:rsidRPr="00512961">
        <w:rPr>
          <w:sz w:val="22"/>
          <w:szCs w:val="22"/>
        </w:rPr>
        <w:t xml:space="preserve">ее имущество: </w:t>
      </w:r>
      <w:r w:rsidR="00A90A3C">
        <w:rPr>
          <w:sz w:val="22"/>
          <w:szCs w:val="22"/>
        </w:rPr>
        <w:t>____________________________________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0E4FE8">
        <w:rPr>
          <w:sz w:val="22"/>
          <w:szCs w:val="22"/>
        </w:rPr>
        <w:t xml:space="preserve"> </w:t>
      </w:r>
      <w:proofErr w:type="gramStart"/>
      <w:r w:rsidRPr="000E4FE8">
        <w:rPr>
          <w:sz w:val="22"/>
          <w:szCs w:val="22"/>
        </w:rPr>
        <w:t>открытии</w:t>
      </w:r>
      <w:proofErr w:type="gramEnd"/>
      <w:r w:rsidRPr="000E4FE8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CE1976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0E4FE8">
        <w:rPr>
          <w:sz w:val="22"/>
          <w:szCs w:val="22"/>
        </w:rPr>
        <w:t xml:space="preserve"> </w:t>
      </w:r>
      <w:r w:rsidRPr="00CE1976">
        <w:rPr>
          <w:sz w:val="22"/>
          <w:szCs w:val="22"/>
        </w:rPr>
        <w:t xml:space="preserve">_________ (_____________) </w:t>
      </w:r>
      <w:proofErr w:type="gramEnd"/>
      <w:r w:rsidRPr="00CE1976">
        <w:rPr>
          <w:sz w:val="22"/>
          <w:szCs w:val="22"/>
        </w:rPr>
        <w:t>рублей ___ копеек. Покупателем для участия в открытых торгах внесен задаток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 xml:space="preserve">рублей ___ копеек, который засчитывается в счет частичной оплаты за </w:t>
      </w:r>
      <w:r w:rsidR="00AE6632" w:rsidRPr="00CE1976">
        <w:rPr>
          <w:sz w:val="22"/>
          <w:szCs w:val="22"/>
        </w:rPr>
        <w:t>И</w:t>
      </w:r>
      <w:r w:rsidRPr="00CE1976">
        <w:rPr>
          <w:sz w:val="22"/>
          <w:szCs w:val="22"/>
        </w:rPr>
        <w:t xml:space="preserve">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976">
        <w:rPr>
          <w:sz w:val="22"/>
          <w:szCs w:val="22"/>
        </w:rPr>
        <w:t>Оплата оставшейся денежной суммы в размере</w:t>
      </w:r>
      <w:proofErr w:type="gramStart"/>
      <w:r w:rsidRPr="00CE1976">
        <w:rPr>
          <w:sz w:val="22"/>
          <w:szCs w:val="22"/>
        </w:rPr>
        <w:t xml:space="preserve"> _________ (_____________) </w:t>
      </w:r>
      <w:proofErr w:type="gramEnd"/>
      <w:r w:rsidRPr="00CE1976">
        <w:rPr>
          <w:sz w:val="22"/>
          <w:szCs w:val="22"/>
        </w:rPr>
        <w:t>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 xml:space="preserve">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</w:t>
      </w:r>
      <w:proofErr w:type="gramStart"/>
      <w:r w:rsidRPr="000E4FE8">
        <w:rPr>
          <w:sz w:val="22"/>
          <w:szCs w:val="22"/>
        </w:rPr>
        <w:t>оплатить стоимость имущества</w:t>
      </w:r>
      <w:proofErr w:type="gramEnd"/>
      <w:r w:rsidRPr="000E4FE8">
        <w:rPr>
          <w:sz w:val="22"/>
          <w:szCs w:val="22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A90A3C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 xml:space="preserve"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F76646" w:rsidRPr="006D06BF" w:rsidTr="00512961">
        <w:trPr>
          <w:trHeight w:val="2928"/>
        </w:trPr>
        <w:tc>
          <w:tcPr>
            <w:tcW w:w="4962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lastRenderedPageBreak/>
              <w:t>ПРОДАВЕЦ:</w:t>
            </w:r>
          </w:p>
          <w:p w:rsidR="00A90A3C" w:rsidRPr="00A90A3C" w:rsidRDefault="00A90A3C" w:rsidP="00A90A3C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Акционерное общество «85 ремонтный завод» 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ОГРН 1093254005305; 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ИНН 3233502320; КПП 325701001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241031, Брянская область, город Брянск, б-р Щорса, 10, 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proofErr w:type="gramStart"/>
            <w:r w:rsidRPr="00A90A3C">
              <w:rPr>
                <w:sz w:val="22"/>
                <w:szCs w:val="22"/>
              </w:rPr>
              <w:t>р</w:t>
            </w:r>
            <w:proofErr w:type="gramEnd"/>
            <w:r w:rsidRPr="00A90A3C">
              <w:rPr>
                <w:sz w:val="22"/>
                <w:szCs w:val="22"/>
              </w:rPr>
              <w:t>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40702810208000006605 в ПАО «СБЕРБАНК»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БИК 041501601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30101810400000000601</w:t>
            </w: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</w:p>
          <w:p w:rsidR="00A90A3C" w:rsidRPr="00A90A3C" w:rsidRDefault="00A90A3C" w:rsidP="00A90A3C">
            <w:pPr>
              <w:rPr>
                <w:sz w:val="22"/>
                <w:szCs w:val="22"/>
              </w:rPr>
            </w:pPr>
          </w:p>
          <w:p w:rsidR="00A90A3C" w:rsidRPr="00A90A3C" w:rsidRDefault="00A90A3C" w:rsidP="00A90A3C">
            <w:pPr>
              <w:jc w:val="center"/>
              <w:rPr>
                <w:b/>
                <w:sz w:val="22"/>
                <w:szCs w:val="22"/>
              </w:rPr>
            </w:pPr>
          </w:p>
          <w:p w:rsidR="00A90A3C" w:rsidRPr="00A90A3C" w:rsidRDefault="00A90A3C" w:rsidP="00A90A3C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Конкурсный управляющий</w:t>
            </w:r>
          </w:p>
          <w:p w:rsidR="00A90A3C" w:rsidRPr="00A90A3C" w:rsidRDefault="00A90A3C" w:rsidP="00A90A3C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АО «85 ремонтный завод» </w:t>
            </w:r>
          </w:p>
          <w:p w:rsidR="00A90A3C" w:rsidRPr="00A90A3C" w:rsidRDefault="00A90A3C" w:rsidP="00A90A3C">
            <w:pPr>
              <w:jc w:val="center"/>
              <w:rPr>
                <w:b/>
                <w:sz w:val="22"/>
                <w:szCs w:val="22"/>
              </w:rPr>
            </w:pPr>
          </w:p>
          <w:p w:rsidR="00A90A3C" w:rsidRPr="00A90A3C" w:rsidRDefault="00A90A3C" w:rsidP="00A90A3C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__________________/ Богданов С.А./</w:t>
            </w:r>
          </w:p>
          <w:p w:rsidR="00A90A3C" w:rsidRPr="00F3070B" w:rsidRDefault="00A90A3C" w:rsidP="00A90A3C">
            <w:pPr>
              <w:jc w:val="center"/>
            </w:pPr>
          </w:p>
          <w:p w:rsidR="00F76646" w:rsidRPr="006D06BF" w:rsidRDefault="00A90A3C" w:rsidP="00A90A3C">
            <w:pPr>
              <w:rPr>
                <w:rStyle w:val="paragraph"/>
                <w:bCs/>
                <w:iCs/>
                <w:sz w:val="24"/>
                <w:szCs w:val="24"/>
              </w:rPr>
            </w:pPr>
            <w:r w:rsidRPr="00F3070B">
              <w:t>М.П.</w:t>
            </w:r>
          </w:p>
        </w:tc>
        <w:tc>
          <w:tcPr>
            <w:tcW w:w="4643" w:type="dxa"/>
          </w:tcPr>
          <w:p w:rsidR="00F76646" w:rsidRPr="006D06BF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6D06BF">
              <w:rPr>
                <w:b/>
                <w:sz w:val="24"/>
                <w:szCs w:val="24"/>
              </w:rPr>
              <w:t>ПОКУПАТЕЛЬ:</w:t>
            </w: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6D06BF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Default="00F76646" w:rsidP="004650FF">
      <w:pPr>
        <w:rPr>
          <w:b/>
          <w:sz w:val="22"/>
          <w:szCs w:val="22"/>
        </w:rPr>
      </w:pPr>
    </w:p>
    <w:p w:rsidR="00F76646" w:rsidRPr="000E4FE8" w:rsidRDefault="00F76646" w:rsidP="004650FF">
      <w:pPr>
        <w:rPr>
          <w:b/>
          <w:sz w:val="22"/>
          <w:szCs w:val="22"/>
        </w:rPr>
      </w:pPr>
    </w:p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676A3F" w:rsidRDefault="00676A3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sectPr w:rsidR="001B2F69" w:rsidSect="00F76646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46" w:rsidRDefault="00F76646">
      <w:r>
        <w:separator/>
      </w:r>
    </w:p>
  </w:endnote>
  <w:endnote w:type="continuationSeparator" w:id="0">
    <w:p w:rsidR="00F76646" w:rsidRDefault="00F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46" w:rsidRDefault="00F76646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F76646">
      <w:trPr>
        <w:trHeight w:val="422"/>
      </w:trPr>
      <w:tc>
        <w:tcPr>
          <w:tcW w:w="4962" w:type="dxa"/>
        </w:tcPr>
        <w:p w:rsidR="00F76646" w:rsidRDefault="00F76646" w:rsidP="00A90A3C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A90A3C">
            <w:rPr>
              <w:sz w:val="22"/>
              <w:szCs w:val="22"/>
            </w:rPr>
            <w:t>Богданов С.А</w:t>
          </w:r>
          <w:r>
            <w:rPr>
              <w:sz w:val="22"/>
              <w:szCs w:val="22"/>
            </w:rPr>
            <w:t xml:space="preserve">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F76646" w:rsidRDefault="00F76646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F76646" w:rsidRDefault="00F766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46" w:rsidRDefault="00F76646">
      <w:r>
        <w:separator/>
      </w:r>
    </w:p>
  </w:footnote>
  <w:footnote w:type="continuationSeparator" w:id="0">
    <w:p w:rsidR="00F76646" w:rsidRDefault="00F7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4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5"/>
  </w:num>
  <w:num w:numId="22">
    <w:abstractNumId w:val="22"/>
  </w:num>
  <w:num w:numId="23">
    <w:abstractNumId w:val="0"/>
  </w:num>
  <w:num w:numId="24">
    <w:abstractNumId w:val="32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E4FE8"/>
    <w:rsid w:val="00116D1B"/>
    <w:rsid w:val="0014480B"/>
    <w:rsid w:val="001B2F69"/>
    <w:rsid w:val="002060EB"/>
    <w:rsid w:val="002A6C69"/>
    <w:rsid w:val="002B4974"/>
    <w:rsid w:val="00385E8F"/>
    <w:rsid w:val="004200F0"/>
    <w:rsid w:val="00420E4C"/>
    <w:rsid w:val="00435532"/>
    <w:rsid w:val="004650FF"/>
    <w:rsid w:val="0047244B"/>
    <w:rsid w:val="004D6C2D"/>
    <w:rsid w:val="00512961"/>
    <w:rsid w:val="00676A3F"/>
    <w:rsid w:val="00770FDD"/>
    <w:rsid w:val="0080584F"/>
    <w:rsid w:val="00937F12"/>
    <w:rsid w:val="009A0DE2"/>
    <w:rsid w:val="00A0383A"/>
    <w:rsid w:val="00A216BF"/>
    <w:rsid w:val="00A76580"/>
    <w:rsid w:val="00A90A3C"/>
    <w:rsid w:val="00AA6681"/>
    <w:rsid w:val="00AE6632"/>
    <w:rsid w:val="00B94333"/>
    <w:rsid w:val="00C83867"/>
    <w:rsid w:val="00CE1976"/>
    <w:rsid w:val="00D03565"/>
    <w:rsid w:val="00D24998"/>
    <w:rsid w:val="00D65F63"/>
    <w:rsid w:val="00D96849"/>
    <w:rsid w:val="00DA0929"/>
    <w:rsid w:val="00E210B3"/>
    <w:rsid w:val="00EB1A75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0357-DED3-47FF-9A11-C94628A2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20</cp:revision>
  <cp:lastPrinted>2016-11-30T12:29:00Z</cp:lastPrinted>
  <dcterms:created xsi:type="dcterms:W3CDTF">2016-02-12T10:32:00Z</dcterms:created>
  <dcterms:modified xsi:type="dcterms:W3CDTF">2019-11-27T12:11:00Z</dcterms:modified>
</cp:coreProperties>
</file>