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B4" w:rsidRPr="002731CF" w:rsidRDefault="003B42B4" w:rsidP="003B42B4">
      <w:pPr>
        <w:tabs>
          <w:tab w:val="left" w:pos="7920"/>
        </w:tabs>
        <w:jc w:val="center"/>
        <w:rPr>
          <w:b/>
          <w:bCs/>
          <w:sz w:val="22"/>
          <w:szCs w:val="22"/>
        </w:rPr>
      </w:pPr>
      <w:r w:rsidRPr="002731CF">
        <w:rPr>
          <w:b/>
          <w:bCs/>
          <w:sz w:val="22"/>
          <w:szCs w:val="22"/>
        </w:rPr>
        <w:t xml:space="preserve">Договор № </w:t>
      </w:r>
      <w:r w:rsidR="00352283">
        <w:rPr>
          <w:b/>
          <w:bCs/>
          <w:sz w:val="22"/>
          <w:szCs w:val="22"/>
        </w:rPr>
        <w:t>_____</w:t>
      </w:r>
    </w:p>
    <w:p w:rsidR="00BF51DC" w:rsidRPr="002731CF" w:rsidRDefault="003B42B4" w:rsidP="003B42B4">
      <w:pPr>
        <w:tabs>
          <w:tab w:val="left" w:pos="7920"/>
        </w:tabs>
        <w:spacing w:after="120"/>
        <w:jc w:val="center"/>
        <w:rPr>
          <w:b/>
          <w:bCs/>
          <w:sz w:val="22"/>
          <w:szCs w:val="22"/>
        </w:rPr>
      </w:pPr>
      <w:r w:rsidRPr="002731CF">
        <w:rPr>
          <w:b/>
          <w:bCs/>
          <w:sz w:val="22"/>
          <w:szCs w:val="22"/>
        </w:rPr>
        <w:t xml:space="preserve">купли-продажи </w:t>
      </w:r>
      <w:r w:rsidR="00D021DA" w:rsidRPr="002731CF">
        <w:rPr>
          <w:b/>
          <w:bCs/>
          <w:sz w:val="22"/>
          <w:szCs w:val="22"/>
        </w:rPr>
        <w:t>транспортного средства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29B" w:rsidRPr="002731CF" w:rsidTr="00EE4B39">
        <w:tc>
          <w:tcPr>
            <w:tcW w:w="4927" w:type="dxa"/>
          </w:tcPr>
          <w:p w:rsidR="003B42B4" w:rsidRPr="002731CF" w:rsidRDefault="003B42B4" w:rsidP="00EE4B39">
            <w:pPr>
              <w:rPr>
                <w:b/>
              </w:rPr>
            </w:pPr>
            <w:r w:rsidRPr="002731CF">
              <w:rPr>
                <w:b/>
              </w:rPr>
              <w:t>г. Уссурийск,</w:t>
            </w:r>
          </w:p>
          <w:p w:rsidR="003B42B4" w:rsidRPr="002731CF" w:rsidRDefault="003B42B4" w:rsidP="00FC3375">
            <w:pPr>
              <w:spacing w:after="240"/>
              <w:rPr>
                <w:b/>
              </w:rPr>
            </w:pPr>
            <w:r w:rsidRPr="002731CF">
              <w:rPr>
                <w:b/>
              </w:rPr>
              <w:t>Приморский край</w:t>
            </w:r>
          </w:p>
        </w:tc>
        <w:tc>
          <w:tcPr>
            <w:tcW w:w="4927" w:type="dxa"/>
          </w:tcPr>
          <w:p w:rsidR="003B42B4" w:rsidRPr="002731CF" w:rsidRDefault="003B42B4" w:rsidP="00EE4B39">
            <w:pPr>
              <w:jc w:val="right"/>
            </w:pPr>
          </w:p>
          <w:p w:rsidR="003B42B4" w:rsidRPr="002731CF" w:rsidRDefault="00352283" w:rsidP="00352283">
            <w:pPr>
              <w:spacing w:after="240"/>
              <w:jc w:val="right"/>
              <w:rPr>
                <w:b/>
              </w:rPr>
            </w:pPr>
            <w:r>
              <w:rPr>
                <w:b/>
              </w:rPr>
              <w:t>«___»________________</w:t>
            </w:r>
            <w:r w:rsidR="00535CFE" w:rsidRPr="002731CF">
              <w:rPr>
                <w:b/>
              </w:rPr>
              <w:t xml:space="preserve"> </w:t>
            </w:r>
            <w:r w:rsidR="003B42B4" w:rsidRPr="002731CF">
              <w:rPr>
                <w:b/>
              </w:rPr>
              <w:t>201</w:t>
            </w:r>
            <w:r w:rsidR="002731CF" w:rsidRPr="002731CF">
              <w:rPr>
                <w:b/>
              </w:rPr>
              <w:t>8</w:t>
            </w:r>
            <w:r w:rsidR="003B42B4" w:rsidRPr="002731CF">
              <w:rPr>
                <w:b/>
              </w:rPr>
              <w:t xml:space="preserve"> г.</w:t>
            </w:r>
          </w:p>
        </w:tc>
      </w:tr>
    </w:tbl>
    <w:p w:rsidR="003B42B4" w:rsidRPr="002731CF" w:rsidRDefault="003B42B4" w:rsidP="003B42B4">
      <w:pPr>
        <w:ind w:firstLine="709"/>
        <w:jc w:val="both"/>
        <w:rPr>
          <w:sz w:val="22"/>
          <w:szCs w:val="22"/>
        </w:rPr>
      </w:pPr>
      <w:r w:rsidRPr="002731CF">
        <w:rPr>
          <w:b/>
          <w:sz w:val="22"/>
          <w:szCs w:val="22"/>
        </w:rPr>
        <w:t>Закрытое акционерное общество «Тихоокеанская мостостроительная компания», именуемое в дальнейшем «Продавец»,</w:t>
      </w:r>
      <w:r w:rsidRPr="002731CF">
        <w:rPr>
          <w:sz w:val="22"/>
          <w:szCs w:val="22"/>
        </w:rPr>
        <w:t xml:space="preserve"> в лице Конкурсного управляющего Леташ</w:t>
      </w:r>
      <w:r w:rsidR="00D021DA" w:rsidRPr="002731CF">
        <w:rPr>
          <w:sz w:val="22"/>
          <w:szCs w:val="22"/>
        </w:rPr>
        <w:t>а</w:t>
      </w:r>
      <w:r w:rsidRPr="002731CF">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2731CF" w:rsidRDefault="00352283" w:rsidP="0083434F">
      <w:pPr>
        <w:autoSpaceDE w:val="0"/>
        <w:autoSpaceDN w:val="0"/>
        <w:adjustRightInd w:val="0"/>
        <w:ind w:firstLine="709"/>
        <w:jc w:val="both"/>
        <w:rPr>
          <w:sz w:val="22"/>
          <w:szCs w:val="22"/>
        </w:rPr>
      </w:pPr>
      <w:r w:rsidRPr="00352283">
        <w:rPr>
          <w:rFonts w:eastAsia="Calibri"/>
          <w:sz w:val="22"/>
          <w:szCs w:val="22"/>
          <w:lang w:eastAsia="en-US"/>
        </w:rPr>
        <w:t>__________________</w:t>
      </w:r>
      <w:r>
        <w:rPr>
          <w:rFonts w:eastAsia="Calibri"/>
          <w:sz w:val="22"/>
          <w:szCs w:val="22"/>
          <w:lang w:eastAsia="en-US"/>
        </w:rPr>
        <w:t>_______________________</w:t>
      </w:r>
      <w:r w:rsidRPr="00352283">
        <w:rPr>
          <w:rFonts w:eastAsia="Calibri"/>
          <w:sz w:val="22"/>
          <w:szCs w:val="22"/>
          <w:lang w:eastAsia="en-US"/>
        </w:rPr>
        <w:t>, в лице ___________________, действующего на основании_________________________</w:t>
      </w:r>
      <w:r>
        <w:rPr>
          <w:rFonts w:eastAsia="Calibri"/>
          <w:b/>
          <w:sz w:val="22"/>
          <w:szCs w:val="22"/>
          <w:lang w:eastAsia="en-US"/>
        </w:rPr>
        <w:t>именуемый</w:t>
      </w:r>
      <w:r w:rsidR="002731CF" w:rsidRPr="002731CF">
        <w:rPr>
          <w:rFonts w:eastAsia="Calibri"/>
          <w:b/>
          <w:sz w:val="22"/>
          <w:szCs w:val="22"/>
          <w:lang w:eastAsia="en-US"/>
        </w:rPr>
        <w:t xml:space="preserve"> в дальнейшем «Покупатель»,</w:t>
      </w:r>
      <w:r w:rsidR="002731CF" w:rsidRPr="002731CF">
        <w:rPr>
          <w:rFonts w:eastAsia="Calibri"/>
          <w:sz w:val="22"/>
          <w:szCs w:val="22"/>
          <w:lang w:eastAsia="en-US"/>
        </w:rPr>
        <w:t xml:space="preserve"> </w:t>
      </w:r>
      <w:r w:rsidR="002731CF" w:rsidRPr="002731CF">
        <w:rPr>
          <w:sz w:val="22"/>
          <w:szCs w:val="22"/>
        </w:rPr>
        <w:t>с другой Стороны, а вместе именуемые «Стороны», заключили настоящий Договор о нижеследующем.</w:t>
      </w:r>
    </w:p>
    <w:p w:rsidR="002641DE" w:rsidRPr="002731CF" w:rsidRDefault="002641DE" w:rsidP="002641DE">
      <w:pPr>
        <w:spacing w:before="240" w:after="120"/>
        <w:jc w:val="center"/>
        <w:rPr>
          <w:b/>
          <w:sz w:val="22"/>
          <w:szCs w:val="22"/>
        </w:rPr>
      </w:pPr>
      <w:r w:rsidRPr="002731CF">
        <w:rPr>
          <w:b/>
          <w:sz w:val="22"/>
          <w:szCs w:val="22"/>
        </w:rPr>
        <w:t>1. Предмет договора</w:t>
      </w:r>
    </w:p>
    <w:p w:rsidR="002641DE" w:rsidRPr="002731CF" w:rsidRDefault="002641DE" w:rsidP="007A6E33">
      <w:pPr>
        <w:spacing w:after="60"/>
        <w:ind w:firstLine="709"/>
        <w:jc w:val="both"/>
        <w:rPr>
          <w:sz w:val="22"/>
          <w:szCs w:val="22"/>
        </w:rPr>
      </w:pPr>
      <w:r w:rsidRPr="002731CF">
        <w:rPr>
          <w:sz w:val="22"/>
          <w:szCs w:val="22"/>
        </w:rPr>
        <w:t>1.1. На основании Протокола о результатах торгов</w:t>
      </w:r>
      <w:r w:rsidR="00B012A3" w:rsidRPr="002731CF">
        <w:rPr>
          <w:sz w:val="22"/>
          <w:szCs w:val="22"/>
        </w:rPr>
        <w:t xml:space="preserve"> </w:t>
      </w:r>
      <w:r w:rsidR="00D430B4" w:rsidRPr="002731CF">
        <w:rPr>
          <w:sz w:val="22"/>
          <w:szCs w:val="22"/>
        </w:rPr>
        <w:t xml:space="preserve">в форме </w:t>
      </w:r>
      <w:r w:rsidR="00A40A33" w:rsidRPr="002731CF">
        <w:rPr>
          <w:sz w:val="22"/>
          <w:szCs w:val="22"/>
        </w:rPr>
        <w:t>публично</w:t>
      </w:r>
      <w:r w:rsidR="00D430B4" w:rsidRPr="002731CF">
        <w:rPr>
          <w:sz w:val="22"/>
          <w:szCs w:val="22"/>
        </w:rPr>
        <w:t>го</w:t>
      </w:r>
      <w:r w:rsidR="00A40A33" w:rsidRPr="002731CF">
        <w:rPr>
          <w:sz w:val="22"/>
          <w:szCs w:val="22"/>
        </w:rPr>
        <w:t xml:space="preserve"> предложени</w:t>
      </w:r>
      <w:r w:rsidR="00D430B4" w:rsidRPr="002731CF">
        <w:rPr>
          <w:sz w:val="22"/>
          <w:szCs w:val="22"/>
        </w:rPr>
        <w:t>я</w:t>
      </w:r>
      <w:r w:rsidR="00DC2669" w:rsidRPr="002731CF">
        <w:rPr>
          <w:sz w:val="22"/>
          <w:szCs w:val="22"/>
        </w:rPr>
        <w:t xml:space="preserve"> </w:t>
      </w:r>
      <w:r w:rsidR="008D1AA5" w:rsidRPr="002731CF">
        <w:rPr>
          <w:sz w:val="22"/>
          <w:szCs w:val="22"/>
        </w:rPr>
        <w:t xml:space="preserve">№ </w:t>
      </w:r>
      <w:r w:rsidR="00352283">
        <w:rPr>
          <w:sz w:val="22"/>
          <w:szCs w:val="22"/>
        </w:rPr>
        <w:t xml:space="preserve">_____ </w:t>
      </w:r>
      <w:r w:rsidR="00522E0A" w:rsidRPr="002731CF">
        <w:rPr>
          <w:sz w:val="22"/>
          <w:szCs w:val="22"/>
        </w:rPr>
        <w:t xml:space="preserve">от </w:t>
      </w:r>
      <w:r w:rsidR="00352283">
        <w:rPr>
          <w:sz w:val="22"/>
          <w:szCs w:val="22"/>
        </w:rPr>
        <w:t>«__»________</w:t>
      </w:r>
      <w:r w:rsidR="008D1AA5" w:rsidRPr="002731CF">
        <w:rPr>
          <w:sz w:val="22"/>
          <w:szCs w:val="22"/>
        </w:rPr>
        <w:t>201</w:t>
      </w:r>
      <w:r w:rsidR="002731CF" w:rsidRPr="002731CF">
        <w:rPr>
          <w:sz w:val="22"/>
          <w:szCs w:val="22"/>
        </w:rPr>
        <w:t>8</w:t>
      </w:r>
      <w:r w:rsidRPr="002731CF">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2731CF">
        <w:rPr>
          <w:sz w:val="22"/>
          <w:szCs w:val="22"/>
        </w:rPr>
        <w:t>–</w:t>
      </w:r>
      <w:r w:rsidRPr="002731CF">
        <w:rPr>
          <w:sz w:val="22"/>
          <w:szCs w:val="22"/>
        </w:rPr>
        <w:t xml:space="preserve"> принять </w:t>
      </w:r>
      <w:r w:rsidR="00EA5CAD" w:rsidRPr="002731CF">
        <w:rPr>
          <w:sz w:val="22"/>
          <w:szCs w:val="22"/>
        </w:rPr>
        <w:t xml:space="preserve">и оплатить </w:t>
      </w:r>
      <w:r w:rsidR="00DC2669" w:rsidRPr="002731CF">
        <w:rPr>
          <w:sz w:val="22"/>
          <w:szCs w:val="22"/>
        </w:rPr>
        <w:t xml:space="preserve">транспортное средство </w:t>
      </w:r>
      <w:r w:rsidR="003B34CC" w:rsidRPr="002731CF">
        <w:rPr>
          <w:sz w:val="22"/>
          <w:szCs w:val="22"/>
        </w:rPr>
        <w:t>(далее – ТС)</w:t>
      </w:r>
      <w:r w:rsidR="00EA5CAD" w:rsidRPr="002731CF">
        <w:rPr>
          <w:sz w:val="22"/>
          <w:szCs w:val="22"/>
        </w:rPr>
        <w:t>, а именно:</w:t>
      </w:r>
    </w:p>
    <w:tbl>
      <w:tblPr>
        <w:tblStyle w:val="ad"/>
        <w:tblW w:w="0" w:type="auto"/>
        <w:tblLook w:val="04A0"/>
      </w:tblPr>
      <w:tblGrid>
        <w:gridCol w:w="4503"/>
        <w:gridCol w:w="5351"/>
      </w:tblGrid>
      <w:tr w:rsidR="0040629B" w:rsidRPr="00352283" w:rsidTr="008F1D95">
        <w:tc>
          <w:tcPr>
            <w:tcW w:w="4503" w:type="dxa"/>
          </w:tcPr>
          <w:p w:rsidR="00BB3CD1" w:rsidRPr="002731CF" w:rsidRDefault="00BB3CD1" w:rsidP="008F1D95">
            <w:pPr>
              <w:jc w:val="both"/>
            </w:pPr>
            <w:r w:rsidRPr="002731CF">
              <w:t xml:space="preserve">Наименование и марка </w:t>
            </w:r>
            <w:r w:rsidR="00352283">
              <w:t>ТС</w:t>
            </w:r>
          </w:p>
        </w:tc>
        <w:tc>
          <w:tcPr>
            <w:tcW w:w="5351" w:type="dxa"/>
          </w:tcPr>
          <w:p w:rsidR="00BB3CD1" w:rsidRPr="00885B6C" w:rsidRDefault="00352283" w:rsidP="00352283">
            <w:pPr>
              <w:jc w:val="both"/>
              <w:rPr>
                <w:lang w:val="en-US"/>
              </w:rPr>
            </w:pPr>
            <w:r w:rsidRPr="00885B6C">
              <w:rPr>
                <w:bCs/>
                <w:spacing w:val="-6"/>
                <w:lang w:val="en-US"/>
              </w:rPr>
              <w:t>Toyota Land Cruiser GRJ120L-GKAEKW</w:t>
            </w:r>
            <w:r w:rsidRPr="00885B6C">
              <w:rPr>
                <w:lang w:val="en-US"/>
              </w:rPr>
              <w:t xml:space="preserve"> </w:t>
            </w:r>
          </w:p>
        </w:tc>
      </w:tr>
      <w:tr w:rsidR="0040629B" w:rsidRPr="002731CF" w:rsidTr="008F1D95">
        <w:tc>
          <w:tcPr>
            <w:tcW w:w="4503" w:type="dxa"/>
          </w:tcPr>
          <w:p w:rsidR="00BB3CD1" w:rsidRPr="002731CF" w:rsidRDefault="00BB3CD1" w:rsidP="008F1D95">
            <w:pPr>
              <w:jc w:val="both"/>
              <w:rPr>
                <w:lang w:val="en-US"/>
              </w:rPr>
            </w:pPr>
            <w:r w:rsidRPr="002731CF">
              <w:t>Идентификационный номер (VIN)</w:t>
            </w:r>
          </w:p>
        </w:tc>
        <w:tc>
          <w:tcPr>
            <w:tcW w:w="5351" w:type="dxa"/>
          </w:tcPr>
          <w:p w:rsidR="00BB3CD1" w:rsidRPr="00352283" w:rsidRDefault="00352283" w:rsidP="00746E24">
            <w:pPr>
              <w:jc w:val="both"/>
            </w:pPr>
            <w:r>
              <w:rPr>
                <w:lang w:val="en-US"/>
              </w:rPr>
              <w:t>JTEBU29J305147710</w:t>
            </w:r>
          </w:p>
        </w:tc>
      </w:tr>
      <w:tr w:rsidR="0040629B" w:rsidRPr="002731CF" w:rsidTr="008F1D95">
        <w:tc>
          <w:tcPr>
            <w:tcW w:w="4503" w:type="dxa"/>
          </w:tcPr>
          <w:p w:rsidR="00BB3CD1" w:rsidRPr="002731CF" w:rsidRDefault="00BB3CD1" w:rsidP="008F1D95">
            <w:pPr>
              <w:jc w:val="both"/>
            </w:pPr>
            <w:r w:rsidRPr="002731CF">
              <w:t>Государственный регистрационный знак</w:t>
            </w:r>
          </w:p>
        </w:tc>
        <w:tc>
          <w:tcPr>
            <w:tcW w:w="5351" w:type="dxa"/>
          </w:tcPr>
          <w:p w:rsidR="00BB3CD1" w:rsidRPr="002731CF" w:rsidRDefault="00352283" w:rsidP="008F1D95">
            <w:pPr>
              <w:jc w:val="both"/>
              <w:rPr>
                <w:lang w:val="en-GB"/>
              </w:rPr>
            </w:pPr>
            <w:r>
              <w:t>М 431 УВ</w:t>
            </w:r>
            <w:r w:rsidR="00A72D71" w:rsidRPr="002731CF">
              <w:t xml:space="preserve"> 125 </w:t>
            </w:r>
            <w:r w:rsidR="00A72D71" w:rsidRPr="002731CF">
              <w:rPr>
                <w:lang w:val="en-GB"/>
              </w:rPr>
              <w:t>RUS</w:t>
            </w:r>
          </w:p>
        </w:tc>
      </w:tr>
      <w:tr w:rsidR="0040629B" w:rsidRPr="002731CF" w:rsidTr="008F1D95">
        <w:tc>
          <w:tcPr>
            <w:tcW w:w="4503" w:type="dxa"/>
          </w:tcPr>
          <w:p w:rsidR="00BB3CD1" w:rsidRPr="002731CF" w:rsidRDefault="00BB3CD1" w:rsidP="008F1D95">
            <w:pPr>
              <w:jc w:val="both"/>
            </w:pPr>
            <w:r w:rsidRPr="002731CF">
              <w:t>Год выпуска</w:t>
            </w:r>
          </w:p>
        </w:tc>
        <w:tc>
          <w:tcPr>
            <w:tcW w:w="5351" w:type="dxa"/>
          </w:tcPr>
          <w:p w:rsidR="00BB3CD1" w:rsidRPr="00352283" w:rsidRDefault="00A72D71" w:rsidP="008F1D95">
            <w:pPr>
              <w:jc w:val="both"/>
            </w:pPr>
            <w:r w:rsidRPr="002731CF">
              <w:rPr>
                <w:lang w:val="en-GB"/>
              </w:rPr>
              <w:t>200</w:t>
            </w:r>
            <w:r w:rsidR="00352283">
              <w:t>8</w:t>
            </w:r>
          </w:p>
        </w:tc>
      </w:tr>
      <w:tr w:rsidR="0040629B" w:rsidRPr="002731CF" w:rsidTr="008F1D95">
        <w:tc>
          <w:tcPr>
            <w:tcW w:w="4503" w:type="dxa"/>
          </w:tcPr>
          <w:p w:rsidR="00BB3CD1" w:rsidRPr="002731CF" w:rsidRDefault="00BB3CD1" w:rsidP="008F1D95">
            <w:pPr>
              <w:jc w:val="both"/>
            </w:pPr>
            <w:r w:rsidRPr="002731CF">
              <w:t>Шасси (рама) №</w:t>
            </w:r>
          </w:p>
        </w:tc>
        <w:tc>
          <w:tcPr>
            <w:tcW w:w="5351" w:type="dxa"/>
          </w:tcPr>
          <w:p w:rsidR="00BB3CD1" w:rsidRPr="002731CF" w:rsidRDefault="00352283" w:rsidP="008F1D95">
            <w:pPr>
              <w:jc w:val="both"/>
            </w:pPr>
            <w:r>
              <w:rPr>
                <w:lang w:val="en-US"/>
              </w:rPr>
              <w:t>JTEBU29J305147710</w:t>
            </w:r>
          </w:p>
        </w:tc>
      </w:tr>
      <w:tr w:rsidR="0040629B" w:rsidRPr="002731CF" w:rsidTr="008F1D95">
        <w:tc>
          <w:tcPr>
            <w:tcW w:w="4503" w:type="dxa"/>
          </w:tcPr>
          <w:p w:rsidR="00BB3CD1" w:rsidRPr="002731CF" w:rsidRDefault="00BB3CD1" w:rsidP="008F1D95">
            <w:pPr>
              <w:jc w:val="both"/>
            </w:pPr>
            <w:r w:rsidRPr="002731CF">
              <w:t>Модель,</w:t>
            </w:r>
            <w:r w:rsidRPr="002731CF">
              <w:rPr>
                <w:lang w:val="en-US"/>
              </w:rPr>
              <w:t xml:space="preserve"> № </w:t>
            </w:r>
            <w:r w:rsidRPr="002731CF">
              <w:t>двигателя, тип двигател</w:t>
            </w:r>
            <w:r w:rsidRPr="002731CF">
              <w:rPr>
                <w:lang w:val="en-US"/>
              </w:rPr>
              <w:t>я</w:t>
            </w:r>
          </w:p>
        </w:tc>
        <w:tc>
          <w:tcPr>
            <w:tcW w:w="5351" w:type="dxa"/>
          </w:tcPr>
          <w:p w:rsidR="00BB3CD1" w:rsidRPr="00352283" w:rsidRDefault="00352283" w:rsidP="00746E24">
            <w:pPr>
              <w:jc w:val="both"/>
            </w:pPr>
            <w:r>
              <w:rPr>
                <w:lang w:val="en-US"/>
              </w:rPr>
              <w:t xml:space="preserve">1GR 5670324 </w:t>
            </w:r>
            <w:r>
              <w:t>бензиновый</w:t>
            </w:r>
          </w:p>
        </w:tc>
      </w:tr>
      <w:tr w:rsidR="0040629B" w:rsidRPr="002731CF" w:rsidTr="008F1D95">
        <w:tc>
          <w:tcPr>
            <w:tcW w:w="4503" w:type="dxa"/>
          </w:tcPr>
          <w:p w:rsidR="000C6611" w:rsidRPr="002731CF" w:rsidRDefault="00A72D71" w:rsidP="00990737">
            <w:pPr>
              <w:jc w:val="both"/>
            </w:pPr>
            <w:r w:rsidRPr="002731CF">
              <w:t>Кузов (кабина, прицеп</w:t>
            </w:r>
            <w:r w:rsidR="000C6611" w:rsidRPr="002731CF">
              <w:t>) №</w:t>
            </w:r>
          </w:p>
        </w:tc>
        <w:tc>
          <w:tcPr>
            <w:tcW w:w="5351" w:type="dxa"/>
          </w:tcPr>
          <w:p w:rsidR="000C6611" w:rsidRPr="002731CF" w:rsidRDefault="00A72D71" w:rsidP="008F1D95">
            <w:pPr>
              <w:jc w:val="both"/>
            </w:pPr>
            <w:r w:rsidRPr="002731CF">
              <w:t>отсутствует</w:t>
            </w:r>
          </w:p>
        </w:tc>
      </w:tr>
      <w:tr w:rsidR="0040629B" w:rsidRPr="002731CF" w:rsidTr="008F1D95">
        <w:tc>
          <w:tcPr>
            <w:tcW w:w="4503" w:type="dxa"/>
          </w:tcPr>
          <w:p w:rsidR="00BB3CD1" w:rsidRPr="002731CF" w:rsidRDefault="00BB3CD1" w:rsidP="008F1D95">
            <w:pPr>
              <w:jc w:val="both"/>
            </w:pPr>
            <w:r w:rsidRPr="002731CF">
              <w:t>Цвет</w:t>
            </w:r>
          </w:p>
        </w:tc>
        <w:tc>
          <w:tcPr>
            <w:tcW w:w="5351" w:type="dxa"/>
          </w:tcPr>
          <w:p w:rsidR="00BB3CD1" w:rsidRPr="002731CF" w:rsidRDefault="00352283" w:rsidP="008F1D95">
            <w:pPr>
              <w:jc w:val="both"/>
            </w:pPr>
            <w:r>
              <w:t>серебристый</w:t>
            </w:r>
          </w:p>
        </w:tc>
      </w:tr>
      <w:tr w:rsidR="0040629B" w:rsidRPr="002731CF" w:rsidTr="008F1D95">
        <w:tc>
          <w:tcPr>
            <w:tcW w:w="4503" w:type="dxa"/>
          </w:tcPr>
          <w:p w:rsidR="00D04B62" w:rsidRPr="002731CF" w:rsidRDefault="00D04B62" w:rsidP="008F1D95">
            <w:pPr>
              <w:jc w:val="both"/>
            </w:pPr>
            <w:r w:rsidRPr="002731CF">
              <w:t>СОР</w:t>
            </w:r>
          </w:p>
        </w:tc>
        <w:tc>
          <w:tcPr>
            <w:tcW w:w="5351" w:type="dxa"/>
          </w:tcPr>
          <w:p w:rsidR="00D04B62" w:rsidRPr="002731CF" w:rsidRDefault="006A2A80" w:rsidP="00B63F45">
            <w:pPr>
              <w:jc w:val="both"/>
            </w:pPr>
            <w:r w:rsidRPr="002731CF">
              <w:t>25 УС 248791, выдано 15.03.2011 г. МОГТО И РАС ГИБДД № 2 УВД по ПК</w:t>
            </w:r>
          </w:p>
        </w:tc>
      </w:tr>
      <w:tr w:rsidR="0040629B" w:rsidRPr="002731CF" w:rsidTr="008F1D95">
        <w:tc>
          <w:tcPr>
            <w:tcW w:w="4503" w:type="dxa"/>
          </w:tcPr>
          <w:p w:rsidR="00BB3CD1" w:rsidRPr="002731CF" w:rsidRDefault="00BB3CD1" w:rsidP="008F1D95">
            <w:pPr>
              <w:jc w:val="both"/>
            </w:pPr>
            <w:r w:rsidRPr="002731CF">
              <w:t>ПТС</w:t>
            </w:r>
          </w:p>
        </w:tc>
        <w:tc>
          <w:tcPr>
            <w:tcW w:w="5351" w:type="dxa"/>
          </w:tcPr>
          <w:p w:rsidR="00BB3CD1" w:rsidRPr="002731CF" w:rsidRDefault="00352283" w:rsidP="00352283">
            <w:pPr>
              <w:jc w:val="both"/>
            </w:pPr>
            <w:r>
              <w:t>25 ТХ</w:t>
            </w:r>
            <w:r w:rsidR="006A2A80" w:rsidRPr="002731CF">
              <w:t xml:space="preserve"> </w:t>
            </w:r>
            <w:r>
              <w:t>253065</w:t>
            </w:r>
            <w:r w:rsidR="006A2A80" w:rsidRPr="002731CF">
              <w:t xml:space="preserve">, выдан </w:t>
            </w:r>
            <w:r>
              <w:t>10.06.2008</w:t>
            </w:r>
            <w:r w:rsidR="006A2A80" w:rsidRPr="002731CF">
              <w:t>г. Владивостокской таможней, т/</w:t>
            </w:r>
            <w:proofErr w:type="spellStart"/>
            <w:proofErr w:type="gramStart"/>
            <w:r w:rsidR="006A2A80" w:rsidRPr="002731CF">
              <w:t>п</w:t>
            </w:r>
            <w:proofErr w:type="spellEnd"/>
            <w:proofErr w:type="gramEnd"/>
            <w:r w:rsidR="006A2A80" w:rsidRPr="002731CF">
              <w:t xml:space="preserve"> МПВ</w:t>
            </w:r>
          </w:p>
        </w:tc>
      </w:tr>
    </w:tbl>
    <w:p w:rsidR="00EA5CAD" w:rsidRPr="002731CF" w:rsidRDefault="007A6E33" w:rsidP="007A6E33">
      <w:pPr>
        <w:spacing w:before="60"/>
        <w:ind w:firstLine="709"/>
        <w:jc w:val="both"/>
        <w:rPr>
          <w:sz w:val="22"/>
          <w:szCs w:val="22"/>
        </w:rPr>
      </w:pPr>
      <w:r w:rsidRPr="002731CF">
        <w:rPr>
          <w:sz w:val="22"/>
          <w:szCs w:val="22"/>
        </w:rPr>
        <w:t xml:space="preserve">1.2. Продавец гарантирует, что </w:t>
      </w:r>
      <w:r w:rsidR="00F75239" w:rsidRPr="002731CF">
        <w:rPr>
          <w:sz w:val="22"/>
          <w:szCs w:val="22"/>
        </w:rPr>
        <w:t xml:space="preserve">ТС </w:t>
      </w:r>
      <w:r w:rsidRPr="002731CF">
        <w:rPr>
          <w:sz w:val="22"/>
          <w:szCs w:val="22"/>
        </w:rPr>
        <w:t xml:space="preserve">принадлежит ему на праве собственности, в споре </w:t>
      </w:r>
      <w:r w:rsidR="00F75239" w:rsidRPr="002731CF">
        <w:rPr>
          <w:sz w:val="22"/>
          <w:szCs w:val="22"/>
        </w:rPr>
        <w:t>не состоит</w:t>
      </w:r>
      <w:r w:rsidR="00F13524" w:rsidRPr="002731CF">
        <w:rPr>
          <w:sz w:val="22"/>
          <w:szCs w:val="22"/>
        </w:rPr>
        <w:t>,</w:t>
      </w:r>
      <w:r w:rsidR="00352330" w:rsidRPr="002731CF">
        <w:rPr>
          <w:sz w:val="22"/>
          <w:szCs w:val="22"/>
        </w:rPr>
        <w:t xml:space="preserve"> </w:t>
      </w:r>
      <w:r w:rsidR="00AD546A" w:rsidRPr="002731CF">
        <w:rPr>
          <w:sz w:val="22"/>
          <w:szCs w:val="22"/>
        </w:rPr>
        <w:t xml:space="preserve">является </w:t>
      </w:r>
      <w:r w:rsidR="00352330" w:rsidRPr="002731CF">
        <w:rPr>
          <w:sz w:val="22"/>
          <w:szCs w:val="22"/>
        </w:rPr>
        <w:t xml:space="preserve">предметом залога </w:t>
      </w:r>
      <w:r w:rsidR="00AD546A" w:rsidRPr="002731CF">
        <w:rPr>
          <w:sz w:val="22"/>
          <w:szCs w:val="22"/>
        </w:rPr>
        <w:t>ПАО «Сбербанк России»</w:t>
      </w:r>
      <w:r w:rsidR="00F13524" w:rsidRPr="002731CF">
        <w:rPr>
          <w:sz w:val="22"/>
          <w:szCs w:val="22"/>
        </w:rPr>
        <w:t>.</w:t>
      </w:r>
    </w:p>
    <w:p w:rsidR="007A6E33" w:rsidRPr="002731CF" w:rsidRDefault="007A6E33" w:rsidP="007A6E33">
      <w:pPr>
        <w:spacing w:before="120" w:after="120"/>
        <w:jc w:val="center"/>
        <w:rPr>
          <w:b/>
          <w:sz w:val="22"/>
          <w:szCs w:val="22"/>
        </w:rPr>
      </w:pPr>
      <w:r w:rsidRPr="002731CF">
        <w:rPr>
          <w:b/>
          <w:sz w:val="22"/>
          <w:szCs w:val="22"/>
        </w:rPr>
        <w:t>2. Права и обязанности Сторон</w:t>
      </w:r>
    </w:p>
    <w:p w:rsidR="007A6E33" w:rsidRPr="002731CF" w:rsidRDefault="007A6E33" w:rsidP="007A6E33">
      <w:pPr>
        <w:ind w:firstLine="709"/>
        <w:jc w:val="both"/>
        <w:rPr>
          <w:sz w:val="22"/>
          <w:szCs w:val="22"/>
        </w:rPr>
      </w:pPr>
      <w:r w:rsidRPr="002731CF">
        <w:rPr>
          <w:sz w:val="22"/>
          <w:szCs w:val="22"/>
        </w:rPr>
        <w:t xml:space="preserve">2.1. Стороны настоящего Договора пользуются правами и несут обязанности в соответствии </w:t>
      </w:r>
      <w:proofErr w:type="gramStart"/>
      <w:r w:rsidRPr="002731CF">
        <w:rPr>
          <w:sz w:val="22"/>
          <w:szCs w:val="22"/>
        </w:rPr>
        <w:t>с</w:t>
      </w:r>
      <w:proofErr w:type="gramEnd"/>
      <w:r w:rsidRPr="002731CF">
        <w:rPr>
          <w:sz w:val="22"/>
          <w:szCs w:val="22"/>
        </w:rPr>
        <w:t xml:space="preserve"> </w:t>
      </w:r>
      <w:r w:rsidR="008C7D49" w:rsidRPr="002731CF">
        <w:rPr>
          <w:sz w:val="22"/>
          <w:szCs w:val="22"/>
        </w:rPr>
        <w:t xml:space="preserve">настоящим Договором и </w:t>
      </w:r>
      <w:r w:rsidRPr="002731CF">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2731CF" w:rsidRDefault="007A6E33" w:rsidP="002641DE">
      <w:pPr>
        <w:ind w:firstLine="709"/>
        <w:jc w:val="both"/>
        <w:rPr>
          <w:sz w:val="22"/>
          <w:szCs w:val="22"/>
        </w:rPr>
      </w:pPr>
      <w:r w:rsidRPr="002731CF">
        <w:rPr>
          <w:sz w:val="22"/>
          <w:szCs w:val="22"/>
        </w:rPr>
        <w:t xml:space="preserve">2.2. </w:t>
      </w:r>
      <w:r w:rsidR="008C7D49" w:rsidRPr="002731CF">
        <w:rPr>
          <w:sz w:val="22"/>
          <w:szCs w:val="22"/>
        </w:rPr>
        <w:t>Продавец обязуется передать ТС</w:t>
      </w:r>
      <w:r w:rsidR="00453E40" w:rsidRPr="002731CF">
        <w:rPr>
          <w:sz w:val="22"/>
          <w:szCs w:val="22"/>
        </w:rPr>
        <w:t xml:space="preserve"> Покупателю в порядке и в сроки, предусмотренные настоящим Договором.</w:t>
      </w:r>
    </w:p>
    <w:p w:rsidR="00453E40" w:rsidRPr="002731CF" w:rsidRDefault="00453E40" w:rsidP="002641DE">
      <w:pPr>
        <w:ind w:firstLine="709"/>
        <w:jc w:val="both"/>
        <w:rPr>
          <w:sz w:val="22"/>
          <w:szCs w:val="22"/>
        </w:rPr>
      </w:pPr>
      <w:r w:rsidRPr="002731CF">
        <w:rPr>
          <w:sz w:val="22"/>
          <w:szCs w:val="22"/>
        </w:rPr>
        <w:t>2.3. Покупатель обязуется уплатить за ТС цену, установленную настоящим Договором, а также принять его.</w:t>
      </w:r>
    </w:p>
    <w:p w:rsidR="006D0EF1" w:rsidRPr="002731CF" w:rsidRDefault="006D0EF1" w:rsidP="006D0EF1">
      <w:pPr>
        <w:spacing w:before="120" w:after="120"/>
        <w:jc w:val="center"/>
        <w:rPr>
          <w:b/>
          <w:sz w:val="22"/>
          <w:szCs w:val="22"/>
        </w:rPr>
      </w:pPr>
      <w:r w:rsidRPr="002731CF">
        <w:rPr>
          <w:b/>
          <w:sz w:val="22"/>
          <w:szCs w:val="22"/>
        </w:rPr>
        <w:t>3. Взаиморасчеты Сторон</w:t>
      </w:r>
    </w:p>
    <w:p w:rsidR="006D0EF1" w:rsidRPr="002731CF" w:rsidRDefault="006D0EF1" w:rsidP="006D0EF1">
      <w:pPr>
        <w:ind w:firstLine="709"/>
        <w:jc w:val="both"/>
        <w:rPr>
          <w:sz w:val="22"/>
          <w:szCs w:val="22"/>
        </w:rPr>
      </w:pPr>
      <w:r w:rsidRPr="002731CF">
        <w:rPr>
          <w:sz w:val="22"/>
          <w:szCs w:val="22"/>
        </w:rPr>
        <w:t xml:space="preserve">3.1. </w:t>
      </w:r>
      <w:r w:rsidR="00EB462D" w:rsidRPr="002731CF">
        <w:rPr>
          <w:sz w:val="22"/>
          <w:szCs w:val="22"/>
        </w:rPr>
        <w:t xml:space="preserve">Цена Договора (цена ТС), установленная по результатам торгов на основании </w:t>
      </w:r>
      <w:r w:rsidR="00A40A33" w:rsidRPr="002731CF">
        <w:rPr>
          <w:sz w:val="22"/>
          <w:szCs w:val="22"/>
        </w:rPr>
        <w:t xml:space="preserve">Протокола </w:t>
      </w:r>
      <w:r w:rsidR="004531D2" w:rsidRPr="002731CF">
        <w:rPr>
          <w:sz w:val="22"/>
          <w:szCs w:val="22"/>
        </w:rPr>
        <w:t xml:space="preserve">о результатах торгов в форме публичного предложения </w:t>
      </w:r>
      <w:r w:rsidR="001A6CEE" w:rsidRPr="002731CF">
        <w:rPr>
          <w:sz w:val="22"/>
          <w:szCs w:val="22"/>
        </w:rPr>
        <w:t xml:space="preserve">№ </w:t>
      </w:r>
      <w:r w:rsidR="00352283">
        <w:rPr>
          <w:sz w:val="22"/>
          <w:szCs w:val="22"/>
        </w:rPr>
        <w:t>_______</w:t>
      </w:r>
      <w:r w:rsidR="004531D2" w:rsidRPr="002731CF">
        <w:rPr>
          <w:sz w:val="22"/>
          <w:szCs w:val="22"/>
        </w:rPr>
        <w:t xml:space="preserve"> от </w:t>
      </w:r>
      <w:r w:rsidR="00352283">
        <w:rPr>
          <w:sz w:val="22"/>
          <w:szCs w:val="22"/>
        </w:rPr>
        <w:t>«__»______</w:t>
      </w:r>
      <w:r w:rsidR="004531D2" w:rsidRPr="002731CF">
        <w:rPr>
          <w:sz w:val="22"/>
          <w:szCs w:val="22"/>
        </w:rPr>
        <w:t>201</w:t>
      </w:r>
      <w:r w:rsidR="002731CF" w:rsidRPr="002731CF">
        <w:rPr>
          <w:sz w:val="22"/>
          <w:szCs w:val="22"/>
        </w:rPr>
        <w:t>8</w:t>
      </w:r>
      <w:r w:rsidR="004531D2" w:rsidRPr="002731CF">
        <w:rPr>
          <w:sz w:val="22"/>
          <w:szCs w:val="22"/>
        </w:rPr>
        <w:t xml:space="preserve">г. </w:t>
      </w:r>
      <w:r w:rsidR="00EB462D" w:rsidRPr="002731CF">
        <w:rPr>
          <w:sz w:val="22"/>
          <w:szCs w:val="22"/>
        </w:rPr>
        <w:t xml:space="preserve">составляет </w:t>
      </w:r>
      <w:r w:rsidR="00352283">
        <w:rPr>
          <w:sz w:val="22"/>
          <w:szCs w:val="22"/>
        </w:rPr>
        <w:t xml:space="preserve">____________ </w:t>
      </w:r>
      <w:r w:rsidR="00A220C6" w:rsidRPr="002731CF">
        <w:rPr>
          <w:sz w:val="22"/>
          <w:szCs w:val="22"/>
        </w:rPr>
        <w:t>руб. (</w:t>
      </w:r>
      <w:r w:rsidR="00352283">
        <w:rPr>
          <w:sz w:val="22"/>
          <w:szCs w:val="22"/>
        </w:rPr>
        <w:t>_</w:t>
      </w:r>
      <w:r w:rsidR="00885B6C">
        <w:rPr>
          <w:sz w:val="22"/>
          <w:szCs w:val="22"/>
        </w:rPr>
        <w:t>________________</w:t>
      </w:r>
      <w:r w:rsidR="00352283">
        <w:rPr>
          <w:sz w:val="22"/>
          <w:szCs w:val="22"/>
        </w:rPr>
        <w:t xml:space="preserve"> руб. __ коп.)</w:t>
      </w:r>
      <w:r w:rsidR="00EB462D" w:rsidRPr="002731CF">
        <w:rPr>
          <w:sz w:val="22"/>
          <w:szCs w:val="22"/>
        </w:rPr>
        <w:t>. Цена окончательная и изменени</w:t>
      </w:r>
      <w:bookmarkStart w:id="0" w:name="_GoBack"/>
      <w:bookmarkEnd w:id="0"/>
      <w:r w:rsidR="00EB462D" w:rsidRPr="002731CF">
        <w:rPr>
          <w:sz w:val="22"/>
          <w:szCs w:val="22"/>
        </w:rPr>
        <w:t>ю не подлежит.</w:t>
      </w:r>
    </w:p>
    <w:p w:rsidR="00A40A33" w:rsidRPr="002731CF" w:rsidRDefault="00936B4E" w:rsidP="00A40A33">
      <w:pPr>
        <w:ind w:firstLine="709"/>
        <w:jc w:val="both"/>
        <w:rPr>
          <w:sz w:val="22"/>
          <w:szCs w:val="22"/>
        </w:rPr>
      </w:pPr>
      <w:r w:rsidRPr="002731CF">
        <w:rPr>
          <w:sz w:val="22"/>
          <w:szCs w:val="22"/>
        </w:rPr>
        <w:t xml:space="preserve">В силу </w:t>
      </w:r>
      <w:proofErr w:type="gramStart"/>
      <w:r w:rsidRPr="002731CF">
        <w:rPr>
          <w:sz w:val="22"/>
          <w:szCs w:val="22"/>
        </w:rPr>
        <w:t>п</w:t>
      </w:r>
      <w:proofErr w:type="gramEnd"/>
      <w:r w:rsidRPr="002731CF">
        <w:rPr>
          <w:sz w:val="22"/>
          <w:szCs w:val="22"/>
        </w:rPr>
        <w:t>/п 15. п. 2 ст. 146 Налогового кодекса Российской Федерации реализация имущества не является объектом обложения НДС.</w:t>
      </w:r>
    </w:p>
    <w:p w:rsidR="006D0EF1" w:rsidRPr="002731CF" w:rsidRDefault="00936B4E" w:rsidP="006D0EF1">
      <w:pPr>
        <w:ind w:firstLine="709"/>
        <w:jc w:val="both"/>
        <w:rPr>
          <w:sz w:val="22"/>
          <w:szCs w:val="22"/>
        </w:rPr>
      </w:pPr>
      <w:r w:rsidRPr="002731CF">
        <w:rPr>
          <w:sz w:val="22"/>
          <w:szCs w:val="22"/>
        </w:rPr>
        <w:t xml:space="preserve">3.2. </w:t>
      </w:r>
      <w:r w:rsidR="000202AD" w:rsidRPr="002731CF">
        <w:rPr>
          <w:sz w:val="22"/>
          <w:szCs w:val="22"/>
        </w:rPr>
        <w:t xml:space="preserve">Сумма внесенного Покупателем задатка в размере </w:t>
      </w:r>
      <w:r w:rsidR="00885B6C">
        <w:rPr>
          <w:sz w:val="22"/>
          <w:szCs w:val="22"/>
        </w:rPr>
        <w:t>______________</w:t>
      </w:r>
      <w:r w:rsidR="005D1549" w:rsidRPr="002731CF">
        <w:rPr>
          <w:sz w:val="22"/>
          <w:szCs w:val="22"/>
        </w:rPr>
        <w:t xml:space="preserve"> руб. (</w:t>
      </w:r>
      <w:r w:rsidR="00885B6C">
        <w:rPr>
          <w:sz w:val="22"/>
          <w:szCs w:val="22"/>
        </w:rPr>
        <w:t xml:space="preserve">_____________ </w:t>
      </w:r>
      <w:r w:rsidR="00CD1A69" w:rsidRPr="002731CF">
        <w:rPr>
          <w:sz w:val="22"/>
          <w:szCs w:val="22"/>
        </w:rPr>
        <w:t xml:space="preserve"> </w:t>
      </w:r>
      <w:r w:rsidR="005D1549" w:rsidRPr="002731CF">
        <w:rPr>
          <w:sz w:val="22"/>
          <w:szCs w:val="22"/>
        </w:rPr>
        <w:t xml:space="preserve">руб. </w:t>
      </w:r>
      <w:r w:rsidR="00885B6C">
        <w:rPr>
          <w:sz w:val="22"/>
          <w:szCs w:val="22"/>
        </w:rPr>
        <w:t xml:space="preserve">___ </w:t>
      </w:r>
      <w:r w:rsidR="005D1549" w:rsidRPr="002731CF">
        <w:rPr>
          <w:sz w:val="22"/>
          <w:szCs w:val="22"/>
        </w:rPr>
        <w:t>коп.)</w:t>
      </w:r>
      <w:r w:rsidR="000202AD" w:rsidRPr="002731CF">
        <w:rPr>
          <w:sz w:val="22"/>
          <w:szCs w:val="22"/>
        </w:rPr>
        <w:t xml:space="preserve"> </w:t>
      </w:r>
      <w:r w:rsidR="00BA6270" w:rsidRPr="002731CF">
        <w:rPr>
          <w:sz w:val="22"/>
          <w:szCs w:val="22"/>
        </w:rPr>
        <w:t>засчитывается в счет исполнения обязательств Покупателя по оплате ТС.</w:t>
      </w:r>
    </w:p>
    <w:p w:rsidR="006D0EF1" w:rsidRDefault="00BA6270" w:rsidP="006D0EF1">
      <w:pPr>
        <w:ind w:firstLine="709"/>
        <w:jc w:val="both"/>
        <w:rPr>
          <w:sz w:val="22"/>
          <w:szCs w:val="22"/>
        </w:rPr>
      </w:pPr>
      <w:r w:rsidRPr="002731CF">
        <w:rPr>
          <w:sz w:val="22"/>
          <w:szCs w:val="22"/>
        </w:rPr>
        <w:t xml:space="preserve">3.3. </w:t>
      </w:r>
      <w:r w:rsidR="00CC7037" w:rsidRPr="002731CF">
        <w:rPr>
          <w:sz w:val="22"/>
          <w:szCs w:val="22"/>
        </w:rPr>
        <w:t>ТС подлежит оплате Покупат</w:t>
      </w:r>
      <w:r w:rsidR="00A40A33" w:rsidRPr="002731CF">
        <w:rPr>
          <w:sz w:val="22"/>
          <w:szCs w:val="22"/>
        </w:rPr>
        <w:t>елем в полном объеме в течение 3</w:t>
      </w:r>
      <w:r w:rsidR="00CC7037" w:rsidRPr="002731CF">
        <w:rPr>
          <w:sz w:val="22"/>
          <w:szCs w:val="22"/>
        </w:rPr>
        <w:t>0 (</w:t>
      </w:r>
      <w:r w:rsidR="00A40A33" w:rsidRPr="002731CF">
        <w:rPr>
          <w:sz w:val="22"/>
          <w:szCs w:val="22"/>
        </w:rPr>
        <w:t>тридцати</w:t>
      </w:r>
      <w:r w:rsidR="00CC7037" w:rsidRPr="002731CF">
        <w:rPr>
          <w:sz w:val="22"/>
          <w:szCs w:val="22"/>
        </w:rPr>
        <w:t xml:space="preserve">) </w:t>
      </w:r>
      <w:r w:rsidR="00A40A33" w:rsidRPr="002731CF">
        <w:rPr>
          <w:sz w:val="22"/>
          <w:szCs w:val="22"/>
        </w:rPr>
        <w:t xml:space="preserve">календарных </w:t>
      </w:r>
      <w:r w:rsidR="00CC7037" w:rsidRPr="002731CF">
        <w:rPr>
          <w:sz w:val="22"/>
          <w:szCs w:val="22"/>
        </w:rPr>
        <w:t xml:space="preserve">дней с момента подписания Сторонами настоящего Договора путем перечисления денежных средств на расчетный счет Продавца </w:t>
      </w:r>
      <w:r w:rsidR="00CC7037" w:rsidRPr="00885B6C">
        <w:rPr>
          <w:sz w:val="22"/>
          <w:szCs w:val="22"/>
        </w:rPr>
        <w:t>№</w:t>
      </w:r>
      <w:r w:rsidR="00885B6C">
        <w:rPr>
          <w:sz w:val="22"/>
          <w:szCs w:val="22"/>
        </w:rPr>
        <w:t xml:space="preserve"> </w:t>
      </w:r>
      <w:r w:rsidR="00885B6C" w:rsidRPr="00885B6C">
        <w:rPr>
          <w:sz w:val="22"/>
          <w:szCs w:val="22"/>
        </w:rPr>
        <w:t>40702810550000015563</w:t>
      </w:r>
      <w:r w:rsidR="00CC7037" w:rsidRPr="00885B6C">
        <w:rPr>
          <w:sz w:val="22"/>
          <w:szCs w:val="22"/>
        </w:rPr>
        <w:t xml:space="preserve">  в Сбербанк</w:t>
      </w:r>
      <w:r w:rsidR="00CC7037" w:rsidRPr="002731CF">
        <w:rPr>
          <w:sz w:val="22"/>
          <w:szCs w:val="22"/>
        </w:rPr>
        <w:t xml:space="preserve"> России доп. офис № 8635/0297, БИК 040813608, </w:t>
      </w:r>
      <w:proofErr w:type="gramStart"/>
      <w:r w:rsidR="00CC7037" w:rsidRPr="002731CF">
        <w:rPr>
          <w:sz w:val="22"/>
          <w:szCs w:val="22"/>
        </w:rPr>
        <w:t>к</w:t>
      </w:r>
      <w:proofErr w:type="gramEnd"/>
      <w:r w:rsidR="00CC7037" w:rsidRPr="002731CF">
        <w:rPr>
          <w:sz w:val="22"/>
          <w:szCs w:val="22"/>
        </w:rPr>
        <w:t xml:space="preserve">/с № 30101810600000000608, назначение платежа: «Оплата по Договору купли-продажи </w:t>
      </w:r>
      <w:r w:rsidR="00465F44" w:rsidRPr="002731CF">
        <w:rPr>
          <w:sz w:val="22"/>
          <w:szCs w:val="22"/>
        </w:rPr>
        <w:t xml:space="preserve">транспортного средства </w:t>
      </w:r>
      <w:r w:rsidR="00CC7037" w:rsidRPr="002731CF">
        <w:rPr>
          <w:sz w:val="22"/>
          <w:szCs w:val="22"/>
        </w:rPr>
        <w:t xml:space="preserve">№ </w:t>
      </w:r>
      <w:r w:rsidR="00885B6C">
        <w:rPr>
          <w:sz w:val="22"/>
          <w:szCs w:val="22"/>
        </w:rPr>
        <w:t xml:space="preserve">____ </w:t>
      </w:r>
      <w:r w:rsidR="0061292D" w:rsidRPr="002731CF">
        <w:rPr>
          <w:sz w:val="22"/>
          <w:szCs w:val="22"/>
        </w:rPr>
        <w:t xml:space="preserve">от </w:t>
      </w:r>
      <w:r w:rsidR="00885B6C">
        <w:rPr>
          <w:sz w:val="22"/>
          <w:szCs w:val="22"/>
        </w:rPr>
        <w:t xml:space="preserve">«___»_______ </w:t>
      </w:r>
      <w:r w:rsidR="00CC7037" w:rsidRPr="002731CF">
        <w:rPr>
          <w:sz w:val="22"/>
          <w:szCs w:val="22"/>
        </w:rPr>
        <w:t>201</w:t>
      </w:r>
      <w:r w:rsidR="002731CF" w:rsidRPr="002731CF">
        <w:rPr>
          <w:sz w:val="22"/>
          <w:szCs w:val="22"/>
        </w:rPr>
        <w:t>8</w:t>
      </w:r>
      <w:r w:rsidR="00CC7037" w:rsidRPr="002731CF">
        <w:rPr>
          <w:sz w:val="22"/>
          <w:szCs w:val="22"/>
        </w:rPr>
        <w:t>г.».</w:t>
      </w:r>
    </w:p>
    <w:p w:rsidR="006D0EF1" w:rsidRPr="002731CF" w:rsidRDefault="005F45B9" w:rsidP="006D0EF1">
      <w:pPr>
        <w:ind w:firstLine="709"/>
        <w:jc w:val="both"/>
        <w:rPr>
          <w:sz w:val="22"/>
          <w:szCs w:val="22"/>
        </w:rPr>
      </w:pPr>
      <w:r w:rsidRPr="002731CF">
        <w:rPr>
          <w:sz w:val="22"/>
          <w:szCs w:val="22"/>
        </w:rPr>
        <w:t xml:space="preserve">3.3.1. Продавец не отвечает за неблагоприятные последствия, которые могут возникнуть в </w:t>
      </w:r>
      <w:r w:rsidRPr="002731CF">
        <w:rPr>
          <w:sz w:val="22"/>
          <w:szCs w:val="22"/>
        </w:rPr>
        <w:lastRenderedPageBreak/>
        <w:t>связи с отсутствием возможности однозначной идентификации платежа как оплаты по настоящему Договору.</w:t>
      </w:r>
    </w:p>
    <w:p w:rsidR="006D0EF1" w:rsidRPr="002731CF" w:rsidRDefault="00053CE0" w:rsidP="006D0EF1">
      <w:pPr>
        <w:ind w:firstLine="709"/>
        <w:jc w:val="both"/>
        <w:rPr>
          <w:sz w:val="22"/>
          <w:szCs w:val="22"/>
        </w:rPr>
      </w:pPr>
      <w:r w:rsidRPr="002731CF">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2731CF" w:rsidRDefault="00805F73" w:rsidP="006D0EF1">
      <w:pPr>
        <w:ind w:firstLine="709"/>
        <w:jc w:val="both"/>
        <w:rPr>
          <w:sz w:val="22"/>
          <w:szCs w:val="22"/>
        </w:rPr>
      </w:pPr>
      <w:r w:rsidRPr="002731CF">
        <w:rPr>
          <w:sz w:val="22"/>
          <w:szCs w:val="22"/>
        </w:rPr>
        <w:t xml:space="preserve">3.5. Все без исключения затраты, связанные с исполнением настоящего Договора (в т.ч., но не исключительно, затраты на подготовку ТС к транспортировке, его транспортировку, выполнение </w:t>
      </w:r>
      <w:r w:rsidR="00246B60" w:rsidRPr="002731CF">
        <w:rPr>
          <w:sz w:val="22"/>
          <w:szCs w:val="22"/>
        </w:rPr>
        <w:t xml:space="preserve">любых </w:t>
      </w:r>
      <w:r w:rsidRPr="002731CF">
        <w:rPr>
          <w:sz w:val="22"/>
          <w:szCs w:val="22"/>
        </w:rPr>
        <w:t>иных сопутствующих действий), несет Покупатель и в цену настоящего Договора не входят.</w:t>
      </w:r>
    </w:p>
    <w:p w:rsidR="00CC0B73" w:rsidRPr="002731CF" w:rsidRDefault="00CC0B73" w:rsidP="00CC0B73">
      <w:pPr>
        <w:spacing w:before="120" w:after="120"/>
        <w:jc w:val="center"/>
        <w:rPr>
          <w:b/>
          <w:sz w:val="22"/>
          <w:szCs w:val="22"/>
        </w:rPr>
      </w:pPr>
      <w:r w:rsidRPr="002731CF">
        <w:rPr>
          <w:b/>
          <w:sz w:val="22"/>
          <w:szCs w:val="22"/>
        </w:rPr>
        <w:t>4. Порядок приема-передачи ТС</w:t>
      </w:r>
    </w:p>
    <w:p w:rsidR="00CC0B73" w:rsidRPr="002731CF" w:rsidRDefault="00CC0B73" w:rsidP="00CC0B73">
      <w:pPr>
        <w:ind w:firstLine="709"/>
        <w:jc w:val="both"/>
        <w:rPr>
          <w:sz w:val="22"/>
          <w:szCs w:val="22"/>
        </w:rPr>
      </w:pPr>
      <w:r w:rsidRPr="002731CF">
        <w:rPr>
          <w:sz w:val="22"/>
          <w:szCs w:val="22"/>
        </w:rPr>
        <w:t>4.1. ТС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r w:rsidR="00D07913" w:rsidRPr="002731CF">
        <w:rPr>
          <w:sz w:val="22"/>
          <w:szCs w:val="22"/>
        </w:rPr>
        <w:t xml:space="preserve"> </w:t>
      </w:r>
      <w:r w:rsidR="00805F73" w:rsidRPr="002731CF">
        <w:rPr>
          <w:sz w:val="22"/>
          <w:szCs w:val="22"/>
        </w:rPr>
        <w:t xml:space="preserve">До оплаты ТС в полном объеме у Продавца не возникает обязанности передать ТС Покупателю. </w:t>
      </w:r>
      <w:r w:rsidRPr="002731CF">
        <w:rPr>
          <w:sz w:val="22"/>
          <w:szCs w:val="22"/>
        </w:rPr>
        <w:t>Факт приема-передачи ТС подтверждается актом приема-передачи, подписанным обеими Сторонами.</w:t>
      </w:r>
    </w:p>
    <w:p w:rsidR="00CC0B73" w:rsidRPr="002731CF" w:rsidRDefault="00CC0B73" w:rsidP="00CC0B73">
      <w:pPr>
        <w:ind w:firstLine="709"/>
        <w:jc w:val="both"/>
        <w:rPr>
          <w:sz w:val="22"/>
          <w:szCs w:val="22"/>
        </w:rPr>
      </w:pPr>
      <w:r w:rsidRPr="002731CF">
        <w:rPr>
          <w:sz w:val="22"/>
          <w:szCs w:val="22"/>
        </w:rPr>
        <w:t>4.1.2. ТС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основанием для отказа в передаче ему ТС.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6B26FD" w:rsidRPr="002731CF" w:rsidRDefault="00AF522A" w:rsidP="00CC0B73">
      <w:pPr>
        <w:ind w:firstLine="709"/>
        <w:jc w:val="both"/>
        <w:rPr>
          <w:sz w:val="22"/>
          <w:szCs w:val="22"/>
        </w:rPr>
      </w:pPr>
      <w:r w:rsidRPr="002731CF">
        <w:rPr>
          <w:sz w:val="22"/>
          <w:szCs w:val="22"/>
        </w:rPr>
        <w:t xml:space="preserve">4.2. </w:t>
      </w:r>
      <w:r w:rsidR="00B07069" w:rsidRPr="002731CF">
        <w:rPr>
          <w:sz w:val="22"/>
          <w:szCs w:val="22"/>
        </w:rPr>
        <w:t>Обязанность Продавца передать ТС Покупателю считается исполненной в момент предоставления Продавцу доступа к таковому по м</w:t>
      </w:r>
      <w:r w:rsidR="006B26FD" w:rsidRPr="002731CF">
        <w:rPr>
          <w:sz w:val="22"/>
          <w:szCs w:val="22"/>
        </w:rPr>
        <w:t>есту его хранения (нахождения).</w:t>
      </w:r>
    </w:p>
    <w:p w:rsidR="00CC0B73" w:rsidRPr="002731CF" w:rsidRDefault="00B07069" w:rsidP="00CC0B73">
      <w:pPr>
        <w:ind w:firstLine="709"/>
        <w:jc w:val="both"/>
        <w:rPr>
          <w:sz w:val="22"/>
          <w:szCs w:val="22"/>
        </w:rPr>
      </w:pPr>
      <w:r w:rsidRPr="002731CF">
        <w:rPr>
          <w:sz w:val="22"/>
          <w:szCs w:val="22"/>
        </w:rPr>
        <w:t xml:space="preserve">4.3. Право собственности на ТС, риск его случайной гибели или повреждения переходит к Покупателю в момент </w:t>
      </w:r>
      <w:r w:rsidR="006B26FD" w:rsidRPr="002731CF">
        <w:rPr>
          <w:sz w:val="22"/>
          <w:szCs w:val="22"/>
        </w:rPr>
        <w:t>зачисления оплаты по Договору в полном объеме на расчетный счет Продавца.</w:t>
      </w:r>
    </w:p>
    <w:p w:rsidR="00B07069" w:rsidRPr="002731CF" w:rsidRDefault="00805F73" w:rsidP="00CC0B73">
      <w:pPr>
        <w:ind w:firstLine="709"/>
        <w:jc w:val="both"/>
        <w:rPr>
          <w:sz w:val="22"/>
          <w:szCs w:val="22"/>
        </w:rPr>
      </w:pPr>
      <w:r w:rsidRPr="002731CF">
        <w:rPr>
          <w:sz w:val="22"/>
          <w:szCs w:val="22"/>
        </w:rPr>
        <w:t xml:space="preserve">4.4. Покупатель подтверждает, что </w:t>
      </w:r>
      <w:r w:rsidRPr="002731CF">
        <w:rPr>
          <w:bCs/>
          <w:sz w:val="22"/>
          <w:szCs w:val="22"/>
        </w:rPr>
        <w:t>до участия в торгах</w:t>
      </w:r>
      <w:r w:rsidRPr="002731CF">
        <w:rPr>
          <w:sz w:val="22"/>
          <w:szCs w:val="22"/>
        </w:rPr>
        <w:t xml:space="preserve"> и до момента подписания настоящего Договора:</w:t>
      </w:r>
    </w:p>
    <w:p w:rsidR="00805F73" w:rsidRPr="002731CF" w:rsidRDefault="0040629B" w:rsidP="00805F73">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ТС им осмотрено в месте его нахождения и надлежащим образом идентифицировано, а в случае, когда Покупатель не воспользовался правом на предварительный (до принятия решения об участии в торгах) осмотр ТС – Покупатель принимает на себя все риски и неблагоприятные последствия, которые могут возникнуть в этой связи;</w:t>
      </w:r>
    </w:p>
    <w:p w:rsidR="00805F73" w:rsidRPr="002731CF" w:rsidRDefault="00805F73" w:rsidP="00805F73">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он уведомлен о том, что им приобретается ТС, бывшее в эксплуатации;</w:t>
      </w:r>
    </w:p>
    <w:p w:rsidR="00C35A77" w:rsidRPr="002731CF" w:rsidRDefault="00C35A77" w:rsidP="00C35A77">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состояние ТС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2731CF" w:rsidRDefault="00C35A77" w:rsidP="00C35A77">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Покупателем произведена проверка работоспособности ТС и возможности его эксплуатации по целевому назначению;</w:t>
      </w:r>
    </w:p>
    <w:p w:rsidR="00C35A77" w:rsidRPr="002731CF" w:rsidRDefault="00C35A77" w:rsidP="00C35A77">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при осмотре ТС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ТС на условиях, определенных настоящим Договором;</w:t>
      </w:r>
    </w:p>
    <w:p w:rsidR="00C35A77" w:rsidRPr="002731CF" w:rsidRDefault="00C35A77" w:rsidP="00C35A77">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место нахождения ТС Покупателю известно и он согласен, что передача ТС будет осуществляться по месту его нахождения;</w:t>
      </w:r>
    </w:p>
    <w:p w:rsidR="008D273D" w:rsidRPr="002731CF" w:rsidRDefault="008D273D" w:rsidP="008D273D">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 xml:space="preserve">Покупателем изучена имеющаяся сопроводительная документация </w:t>
      </w:r>
      <w:proofErr w:type="gramStart"/>
      <w:r w:rsidRPr="002731CF">
        <w:rPr>
          <w:rFonts w:ascii="Times New Roman" w:hAnsi="Times New Roman" w:cs="Times New Roman"/>
        </w:rPr>
        <w:t>на</w:t>
      </w:r>
      <w:proofErr w:type="gramEnd"/>
      <w:r w:rsidRPr="002731CF">
        <w:rPr>
          <w:rFonts w:ascii="Times New Roman" w:hAnsi="Times New Roman" w:cs="Times New Roman"/>
        </w:rPr>
        <w:t xml:space="preserve"> ТС (</w:t>
      </w:r>
      <w:proofErr w:type="gramStart"/>
      <w:r w:rsidRPr="002731CF">
        <w:rPr>
          <w:rFonts w:ascii="Times New Roman" w:hAnsi="Times New Roman" w:cs="Times New Roman"/>
        </w:rPr>
        <w:t>в</w:t>
      </w:r>
      <w:proofErr w:type="gramEnd"/>
      <w:r w:rsidRPr="002731CF">
        <w:rPr>
          <w:rFonts w:ascii="Times New Roman" w:hAnsi="Times New Roman" w:cs="Times New Roman"/>
        </w:rPr>
        <w:t xml:space="preserve"> частности, правоустанавливающая, техническая документация, документация, определяющая и подтверждающая качество ТС, условия его эксплуатации и т.д.), ее состав Покупателя удовлетворяет;</w:t>
      </w:r>
    </w:p>
    <w:p w:rsidR="008D273D" w:rsidRPr="002731CF" w:rsidRDefault="008D273D" w:rsidP="008D273D">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Покупатель предупрежден, что документы</w:t>
      </w:r>
      <w:r w:rsidR="0061292D" w:rsidRPr="002731CF">
        <w:rPr>
          <w:rFonts w:ascii="Times New Roman" w:hAnsi="Times New Roman" w:cs="Times New Roman"/>
        </w:rPr>
        <w:t>,</w:t>
      </w:r>
      <w:r w:rsidRPr="002731CF">
        <w:rPr>
          <w:rFonts w:ascii="Times New Roman" w:hAnsi="Times New Roman" w:cs="Times New Roman"/>
        </w:rPr>
        <w:t xml:space="preserve"> относящиеся к Товару,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Pr="002731CF">
        <w:rPr>
          <w:rFonts w:ascii="Times New Roman" w:hAnsi="Times New Roman" w:cs="Times New Roman"/>
        </w:rPr>
        <w:t>Товар</w:t>
      </w:r>
      <w:proofErr w:type="gramEnd"/>
      <w:r w:rsidRPr="002731CF">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2731CF">
        <w:rPr>
          <w:rFonts w:ascii="Times New Roman" w:hAnsi="Times New Roman" w:cs="Times New Roman"/>
        </w:rPr>
        <w:t>условиях</w:t>
      </w:r>
      <w:proofErr w:type="gramEnd"/>
      <w:r w:rsidRPr="002731CF">
        <w:rPr>
          <w:rFonts w:ascii="Times New Roman" w:hAnsi="Times New Roman" w:cs="Times New Roman"/>
          <w:bCs/>
        </w:rPr>
        <w:t>;</w:t>
      </w:r>
    </w:p>
    <w:p w:rsidR="008D273D" w:rsidRPr="002731CF" w:rsidRDefault="008D273D" w:rsidP="008D273D">
      <w:pPr>
        <w:pStyle w:val="ae"/>
        <w:numPr>
          <w:ilvl w:val="0"/>
          <w:numId w:val="6"/>
        </w:numPr>
        <w:spacing w:after="0" w:line="240" w:lineRule="auto"/>
        <w:ind w:left="709"/>
        <w:jc w:val="both"/>
        <w:rPr>
          <w:rFonts w:ascii="Times New Roman" w:hAnsi="Times New Roman" w:cs="Times New Roman"/>
        </w:rPr>
      </w:pPr>
      <w:r w:rsidRPr="002731CF">
        <w:rPr>
          <w:rFonts w:ascii="Times New Roman" w:hAnsi="Times New Roman" w:cs="Times New Roman"/>
        </w:rPr>
        <w:t>каких-либо претензий к Продавцу Покупатель не имеет.</w:t>
      </w:r>
    </w:p>
    <w:p w:rsidR="00B07069" w:rsidRPr="002731CF" w:rsidRDefault="008D273D" w:rsidP="00CC0B73">
      <w:pPr>
        <w:ind w:firstLine="709"/>
        <w:jc w:val="both"/>
        <w:rPr>
          <w:sz w:val="22"/>
          <w:szCs w:val="22"/>
        </w:rPr>
      </w:pPr>
      <w:r w:rsidRPr="002731CF">
        <w:rPr>
          <w:sz w:val="22"/>
          <w:szCs w:val="22"/>
        </w:rPr>
        <w:t xml:space="preserve">4.5. </w:t>
      </w:r>
      <w:r w:rsidR="00DA7809" w:rsidRPr="002731CF">
        <w:rPr>
          <w:sz w:val="22"/>
          <w:szCs w:val="22"/>
        </w:rPr>
        <w:t xml:space="preserve">Стороны подтверждают, что между ними нет разногласий и сомнении относительно идентификации (индивидуализации) ТС, которое ими совместно осмотрено перед подписанием </w:t>
      </w:r>
      <w:r w:rsidR="00DA7809" w:rsidRPr="002731CF">
        <w:rPr>
          <w:sz w:val="22"/>
          <w:szCs w:val="22"/>
        </w:rPr>
        <w:lastRenderedPageBreak/>
        <w:t xml:space="preserve">настоящего Договора, в </w:t>
      </w:r>
      <w:proofErr w:type="gramStart"/>
      <w:r w:rsidR="00DA7809" w:rsidRPr="002731CF">
        <w:rPr>
          <w:sz w:val="22"/>
          <w:szCs w:val="22"/>
        </w:rPr>
        <w:t>связи</w:t>
      </w:r>
      <w:proofErr w:type="gramEnd"/>
      <w:r w:rsidR="00DA7809" w:rsidRPr="002731CF">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2731CF" w:rsidRDefault="00DA7809" w:rsidP="00CC0B73">
      <w:pPr>
        <w:ind w:firstLine="709"/>
        <w:jc w:val="both"/>
        <w:rPr>
          <w:sz w:val="22"/>
          <w:szCs w:val="22"/>
        </w:rPr>
      </w:pPr>
      <w:r w:rsidRPr="002731CF">
        <w:rPr>
          <w:sz w:val="22"/>
          <w:szCs w:val="22"/>
        </w:rPr>
        <w:t xml:space="preserve">4.6. </w:t>
      </w:r>
      <w:proofErr w:type="gramStart"/>
      <w:r w:rsidRPr="002731CF">
        <w:rPr>
          <w:sz w:val="22"/>
          <w:szCs w:val="22"/>
        </w:rPr>
        <w:t>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ТС для демонстрации Покупателю работоспособности ТС, возможности использования его по целевому назначению, технического состояния и т.п.</w:t>
      </w:r>
      <w:proofErr w:type="gramEnd"/>
      <w:r w:rsidR="000E1F1B" w:rsidRPr="002731CF">
        <w:rPr>
          <w:sz w:val="22"/>
          <w:szCs w:val="22"/>
        </w:rPr>
        <w:t xml:space="preserve"> </w:t>
      </w:r>
      <w:proofErr w:type="gramStart"/>
      <w:r w:rsidRPr="002731CF">
        <w:rPr>
          <w:sz w:val="22"/>
          <w:szCs w:val="22"/>
        </w:rPr>
        <w:t>Переданное</w:t>
      </w:r>
      <w:proofErr w:type="gramEnd"/>
      <w:r w:rsidRPr="002731CF">
        <w:rPr>
          <w:sz w:val="22"/>
          <w:szCs w:val="22"/>
        </w:rPr>
        <w:t xml:space="preserve"> Продавцом Покупателю ТС замене или возврату не подлежит. Гарантия на ТС,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ТС, в том числе скрытых.</w:t>
      </w:r>
    </w:p>
    <w:p w:rsidR="002A3ACE" w:rsidRPr="002731CF" w:rsidRDefault="002A3ACE" w:rsidP="002A3ACE">
      <w:pPr>
        <w:spacing w:before="120" w:after="120"/>
        <w:jc w:val="center"/>
        <w:rPr>
          <w:b/>
          <w:sz w:val="22"/>
          <w:szCs w:val="22"/>
        </w:rPr>
      </w:pPr>
      <w:r w:rsidRPr="002731CF">
        <w:rPr>
          <w:b/>
          <w:sz w:val="22"/>
          <w:szCs w:val="22"/>
        </w:rPr>
        <w:t>5.Ответственность Сторон</w:t>
      </w:r>
    </w:p>
    <w:p w:rsidR="006B412E" w:rsidRPr="002731CF" w:rsidRDefault="006B412E" w:rsidP="006B412E">
      <w:pPr>
        <w:ind w:firstLine="709"/>
        <w:jc w:val="both"/>
        <w:rPr>
          <w:sz w:val="22"/>
          <w:szCs w:val="22"/>
        </w:rPr>
      </w:pPr>
      <w:r w:rsidRPr="002731CF">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6B412E" w:rsidRPr="002731CF" w:rsidRDefault="006B412E" w:rsidP="006B412E">
      <w:pPr>
        <w:ind w:firstLine="709"/>
        <w:jc w:val="both"/>
        <w:rPr>
          <w:sz w:val="22"/>
          <w:szCs w:val="22"/>
        </w:rPr>
      </w:pPr>
      <w:r w:rsidRPr="002731CF">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6B412E" w:rsidRPr="002731CF" w:rsidRDefault="006B412E" w:rsidP="006B412E">
      <w:pPr>
        <w:ind w:firstLine="709"/>
        <w:jc w:val="both"/>
        <w:rPr>
          <w:sz w:val="22"/>
          <w:szCs w:val="22"/>
        </w:rPr>
      </w:pPr>
      <w:r w:rsidRPr="002731CF">
        <w:rPr>
          <w:sz w:val="22"/>
          <w:szCs w:val="22"/>
        </w:rPr>
        <w:t xml:space="preserve">5.3. В случае просрочки Покупателем внесения оплаты по Договору (в том числе частичной) более чем на 15 (пятнадцать) календарных дней, Продавец имеет право отказаться от Договора в одностороннем порядке, письменно уведомив об этом Покупателя (в том числе посредством электронной почты, указанной в заявке на участие в торгах). В этом случае Договор считается расторгнутым </w:t>
      </w:r>
      <w:proofErr w:type="gramStart"/>
      <w:r w:rsidRPr="002731CF">
        <w:rPr>
          <w:sz w:val="22"/>
          <w:szCs w:val="22"/>
        </w:rPr>
        <w:t>с даты получения</w:t>
      </w:r>
      <w:proofErr w:type="gramEnd"/>
      <w:r w:rsidRPr="002731CF">
        <w:rPr>
          <w:sz w:val="22"/>
          <w:szCs w:val="22"/>
        </w:rPr>
        <w:t xml:space="preserve"> Покупателем соответствующего уведомления, а в случае, когда таковую невозможно достоверно определить, – по истечении 3 (трех) рабочих дней с даты его направления Покупателю. При этом Продавец возвращает Покупателю полученные от него денежные средства по настоящему Договору за исключением суммы внесенного им задатка, а также штрафа в размере 10,00% цены Договора за неисполнение договорных обязательств. Сумма штрафа может быть удержана Продавцом при проведении взаиморасчетов с Покупателем без получения его предварительного согласия и/или одобрения или предъявлена </w:t>
      </w:r>
      <w:proofErr w:type="gramStart"/>
      <w:r w:rsidRPr="002731CF">
        <w:rPr>
          <w:sz w:val="22"/>
          <w:szCs w:val="22"/>
        </w:rPr>
        <w:t>ко</w:t>
      </w:r>
      <w:proofErr w:type="gramEnd"/>
      <w:r w:rsidRPr="002731CF">
        <w:rPr>
          <w:sz w:val="22"/>
          <w:szCs w:val="22"/>
        </w:rPr>
        <w:t xml:space="preserve"> взысканию в установленном законом порядке.</w:t>
      </w:r>
    </w:p>
    <w:p w:rsidR="006B412E" w:rsidRPr="002731CF" w:rsidRDefault="006B412E" w:rsidP="006B412E">
      <w:pPr>
        <w:ind w:firstLine="709"/>
        <w:jc w:val="both"/>
        <w:rPr>
          <w:sz w:val="22"/>
          <w:szCs w:val="22"/>
        </w:rPr>
      </w:pPr>
      <w:r w:rsidRPr="002731CF">
        <w:rPr>
          <w:sz w:val="22"/>
          <w:szCs w:val="22"/>
        </w:rPr>
        <w:t>5.4. В случае нарушения Покупателем сроков приемки ТС, установленных п. 4.1 Договора, Покупатель уплачивает Продавцу штраф в размере 1 000,00 руб. (одна тысяча руб. 00 коп.) за каждый день просрочки по день фактической приемки Товара.</w:t>
      </w:r>
    </w:p>
    <w:p w:rsidR="00B57D94" w:rsidRPr="002731CF" w:rsidRDefault="006B412E" w:rsidP="006B412E">
      <w:pPr>
        <w:ind w:firstLine="709"/>
        <w:jc w:val="both"/>
        <w:rPr>
          <w:sz w:val="22"/>
          <w:szCs w:val="22"/>
        </w:rPr>
      </w:pPr>
      <w:r w:rsidRPr="002731CF">
        <w:rPr>
          <w:sz w:val="22"/>
          <w:szCs w:val="22"/>
        </w:rPr>
        <w:t xml:space="preserve">5.5.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w:t>
      </w:r>
      <w:proofErr w:type="gramStart"/>
      <w:r w:rsidRPr="002731CF">
        <w:rPr>
          <w:sz w:val="22"/>
          <w:szCs w:val="22"/>
        </w:rPr>
        <w:t>и</w:t>
      </w:r>
      <w:proofErr w:type="gramEnd"/>
      <w:r w:rsidRPr="002731CF">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2731CF" w:rsidRDefault="00183845" w:rsidP="00183845">
      <w:pPr>
        <w:spacing w:before="120" w:after="120"/>
        <w:jc w:val="center"/>
        <w:rPr>
          <w:b/>
          <w:sz w:val="22"/>
          <w:szCs w:val="22"/>
        </w:rPr>
      </w:pPr>
      <w:r w:rsidRPr="002731CF">
        <w:rPr>
          <w:b/>
          <w:sz w:val="22"/>
          <w:szCs w:val="22"/>
        </w:rPr>
        <w:t>6. Срок действия Договора</w:t>
      </w:r>
    </w:p>
    <w:p w:rsidR="00183845" w:rsidRPr="002731CF" w:rsidRDefault="00183845" w:rsidP="00183845">
      <w:pPr>
        <w:ind w:firstLine="709"/>
        <w:jc w:val="both"/>
        <w:rPr>
          <w:sz w:val="22"/>
          <w:szCs w:val="22"/>
        </w:rPr>
      </w:pPr>
      <w:r w:rsidRPr="002731CF">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2731CF" w:rsidRDefault="00183845" w:rsidP="00183845">
      <w:pPr>
        <w:spacing w:before="120" w:after="120"/>
        <w:jc w:val="center"/>
        <w:rPr>
          <w:b/>
          <w:sz w:val="22"/>
          <w:szCs w:val="22"/>
        </w:rPr>
      </w:pPr>
      <w:r w:rsidRPr="002731CF">
        <w:rPr>
          <w:b/>
          <w:sz w:val="22"/>
          <w:szCs w:val="22"/>
        </w:rPr>
        <w:t>7. Прочие условия</w:t>
      </w:r>
    </w:p>
    <w:p w:rsidR="00183845" w:rsidRPr="002731CF" w:rsidRDefault="00183845" w:rsidP="00183845">
      <w:pPr>
        <w:ind w:firstLine="709"/>
        <w:jc w:val="both"/>
        <w:rPr>
          <w:sz w:val="22"/>
          <w:szCs w:val="22"/>
        </w:rPr>
      </w:pPr>
      <w:r w:rsidRPr="002731CF">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2731CF" w:rsidRDefault="00183845" w:rsidP="00183845">
      <w:pPr>
        <w:ind w:firstLine="709"/>
        <w:jc w:val="both"/>
        <w:rPr>
          <w:sz w:val="22"/>
          <w:szCs w:val="22"/>
        </w:rPr>
      </w:pPr>
      <w:r w:rsidRPr="002731CF">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6B412E" w:rsidRPr="002731CF" w:rsidRDefault="006B412E" w:rsidP="006B412E">
      <w:pPr>
        <w:ind w:firstLine="709"/>
        <w:jc w:val="both"/>
        <w:rPr>
          <w:sz w:val="22"/>
          <w:szCs w:val="22"/>
        </w:rPr>
      </w:pPr>
      <w:r w:rsidRPr="002731CF">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2731CF">
        <w:rPr>
          <w:sz w:val="22"/>
          <w:szCs w:val="22"/>
        </w:rPr>
        <w:t xml:space="preserve">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w:t>
      </w:r>
      <w:r w:rsidRPr="002731CF">
        <w:rPr>
          <w:sz w:val="22"/>
          <w:szCs w:val="22"/>
        </w:rPr>
        <w:lastRenderedPageBreak/>
        <w:t>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r w:rsidRPr="002731CF">
        <w:rPr>
          <w:sz w:val="22"/>
          <w:szCs w:val="22"/>
        </w:rPr>
        <w:t xml:space="preserve"> 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6B412E" w:rsidRPr="002731CF" w:rsidRDefault="006B412E" w:rsidP="006B412E">
      <w:pPr>
        <w:ind w:firstLine="709"/>
        <w:jc w:val="both"/>
        <w:rPr>
          <w:sz w:val="22"/>
          <w:szCs w:val="22"/>
        </w:rPr>
      </w:pPr>
      <w:r w:rsidRPr="002731CF">
        <w:rPr>
          <w:sz w:val="22"/>
          <w:szCs w:val="22"/>
        </w:rPr>
        <w:t>7.4. Стороны договорились о применении средств электронной, факсимильной, иных подобных сре</w:t>
      </w:r>
      <w:proofErr w:type="gramStart"/>
      <w:r w:rsidRPr="002731CF">
        <w:rPr>
          <w:sz w:val="22"/>
          <w:szCs w:val="22"/>
        </w:rPr>
        <w:t>дств св</w:t>
      </w:r>
      <w:proofErr w:type="gramEnd"/>
      <w:r w:rsidRPr="002731CF">
        <w:rPr>
          <w:sz w:val="22"/>
          <w:szCs w:val="22"/>
        </w:rPr>
        <w:t>язи в ходе заключения, исполнения и расторжения настоящего Договора и принимают их юридическую силу. Обмен оригиналами документов Стороны осуществляют почтой, курьером, нарочно либо иным доступным образом.</w:t>
      </w:r>
    </w:p>
    <w:p w:rsidR="006B412E" w:rsidRPr="002731CF" w:rsidRDefault="006B412E" w:rsidP="006B412E">
      <w:pPr>
        <w:ind w:firstLine="709"/>
        <w:jc w:val="both"/>
        <w:rPr>
          <w:sz w:val="22"/>
          <w:szCs w:val="22"/>
        </w:rPr>
      </w:pPr>
      <w:r w:rsidRPr="002731CF">
        <w:rPr>
          <w:sz w:val="22"/>
          <w:szCs w:val="22"/>
        </w:rPr>
        <w:t>7.5.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6B412E" w:rsidRPr="002731CF" w:rsidRDefault="006B412E" w:rsidP="006B412E">
      <w:pPr>
        <w:pStyle w:val="aa"/>
        <w:tabs>
          <w:tab w:val="num" w:pos="709"/>
          <w:tab w:val="left" w:pos="851"/>
        </w:tabs>
        <w:ind w:firstLine="709"/>
        <w:rPr>
          <w:rFonts w:ascii="Times New Roman" w:hAnsi="Times New Roman" w:cs="Times New Roman"/>
          <w:sz w:val="22"/>
          <w:szCs w:val="22"/>
        </w:rPr>
      </w:pPr>
      <w:r w:rsidRPr="002731CF">
        <w:rPr>
          <w:rFonts w:ascii="Times New Roman" w:hAnsi="Times New Roman" w:cs="Times New Roman"/>
          <w:sz w:val="22"/>
          <w:szCs w:val="22"/>
        </w:rPr>
        <w:t>7.6.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месту нахождения Продавца.</w:t>
      </w:r>
    </w:p>
    <w:p w:rsidR="006B412E" w:rsidRPr="002731CF" w:rsidRDefault="006B412E" w:rsidP="006B412E">
      <w:pPr>
        <w:ind w:firstLine="709"/>
        <w:jc w:val="both"/>
        <w:rPr>
          <w:sz w:val="22"/>
          <w:szCs w:val="22"/>
        </w:rPr>
      </w:pPr>
      <w:r w:rsidRPr="002731CF">
        <w:rPr>
          <w:sz w:val="22"/>
          <w:szCs w:val="22"/>
        </w:rPr>
        <w:t>7.7. Во всем, что не оговорено настоящим Договором, Стороны руководствуются действующим законодательством Российской Федерации.</w:t>
      </w:r>
    </w:p>
    <w:p w:rsidR="00183845" w:rsidRPr="002731CF" w:rsidRDefault="006B412E" w:rsidP="006B412E">
      <w:pPr>
        <w:ind w:firstLine="709"/>
        <w:jc w:val="both"/>
        <w:rPr>
          <w:sz w:val="22"/>
          <w:szCs w:val="22"/>
        </w:rPr>
      </w:pPr>
      <w:r w:rsidRPr="002731CF">
        <w:rPr>
          <w:sz w:val="22"/>
          <w:szCs w:val="22"/>
        </w:rPr>
        <w:t>7.8. Настоящий Договор составлен в 3 (трех) идентичных экземплярах, имеющих равную юридическую силу, – по одному экземпляру для каждой из Сторон и 1 (один) экземпляр – для органа, уполномоченного проводить государственную регистрацию перехода права собственности на транспортное средство от Продавца к Покупателю.</w:t>
      </w:r>
    </w:p>
    <w:p w:rsidR="000D3775" w:rsidRPr="002731CF" w:rsidRDefault="00F1714B" w:rsidP="000D3775">
      <w:pPr>
        <w:spacing w:before="120" w:after="120"/>
        <w:jc w:val="center"/>
        <w:rPr>
          <w:sz w:val="22"/>
          <w:szCs w:val="22"/>
        </w:rPr>
      </w:pPr>
      <w:r w:rsidRPr="002731CF">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731CF" w:rsidRPr="002731CF" w:rsidTr="00BE09AC">
        <w:tc>
          <w:tcPr>
            <w:tcW w:w="4927" w:type="dxa"/>
            <w:vAlign w:val="center"/>
          </w:tcPr>
          <w:p w:rsidR="002731CF" w:rsidRPr="002731CF" w:rsidRDefault="002731CF" w:rsidP="00BE09AC">
            <w:pPr>
              <w:spacing w:after="60"/>
              <w:jc w:val="center"/>
              <w:rPr>
                <w:b/>
              </w:rPr>
            </w:pPr>
            <w:r w:rsidRPr="002731CF">
              <w:rPr>
                <w:b/>
              </w:rPr>
              <w:t>Продавец</w:t>
            </w:r>
          </w:p>
        </w:tc>
        <w:tc>
          <w:tcPr>
            <w:tcW w:w="4927" w:type="dxa"/>
            <w:vAlign w:val="center"/>
          </w:tcPr>
          <w:p w:rsidR="002731CF" w:rsidRPr="002731CF" w:rsidRDefault="002731CF" w:rsidP="00BE09AC">
            <w:pPr>
              <w:spacing w:after="60"/>
              <w:jc w:val="center"/>
              <w:rPr>
                <w:b/>
              </w:rPr>
            </w:pPr>
            <w:r w:rsidRPr="002731CF">
              <w:rPr>
                <w:b/>
              </w:rPr>
              <w:t>Покупатель</w:t>
            </w:r>
          </w:p>
        </w:tc>
      </w:tr>
      <w:tr w:rsidR="002731CF" w:rsidRPr="002731CF" w:rsidTr="00BE09AC">
        <w:tc>
          <w:tcPr>
            <w:tcW w:w="4927" w:type="dxa"/>
            <w:vAlign w:val="center"/>
          </w:tcPr>
          <w:p w:rsidR="002731CF" w:rsidRPr="002731CF" w:rsidRDefault="002731CF" w:rsidP="00BE09AC">
            <w:pPr>
              <w:spacing w:after="60"/>
              <w:jc w:val="center"/>
              <w:rPr>
                <w:b/>
              </w:rPr>
            </w:pPr>
            <w:r w:rsidRPr="002731CF">
              <w:rPr>
                <w:b/>
              </w:rPr>
              <w:t>ЗАО «ТМК»</w:t>
            </w:r>
          </w:p>
        </w:tc>
        <w:tc>
          <w:tcPr>
            <w:tcW w:w="4927" w:type="dxa"/>
            <w:vAlign w:val="center"/>
          </w:tcPr>
          <w:p w:rsidR="002731CF" w:rsidRPr="002731CF" w:rsidRDefault="00885B6C" w:rsidP="00BE09AC">
            <w:pPr>
              <w:spacing w:after="60"/>
              <w:jc w:val="center"/>
              <w:rPr>
                <w:b/>
              </w:rPr>
            </w:pPr>
            <w:r>
              <w:rPr>
                <w:b/>
              </w:rPr>
              <w:t>____________________________________</w:t>
            </w:r>
          </w:p>
        </w:tc>
      </w:tr>
      <w:tr w:rsidR="002731CF" w:rsidRPr="002731CF" w:rsidTr="00BE09AC">
        <w:tc>
          <w:tcPr>
            <w:tcW w:w="4927" w:type="dxa"/>
            <w:vAlign w:val="center"/>
          </w:tcPr>
          <w:p w:rsidR="002731CF" w:rsidRPr="002731CF" w:rsidRDefault="002731CF" w:rsidP="00BE09AC">
            <w:pPr>
              <w:jc w:val="center"/>
            </w:pPr>
            <w:r w:rsidRPr="002731CF">
              <w:t xml:space="preserve">Приморский край, </w:t>
            </w:r>
            <w:proofErr w:type="gramStart"/>
            <w:r w:rsidRPr="002731CF">
              <w:t>г</w:t>
            </w:r>
            <w:proofErr w:type="gramEnd"/>
            <w:r w:rsidRPr="002731CF">
              <w:t>. Уссурийск,</w:t>
            </w:r>
          </w:p>
          <w:p w:rsidR="002731CF" w:rsidRPr="002731CF" w:rsidRDefault="002731CF" w:rsidP="00BE09AC">
            <w:pPr>
              <w:spacing w:after="60"/>
              <w:jc w:val="center"/>
            </w:pPr>
            <w:r w:rsidRPr="002731CF">
              <w:t>ул. Попова, д. 32</w:t>
            </w:r>
            <w:r w:rsidRPr="002731CF">
              <w:rPr>
                <w:vertAlign w:val="superscript"/>
              </w:rPr>
              <w:t>А</w:t>
            </w:r>
          </w:p>
        </w:tc>
        <w:tc>
          <w:tcPr>
            <w:tcW w:w="4927" w:type="dxa"/>
          </w:tcPr>
          <w:p w:rsidR="002731CF" w:rsidRDefault="00885B6C" w:rsidP="00BE09AC">
            <w:pPr>
              <w:spacing w:after="60"/>
              <w:jc w:val="center"/>
              <w:rPr>
                <w:vertAlign w:val="superscript"/>
              </w:rPr>
            </w:pPr>
            <w:r>
              <w:rPr>
                <w:vertAlign w:val="superscript"/>
              </w:rPr>
              <w:t>______________________________________________________</w:t>
            </w:r>
          </w:p>
          <w:p w:rsidR="00885B6C" w:rsidRPr="002731CF" w:rsidRDefault="00885B6C" w:rsidP="00BE09AC">
            <w:pPr>
              <w:spacing w:after="60"/>
              <w:jc w:val="center"/>
              <w:rPr>
                <w:vertAlign w:val="superscript"/>
              </w:rPr>
            </w:pPr>
            <w:r>
              <w:rPr>
                <w:vertAlign w:val="superscript"/>
              </w:rPr>
              <w:t>______________________________________________________</w:t>
            </w:r>
          </w:p>
        </w:tc>
      </w:tr>
      <w:tr w:rsidR="002731CF" w:rsidRPr="00352283" w:rsidTr="00BE09AC">
        <w:tc>
          <w:tcPr>
            <w:tcW w:w="4927" w:type="dxa"/>
          </w:tcPr>
          <w:p w:rsidR="002731CF" w:rsidRPr="002731CF" w:rsidRDefault="002731CF" w:rsidP="00BE09AC">
            <w:pPr>
              <w:jc w:val="both"/>
            </w:pPr>
            <w:r w:rsidRPr="002731CF">
              <w:t>ОГРН 1052502167816</w:t>
            </w:r>
          </w:p>
          <w:p w:rsidR="002731CF" w:rsidRPr="002731CF" w:rsidRDefault="002731CF" w:rsidP="00BE09AC">
            <w:pPr>
              <w:spacing w:after="60"/>
              <w:jc w:val="both"/>
            </w:pPr>
            <w:r w:rsidRPr="002731CF">
              <w:t>ИНН/КПП 2511024037/251101001</w:t>
            </w:r>
          </w:p>
          <w:p w:rsidR="002731CF" w:rsidRPr="002731CF" w:rsidRDefault="002731CF" w:rsidP="00BE09AC">
            <w:proofErr w:type="spellStart"/>
            <w:proofErr w:type="gramStart"/>
            <w:r w:rsidRPr="002731CF">
              <w:t>р</w:t>
            </w:r>
            <w:proofErr w:type="spellEnd"/>
            <w:proofErr w:type="gramEnd"/>
            <w:r w:rsidRPr="002731CF">
              <w:t>/с 40702810550000015563 в Сбербанк России доп. офис № 8635/0297</w:t>
            </w:r>
          </w:p>
          <w:p w:rsidR="002731CF" w:rsidRPr="002731CF" w:rsidRDefault="002731CF" w:rsidP="00BE09AC">
            <w:pPr>
              <w:jc w:val="both"/>
            </w:pPr>
            <w:r w:rsidRPr="002731CF">
              <w:t>БИК 040813608</w:t>
            </w:r>
          </w:p>
          <w:p w:rsidR="002731CF" w:rsidRPr="002731CF" w:rsidRDefault="002731CF" w:rsidP="00BE09AC">
            <w:pPr>
              <w:jc w:val="both"/>
            </w:pPr>
            <w:r w:rsidRPr="002731CF">
              <w:t>к/с 30101810600000000608</w:t>
            </w:r>
          </w:p>
          <w:p w:rsidR="002731CF" w:rsidRPr="002731CF" w:rsidRDefault="002731CF" w:rsidP="00BE09AC">
            <w:pPr>
              <w:jc w:val="both"/>
            </w:pPr>
          </w:p>
        </w:tc>
        <w:tc>
          <w:tcPr>
            <w:tcW w:w="4927" w:type="dxa"/>
          </w:tcPr>
          <w:p w:rsidR="002731CF" w:rsidRPr="002731CF" w:rsidRDefault="00885B6C" w:rsidP="00BE09AC">
            <w:pPr>
              <w:rPr>
                <w:rFonts w:eastAsiaTheme="minorHAnsi"/>
                <w:lang w:eastAsia="en-US"/>
              </w:rPr>
            </w:pPr>
            <w:r>
              <w:t>ОГРН________________</w:t>
            </w:r>
          </w:p>
          <w:p w:rsidR="002731CF" w:rsidRPr="002731CF" w:rsidRDefault="002731CF" w:rsidP="00BE09AC">
            <w:pPr>
              <w:spacing w:after="60"/>
            </w:pPr>
            <w:r w:rsidRPr="002731CF">
              <w:rPr>
                <w:rFonts w:eastAsiaTheme="minorHAnsi"/>
                <w:lang w:eastAsia="en-US"/>
              </w:rPr>
              <w:t xml:space="preserve">ИНН </w:t>
            </w:r>
            <w:r w:rsidR="00885B6C">
              <w:t xml:space="preserve"> ________________</w:t>
            </w:r>
          </w:p>
          <w:p w:rsidR="00885B6C" w:rsidRPr="00885B6C" w:rsidRDefault="00885B6C" w:rsidP="00BE09AC">
            <w:pPr>
              <w:rPr>
                <w:lang w:val="en-US"/>
              </w:rPr>
            </w:pPr>
            <w:r w:rsidRPr="00885B6C">
              <w:rPr>
                <w:lang w:val="en-US"/>
              </w:rPr>
              <w:t>__________________________________________</w:t>
            </w:r>
          </w:p>
          <w:p w:rsidR="00885B6C" w:rsidRPr="00885B6C" w:rsidRDefault="00885B6C" w:rsidP="00BE09AC">
            <w:pPr>
              <w:rPr>
                <w:lang w:val="en-US"/>
              </w:rPr>
            </w:pPr>
            <w:r w:rsidRPr="00885B6C">
              <w:rPr>
                <w:lang w:val="en-US"/>
              </w:rPr>
              <w:t>__________________________________________</w:t>
            </w:r>
          </w:p>
          <w:p w:rsidR="002731CF" w:rsidRPr="00885B6C" w:rsidRDefault="002731CF" w:rsidP="00BE09AC">
            <w:r w:rsidRPr="002731CF">
              <w:t>тел</w:t>
            </w:r>
            <w:r w:rsidR="00885B6C">
              <w:rPr>
                <w:lang w:val="en-US"/>
              </w:rPr>
              <w:t xml:space="preserve">.: </w:t>
            </w:r>
            <w:r w:rsidR="00885B6C" w:rsidRPr="00885B6C">
              <w:rPr>
                <w:lang w:val="en-US"/>
              </w:rPr>
              <w:t>________________</w:t>
            </w:r>
            <w:r w:rsidR="00885B6C">
              <w:t>_</w:t>
            </w:r>
          </w:p>
          <w:p w:rsidR="002731CF" w:rsidRPr="00885B6C" w:rsidRDefault="002731CF" w:rsidP="00BE09AC">
            <w:r w:rsidRPr="002731CF">
              <w:rPr>
                <w:lang w:val="en-US"/>
              </w:rPr>
              <w:t xml:space="preserve">e-mail: </w:t>
            </w:r>
            <w:r w:rsidR="00885B6C">
              <w:t>_______________</w:t>
            </w:r>
          </w:p>
          <w:p w:rsidR="002731CF" w:rsidRPr="002731CF" w:rsidRDefault="002731CF" w:rsidP="00BE09AC">
            <w:pPr>
              <w:rPr>
                <w:lang w:val="en-US"/>
              </w:rPr>
            </w:pPr>
          </w:p>
        </w:tc>
      </w:tr>
      <w:tr w:rsidR="002731CF" w:rsidRPr="002731CF" w:rsidTr="00BE09AC">
        <w:tc>
          <w:tcPr>
            <w:tcW w:w="4927" w:type="dxa"/>
          </w:tcPr>
          <w:p w:rsidR="002731CF" w:rsidRPr="002731CF" w:rsidRDefault="002731CF" w:rsidP="00BE09AC">
            <w:pPr>
              <w:jc w:val="both"/>
            </w:pPr>
            <w:r w:rsidRPr="002731CF">
              <w:t>Конкурсный управляющий</w:t>
            </w:r>
          </w:p>
          <w:p w:rsidR="002731CF" w:rsidRPr="002731CF" w:rsidRDefault="002731CF" w:rsidP="00BE09AC">
            <w:pPr>
              <w:jc w:val="both"/>
            </w:pPr>
          </w:p>
          <w:p w:rsidR="002731CF" w:rsidRPr="002731CF" w:rsidRDefault="002731CF" w:rsidP="00BE09AC">
            <w:pPr>
              <w:jc w:val="both"/>
            </w:pPr>
          </w:p>
          <w:p w:rsidR="002731CF" w:rsidRPr="002731CF" w:rsidRDefault="002731CF" w:rsidP="00BE09AC">
            <w:pPr>
              <w:jc w:val="both"/>
            </w:pPr>
            <w:r w:rsidRPr="002731CF">
              <w:t>________________________________ И.А. Леташ</w:t>
            </w:r>
          </w:p>
        </w:tc>
        <w:tc>
          <w:tcPr>
            <w:tcW w:w="4927" w:type="dxa"/>
          </w:tcPr>
          <w:p w:rsidR="002731CF" w:rsidRPr="002731CF" w:rsidRDefault="00885B6C" w:rsidP="00BE09AC">
            <w:pPr>
              <w:jc w:val="both"/>
            </w:pPr>
            <w:r>
              <w:t>____________________________</w:t>
            </w:r>
          </w:p>
          <w:p w:rsidR="002731CF" w:rsidRPr="002731CF" w:rsidRDefault="002731CF" w:rsidP="00BE09AC">
            <w:pPr>
              <w:jc w:val="both"/>
            </w:pPr>
          </w:p>
          <w:p w:rsidR="002731CF" w:rsidRPr="002731CF" w:rsidRDefault="002731CF" w:rsidP="00BE09AC">
            <w:pPr>
              <w:jc w:val="both"/>
            </w:pPr>
          </w:p>
          <w:p w:rsidR="002731CF" w:rsidRPr="002731CF" w:rsidRDefault="002731CF" w:rsidP="00BE09AC">
            <w:pPr>
              <w:jc w:val="both"/>
            </w:pPr>
            <w:r w:rsidRPr="002731CF">
              <w:t>__________________________</w:t>
            </w:r>
            <w:r w:rsidR="00885B6C">
              <w:t>/______________/</w:t>
            </w:r>
          </w:p>
        </w:tc>
      </w:tr>
    </w:tbl>
    <w:p w:rsidR="001A7013" w:rsidRPr="002731CF" w:rsidRDefault="001A7013" w:rsidP="00181E32">
      <w:pPr>
        <w:tabs>
          <w:tab w:val="left" w:pos="163"/>
        </w:tabs>
        <w:jc w:val="both"/>
        <w:rPr>
          <w:sz w:val="22"/>
          <w:szCs w:val="22"/>
        </w:rPr>
      </w:pPr>
    </w:p>
    <w:sectPr w:rsidR="001A7013" w:rsidRPr="002731CF" w:rsidSect="00D021DA">
      <w:footerReference w:type="default" r:id="rId8"/>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B3" w:rsidRDefault="00140FB3" w:rsidP="004F779D">
      <w:r>
        <w:separator/>
      </w:r>
    </w:p>
  </w:endnote>
  <w:endnote w:type="continuationSeparator" w:id="0">
    <w:p w:rsidR="00140FB3" w:rsidRDefault="00140FB3" w:rsidP="004F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40" w:rsidRDefault="00453E40" w:rsidP="00BF51DC">
    <w:pPr>
      <w:pStyle w:val="a3"/>
      <w:framePr w:wrap="auto" w:vAnchor="text" w:hAnchor="page" w:x="11161" w:y="-13"/>
      <w:rPr>
        <w:rStyle w:val="a5"/>
        <w:sz w:val="20"/>
        <w:szCs w:val="20"/>
      </w:rPr>
    </w:pPr>
  </w:p>
  <w:p w:rsidR="00BF51DC" w:rsidRPr="00B415D9" w:rsidRDefault="00080717"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885B6C">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B3" w:rsidRDefault="00140FB3" w:rsidP="004F779D">
      <w:r>
        <w:separator/>
      </w:r>
    </w:p>
  </w:footnote>
  <w:footnote w:type="continuationSeparator" w:id="0">
    <w:p w:rsidR="00140FB3" w:rsidRDefault="00140FB3" w:rsidP="004F7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F51DC"/>
    <w:rsid w:val="00001203"/>
    <w:rsid w:val="0000443C"/>
    <w:rsid w:val="00010299"/>
    <w:rsid w:val="000202AD"/>
    <w:rsid w:val="000334F7"/>
    <w:rsid w:val="00034DE4"/>
    <w:rsid w:val="00037AE3"/>
    <w:rsid w:val="00042731"/>
    <w:rsid w:val="00047C4F"/>
    <w:rsid w:val="00047F7C"/>
    <w:rsid w:val="00053CE0"/>
    <w:rsid w:val="000555A3"/>
    <w:rsid w:val="00063611"/>
    <w:rsid w:val="000644BD"/>
    <w:rsid w:val="00080717"/>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148CB"/>
    <w:rsid w:val="00132C35"/>
    <w:rsid w:val="0013619C"/>
    <w:rsid w:val="0013653F"/>
    <w:rsid w:val="001373B8"/>
    <w:rsid w:val="00140FB3"/>
    <w:rsid w:val="00141210"/>
    <w:rsid w:val="00152E10"/>
    <w:rsid w:val="00153149"/>
    <w:rsid w:val="001549EB"/>
    <w:rsid w:val="00155534"/>
    <w:rsid w:val="00156A9F"/>
    <w:rsid w:val="0015739B"/>
    <w:rsid w:val="00167B2E"/>
    <w:rsid w:val="00170621"/>
    <w:rsid w:val="001709EF"/>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14B7"/>
    <w:rsid w:val="001D6AF4"/>
    <w:rsid w:val="00204721"/>
    <w:rsid w:val="00205A66"/>
    <w:rsid w:val="002062DA"/>
    <w:rsid w:val="00206A6B"/>
    <w:rsid w:val="00214210"/>
    <w:rsid w:val="00223D77"/>
    <w:rsid w:val="00225D77"/>
    <w:rsid w:val="002368BC"/>
    <w:rsid w:val="002401B4"/>
    <w:rsid w:val="00246B60"/>
    <w:rsid w:val="002502CF"/>
    <w:rsid w:val="002577A7"/>
    <w:rsid w:val="002641DE"/>
    <w:rsid w:val="00264BDC"/>
    <w:rsid w:val="00270287"/>
    <w:rsid w:val="00271AD3"/>
    <w:rsid w:val="002731CF"/>
    <w:rsid w:val="00274DD1"/>
    <w:rsid w:val="00286064"/>
    <w:rsid w:val="002940E5"/>
    <w:rsid w:val="00294ECE"/>
    <w:rsid w:val="002A3ACE"/>
    <w:rsid w:val="002A69E1"/>
    <w:rsid w:val="002C2058"/>
    <w:rsid w:val="002C3101"/>
    <w:rsid w:val="002C4BA9"/>
    <w:rsid w:val="002C5248"/>
    <w:rsid w:val="002F68FD"/>
    <w:rsid w:val="00303C15"/>
    <w:rsid w:val="003056FB"/>
    <w:rsid w:val="00311D0F"/>
    <w:rsid w:val="00313B17"/>
    <w:rsid w:val="00331212"/>
    <w:rsid w:val="003424AD"/>
    <w:rsid w:val="003504F7"/>
    <w:rsid w:val="00352283"/>
    <w:rsid w:val="00352330"/>
    <w:rsid w:val="00366C74"/>
    <w:rsid w:val="00377756"/>
    <w:rsid w:val="00381BD1"/>
    <w:rsid w:val="003901C8"/>
    <w:rsid w:val="0039366A"/>
    <w:rsid w:val="0039696C"/>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0629B"/>
    <w:rsid w:val="004105B1"/>
    <w:rsid w:val="00411372"/>
    <w:rsid w:val="00412266"/>
    <w:rsid w:val="0041772F"/>
    <w:rsid w:val="0042320E"/>
    <w:rsid w:val="00423F2E"/>
    <w:rsid w:val="00426CEA"/>
    <w:rsid w:val="004531D2"/>
    <w:rsid w:val="00453E40"/>
    <w:rsid w:val="00465F44"/>
    <w:rsid w:val="004827BE"/>
    <w:rsid w:val="00484D15"/>
    <w:rsid w:val="00491075"/>
    <w:rsid w:val="00495C2E"/>
    <w:rsid w:val="004A5229"/>
    <w:rsid w:val="004B334A"/>
    <w:rsid w:val="004B6056"/>
    <w:rsid w:val="004C4C0D"/>
    <w:rsid w:val="004C58FC"/>
    <w:rsid w:val="004E1236"/>
    <w:rsid w:val="004E1752"/>
    <w:rsid w:val="004E274B"/>
    <w:rsid w:val="004E36DD"/>
    <w:rsid w:val="004E6596"/>
    <w:rsid w:val="004F2326"/>
    <w:rsid w:val="004F779D"/>
    <w:rsid w:val="00504F8E"/>
    <w:rsid w:val="00522E0A"/>
    <w:rsid w:val="00532AC5"/>
    <w:rsid w:val="00535CFE"/>
    <w:rsid w:val="00541F35"/>
    <w:rsid w:val="00543B67"/>
    <w:rsid w:val="00546D32"/>
    <w:rsid w:val="005558BB"/>
    <w:rsid w:val="00563DC6"/>
    <w:rsid w:val="00571A14"/>
    <w:rsid w:val="0057729D"/>
    <w:rsid w:val="0059175B"/>
    <w:rsid w:val="00596C9F"/>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6AF9"/>
    <w:rsid w:val="00622F28"/>
    <w:rsid w:val="00624FD8"/>
    <w:rsid w:val="0062661C"/>
    <w:rsid w:val="00636384"/>
    <w:rsid w:val="00640635"/>
    <w:rsid w:val="0064145C"/>
    <w:rsid w:val="0064638F"/>
    <w:rsid w:val="00646FC5"/>
    <w:rsid w:val="0065573B"/>
    <w:rsid w:val="00656746"/>
    <w:rsid w:val="00670015"/>
    <w:rsid w:val="00674F28"/>
    <w:rsid w:val="006754D5"/>
    <w:rsid w:val="0068036C"/>
    <w:rsid w:val="0068747F"/>
    <w:rsid w:val="00691B76"/>
    <w:rsid w:val="00694AC1"/>
    <w:rsid w:val="006A2A80"/>
    <w:rsid w:val="006A61EA"/>
    <w:rsid w:val="006B26FD"/>
    <w:rsid w:val="006B412E"/>
    <w:rsid w:val="006C4443"/>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5704"/>
    <w:rsid w:val="008267DF"/>
    <w:rsid w:val="0083434F"/>
    <w:rsid w:val="00842F93"/>
    <w:rsid w:val="0084427A"/>
    <w:rsid w:val="00846CDF"/>
    <w:rsid w:val="00847463"/>
    <w:rsid w:val="00854E73"/>
    <w:rsid w:val="008678D3"/>
    <w:rsid w:val="0087085E"/>
    <w:rsid w:val="008757F2"/>
    <w:rsid w:val="00877F73"/>
    <w:rsid w:val="00885B6C"/>
    <w:rsid w:val="008A3C20"/>
    <w:rsid w:val="008A7149"/>
    <w:rsid w:val="008A7EA7"/>
    <w:rsid w:val="008B21BB"/>
    <w:rsid w:val="008C1C85"/>
    <w:rsid w:val="008C7D49"/>
    <w:rsid w:val="008D1AA5"/>
    <w:rsid w:val="008D273D"/>
    <w:rsid w:val="008D3927"/>
    <w:rsid w:val="008E392D"/>
    <w:rsid w:val="008E3E09"/>
    <w:rsid w:val="008F5F0A"/>
    <w:rsid w:val="00911444"/>
    <w:rsid w:val="009214E9"/>
    <w:rsid w:val="00934A43"/>
    <w:rsid w:val="009358AF"/>
    <w:rsid w:val="00936B4E"/>
    <w:rsid w:val="00937BA6"/>
    <w:rsid w:val="00945C5D"/>
    <w:rsid w:val="00947F8A"/>
    <w:rsid w:val="00961ACE"/>
    <w:rsid w:val="00973B07"/>
    <w:rsid w:val="00975262"/>
    <w:rsid w:val="0098399D"/>
    <w:rsid w:val="00986F9E"/>
    <w:rsid w:val="00990737"/>
    <w:rsid w:val="009A043B"/>
    <w:rsid w:val="009A7693"/>
    <w:rsid w:val="009B3FEC"/>
    <w:rsid w:val="009C36E3"/>
    <w:rsid w:val="009C3D03"/>
    <w:rsid w:val="009C51B4"/>
    <w:rsid w:val="009C5A08"/>
    <w:rsid w:val="009D20B0"/>
    <w:rsid w:val="009E3318"/>
    <w:rsid w:val="00A01C73"/>
    <w:rsid w:val="00A02E21"/>
    <w:rsid w:val="00A1318C"/>
    <w:rsid w:val="00A15019"/>
    <w:rsid w:val="00A17D59"/>
    <w:rsid w:val="00A17D63"/>
    <w:rsid w:val="00A220C6"/>
    <w:rsid w:val="00A40A33"/>
    <w:rsid w:val="00A5159C"/>
    <w:rsid w:val="00A57DB1"/>
    <w:rsid w:val="00A57F49"/>
    <w:rsid w:val="00A650AF"/>
    <w:rsid w:val="00A67AD4"/>
    <w:rsid w:val="00A72D71"/>
    <w:rsid w:val="00A80C88"/>
    <w:rsid w:val="00A91EE8"/>
    <w:rsid w:val="00AB12E1"/>
    <w:rsid w:val="00AD187A"/>
    <w:rsid w:val="00AD33C5"/>
    <w:rsid w:val="00AD4CD3"/>
    <w:rsid w:val="00AD546A"/>
    <w:rsid w:val="00AE4B10"/>
    <w:rsid w:val="00AF169A"/>
    <w:rsid w:val="00AF4221"/>
    <w:rsid w:val="00AF522A"/>
    <w:rsid w:val="00B012A3"/>
    <w:rsid w:val="00B0630A"/>
    <w:rsid w:val="00B07069"/>
    <w:rsid w:val="00B13787"/>
    <w:rsid w:val="00B14D9A"/>
    <w:rsid w:val="00B154BC"/>
    <w:rsid w:val="00B2081F"/>
    <w:rsid w:val="00B265C7"/>
    <w:rsid w:val="00B30E83"/>
    <w:rsid w:val="00B310F7"/>
    <w:rsid w:val="00B36C01"/>
    <w:rsid w:val="00B40710"/>
    <w:rsid w:val="00B422C6"/>
    <w:rsid w:val="00B50DA1"/>
    <w:rsid w:val="00B54DAD"/>
    <w:rsid w:val="00B56759"/>
    <w:rsid w:val="00B57D94"/>
    <w:rsid w:val="00B6128A"/>
    <w:rsid w:val="00B63F45"/>
    <w:rsid w:val="00B66E8A"/>
    <w:rsid w:val="00B67C8A"/>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2CBC"/>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D1A69"/>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138F0"/>
    <w:rsid w:val="00E23062"/>
    <w:rsid w:val="00E2530F"/>
    <w:rsid w:val="00E26049"/>
    <w:rsid w:val="00E4288C"/>
    <w:rsid w:val="00E42E28"/>
    <w:rsid w:val="00E47EB7"/>
    <w:rsid w:val="00E60C5C"/>
    <w:rsid w:val="00E62B9D"/>
    <w:rsid w:val="00E648E8"/>
    <w:rsid w:val="00E83918"/>
    <w:rsid w:val="00E839D9"/>
    <w:rsid w:val="00E92E55"/>
    <w:rsid w:val="00E958A2"/>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210F"/>
    <w:rsid w:val="00F03037"/>
    <w:rsid w:val="00F07C96"/>
    <w:rsid w:val="00F10184"/>
    <w:rsid w:val="00F10D57"/>
    <w:rsid w:val="00F13524"/>
    <w:rsid w:val="00F1361E"/>
    <w:rsid w:val="00F1714B"/>
    <w:rsid w:val="00F27BF3"/>
    <w:rsid w:val="00F31C49"/>
    <w:rsid w:val="00F3378B"/>
    <w:rsid w:val="00F417F4"/>
    <w:rsid w:val="00F443A0"/>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06D4-88A3-4B06-95F5-A516D711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letash-ia</cp:lastModifiedBy>
  <cp:revision>4</cp:revision>
  <cp:lastPrinted>2017-02-06T06:15:00Z</cp:lastPrinted>
  <dcterms:created xsi:type="dcterms:W3CDTF">2018-03-26T07:06:00Z</dcterms:created>
  <dcterms:modified xsi:type="dcterms:W3CDTF">2018-05-25T01:35:00Z</dcterms:modified>
</cp:coreProperties>
</file>