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FE009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F231AF" w:rsidRDefault="00FE0096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E0096">
        <w:rPr>
          <w:b/>
          <w:sz w:val="22"/>
          <w:szCs w:val="22"/>
        </w:rPr>
        <w:t>Закрытое акционерное общество «СОЮЗ»</w:t>
      </w:r>
      <w:r w:rsidRPr="00FE0096">
        <w:rPr>
          <w:sz w:val="22"/>
          <w:szCs w:val="22"/>
        </w:rPr>
        <w:t xml:space="preserve"> (ОГРН: 1027739046829, ИНН: 7703087086, юридический адрес: 123242, город Москва, улица Зоологическая, 24, стр. 1, далее по тексту – «Должник», ЗАО «СОЮЗ»), в лице конкурсного управляющего Огаркова Олега Александровича, действующего на основании Определения Арбитражного суда города Москвы от 07.02.2019 по делу № А40-249935/15-44-462 Б</w:t>
      </w:r>
      <w:r w:rsidR="00EB1A75" w:rsidRPr="00F231AF">
        <w:rPr>
          <w:sz w:val="22"/>
          <w:szCs w:val="22"/>
        </w:rPr>
        <w:t xml:space="preserve">, именуемое в дальнейшем </w:t>
      </w:r>
      <w:r w:rsidR="00EB1A75" w:rsidRPr="00F231AF">
        <w:rPr>
          <w:b/>
          <w:sz w:val="22"/>
          <w:szCs w:val="22"/>
        </w:rPr>
        <w:t>«</w:t>
      </w:r>
      <w:r w:rsidR="00AE28E0" w:rsidRPr="00F231AF">
        <w:rPr>
          <w:b/>
          <w:sz w:val="22"/>
          <w:szCs w:val="22"/>
        </w:rPr>
        <w:t>Продавец</w:t>
      </w:r>
      <w:r w:rsidR="00EB1A75" w:rsidRPr="00F231AF">
        <w:rPr>
          <w:b/>
          <w:sz w:val="22"/>
          <w:szCs w:val="22"/>
        </w:rPr>
        <w:t>»</w:t>
      </w:r>
      <w:r w:rsidR="00EB1A75" w:rsidRPr="00F231AF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FE0096">
        <w:rPr>
          <w:sz w:val="22"/>
          <w:szCs w:val="22"/>
        </w:rPr>
        <w:t>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FE0096" w:rsidRPr="00FE0096">
        <w:rPr>
          <w:sz w:val="22"/>
          <w:szCs w:val="22"/>
        </w:rPr>
        <w:t>ЗАО «СОЮЗ»</w:t>
      </w:r>
      <w:r w:rsidRPr="000E4FE8">
        <w:rPr>
          <w:sz w:val="22"/>
          <w:szCs w:val="22"/>
        </w:rPr>
        <w:t xml:space="preserve"> от «__» _______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FE0096" w:rsidRPr="00FE0096">
        <w:rPr>
          <w:sz w:val="22"/>
          <w:szCs w:val="22"/>
        </w:rPr>
        <w:t>ЗАО «СОЮЗ»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FE0096" w:rsidRPr="00FE0096">
        <w:rPr>
          <w:sz w:val="22"/>
          <w:szCs w:val="22"/>
        </w:rPr>
        <w:t>ЗАО «СОЮЗ»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</w:t>
      </w:r>
      <w:r w:rsidR="00F231AF">
        <w:rPr>
          <w:sz w:val="22"/>
          <w:szCs w:val="22"/>
        </w:rPr>
        <w:t>Ъ</w:t>
      </w:r>
      <w:r w:rsidRPr="00EB1A75">
        <w:rPr>
          <w:sz w:val="22"/>
          <w:szCs w:val="22"/>
        </w:rPr>
        <w:t>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770ED1" w:rsidRDefault="004650FF" w:rsidP="00F231AF">
      <w:pPr>
        <w:numPr>
          <w:ilvl w:val="1"/>
          <w:numId w:val="1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F231AF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F231AF">
        <w:rPr>
          <w:sz w:val="22"/>
          <w:szCs w:val="22"/>
        </w:rPr>
        <w:t>го договора</w:t>
      </w:r>
      <w:r w:rsidR="00FE0096">
        <w:rPr>
          <w:sz w:val="22"/>
          <w:szCs w:val="22"/>
        </w:rPr>
        <w:t xml:space="preserve"> следующее недвижимое и движимое имущество</w:t>
      </w:r>
      <w:r w:rsidR="00B615E9" w:rsidRPr="00F231AF">
        <w:rPr>
          <w:sz w:val="22"/>
          <w:szCs w:val="22"/>
        </w:rPr>
        <w:t>:</w:t>
      </w:r>
      <w:r w:rsidR="00F231AF" w:rsidRPr="00F231AF">
        <w:rPr>
          <w:sz w:val="22"/>
          <w:szCs w:val="22"/>
        </w:rPr>
        <w:t xml:space="preserve"> </w:t>
      </w:r>
    </w:p>
    <w:tbl>
      <w:tblPr>
        <w:tblStyle w:val="af1"/>
        <w:tblW w:w="9213" w:type="dxa"/>
        <w:tblInd w:w="534" w:type="dxa"/>
        <w:tblLook w:val="04A0" w:firstRow="1" w:lastRow="0" w:firstColumn="1" w:lastColumn="0" w:noHBand="0" w:noVBand="1"/>
      </w:tblPr>
      <w:tblGrid>
        <w:gridCol w:w="850"/>
        <w:gridCol w:w="8363"/>
      </w:tblGrid>
      <w:tr w:rsidR="00FE0096" w:rsidTr="00FE0096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96" w:rsidRPr="001F0050" w:rsidRDefault="00FE0096" w:rsidP="0013500B">
            <w:pPr>
              <w:jc w:val="center"/>
              <w:rPr>
                <w:b/>
              </w:rPr>
            </w:pPr>
            <w:r w:rsidRPr="001F0050">
              <w:rPr>
                <w:b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6" w:rsidRPr="001F0050" w:rsidRDefault="00FE0096" w:rsidP="0013500B">
            <w:pPr>
              <w:jc w:val="center"/>
              <w:rPr>
                <w:b/>
              </w:rPr>
            </w:pPr>
            <w:r w:rsidRPr="001F0050">
              <w:rPr>
                <w:b/>
              </w:rPr>
              <w:t>Наименование, краткая характеристика объекта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050">
              <w:rPr>
                <w:color w:val="000000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0050">
              <w:rPr>
                <w:color w:val="000000"/>
              </w:rPr>
              <w:t>Нежилое здание, общей площадью 1 229,4 кв.м., с кадастровым номером 77:01:0004014:1037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050">
              <w:rPr>
                <w:color w:val="000000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0050">
              <w:rPr>
                <w:color w:val="000000"/>
              </w:rPr>
              <w:t>Право аренды земельного участка, общей площадью 1 200,0 кв.м., с кадастровым номером 77:01:0004014:21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050">
              <w:rPr>
                <w:color w:val="000000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0050">
              <w:rPr>
                <w:color w:val="000000"/>
              </w:rPr>
              <w:t>Нежилое здание (гараж №1), общей площадью 14,6 кв.м., расположенное на земельном участке с кадастровым номером 77:01:0004014:21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050">
              <w:rPr>
                <w:color w:val="000000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0050">
              <w:rPr>
                <w:color w:val="000000"/>
              </w:rPr>
              <w:t>Нежилое здание (гараж №2), общей площадью 14,9 кв.м., расположенное на земельном участке с кадастровым номером 77:01:0004014:21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050">
              <w:rPr>
                <w:color w:val="000000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0050">
              <w:rPr>
                <w:color w:val="000000"/>
              </w:rPr>
              <w:t>Нежилое здание (гараж №3), общей площадью 14,7 кв.м., расположенное на земельном участке с кадастровым номером 77:01:0004014:21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0050">
              <w:rPr>
                <w:color w:val="000000"/>
              </w:rPr>
              <w:t>Нежилое здание (гараж №4), общей площадью 14,8 кв.м., расположенное на земельном участке с кадастровым номером 77:01:0004014:21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0050">
              <w:rPr>
                <w:color w:val="000000"/>
              </w:rPr>
              <w:t>Нежилое здание (гараж №5), общей площадью 49,0 кв.м., расположенное на земельном участке с кадастровым номером 77:01:0004014:21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МФУ TASKaifa 420i A3 копир принтер сканер Б/У, 00-000278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Мягкая мебель АРАМИС (Диван+кресло) - приемная, 00-000086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Сейф Diplomat MO110E, 00-000085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Сейф ДИПЛОМАТ 070 Е, 00-000212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Факс Panasonic, 00-000037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Багетная рама, 00-000347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4D329E" w:rsidRDefault="00FE0096" w:rsidP="0013500B">
            <w:pPr>
              <w:rPr>
                <w:lang w:val="en-US"/>
              </w:rPr>
            </w:pPr>
            <w:r w:rsidRPr="001F0050">
              <w:t>Кондиционер</w:t>
            </w:r>
            <w:r w:rsidRPr="004D329E">
              <w:rPr>
                <w:lang w:val="en-US"/>
              </w:rPr>
              <w:t xml:space="preserve"> Mitsubishi MSH-12RV/MUH-12RV, 00-000082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Столик медицинский сервировочный, 00-000076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Столик письменный однотумбовый медицинский, 00-000077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Столик письменный однотумбовый медицинский, 00-000078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Холодильник Sharp, 00-000075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Шлагбаум, 00-000263</w:t>
            </w:r>
          </w:p>
        </w:tc>
      </w:tr>
      <w:tr w:rsidR="00FE0096" w:rsidTr="00FE00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F0050">
              <w:rPr>
                <w:color w:val="000000"/>
                <w:lang w:val="en-US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6" w:rsidRPr="001F0050" w:rsidRDefault="00FE0096" w:rsidP="0013500B">
            <w:r w:rsidRPr="001F0050">
              <w:t>Турникет, 00-000088</w:t>
            </w:r>
          </w:p>
        </w:tc>
      </w:tr>
    </w:tbl>
    <w:p w:rsidR="00FE0096" w:rsidRDefault="00FE0096" w:rsidP="00FE0096">
      <w:pPr>
        <w:tabs>
          <w:tab w:val="num" w:pos="786"/>
        </w:tabs>
        <w:suppressAutoHyphens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</w:t>
      </w:r>
      <w:r w:rsidR="00490F8C">
        <w:rPr>
          <w:sz w:val="22"/>
          <w:szCs w:val="22"/>
        </w:rPr>
        <w:t>5</w:t>
      </w:r>
      <w:r w:rsidRPr="006D6653">
        <w:rPr>
          <w:sz w:val="22"/>
          <w:szCs w:val="22"/>
        </w:rPr>
        <w:t xml:space="preserve"> (</w:t>
      </w:r>
      <w:r w:rsidR="00490F8C">
        <w:rPr>
          <w:sz w:val="22"/>
          <w:szCs w:val="22"/>
        </w:rPr>
        <w:t>Пятнадцати</w:t>
      </w:r>
      <w:r w:rsidRPr="006D6653">
        <w:rPr>
          <w:sz w:val="22"/>
          <w:szCs w:val="22"/>
        </w:rPr>
        <w:t xml:space="preserve">) </w:t>
      </w:r>
      <w:r w:rsidR="00490F8C">
        <w:rPr>
          <w:sz w:val="22"/>
          <w:szCs w:val="22"/>
        </w:rPr>
        <w:t>рабочих</w:t>
      </w:r>
      <w:r w:rsidRPr="006D6653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Право собственности на движимое имущество,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  <w:bookmarkStart w:id="0" w:name="_GoBack"/>
      <w:bookmarkEnd w:id="0"/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Pr="00F231AF" w:rsidRDefault="00031F20" w:rsidP="00F231AF">
            <w:pPr>
              <w:jc w:val="center"/>
              <w:rPr>
                <w:b/>
                <w:sz w:val="22"/>
                <w:szCs w:val="22"/>
              </w:rPr>
            </w:pPr>
            <w:r w:rsidRPr="00F231AF">
              <w:rPr>
                <w:b/>
                <w:sz w:val="22"/>
                <w:szCs w:val="22"/>
              </w:rPr>
              <w:t>ПРОДАВЕЦ</w:t>
            </w:r>
            <w:r w:rsidR="006B0A84" w:rsidRPr="00F231AF">
              <w:rPr>
                <w:b/>
                <w:sz w:val="22"/>
                <w:szCs w:val="22"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FE0096" w:rsidRPr="00FE0096" w:rsidRDefault="00FE0096" w:rsidP="00FE0096">
            <w:pPr>
              <w:rPr>
                <w:noProof/>
                <w:sz w:val="22"/>
                <w:szCs w:val="22"/>
              </w:rPr>
            </w:pPr>
            <w:r w:rsidRPr="00FE0096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Pr="00FE0096">
              <w:rPr>
                <w:b/>
                <w:noProof/>
                <w:sz w:val="22"/>
                <w:szCs w:val="22"/>
              </w:rPr>
              <w:t>«СОЮЗ»</w:t>
            </w:r>
            <w:r w:rsidRPr="00FE0096">
              <w:rPr>
                <w:noProof/>
                <w:sz w:val="22"/>
                <w:szCs w:val="22"/>
              </w:rPr>
              <w:t xml:space="preserve"> </w:t>
            </w:r>
          </w:p>
          <w:p w:rsidR="00FE0096" w:rsidRPr="00FE0096" w:rsidRDefault="00FE0096" w:rsidP="00FE0096">
            <w:pPr>
              <w:rPr>
                <w:noProof/>
                <w:sz w:val="22"/>
                <w:szCs w:val="22"/>
              </w:rPr>
            </w:pPr>
          </w:p>
          <w:p w:rsidR="00FE0096" w:rsidRPr="00FE0096" w:rsidRDefault="00FE0096" w:rsidP="00FE0096">
            <w:pPr>
              <w:rPr>
                <w:noProof/>
                <w:sz w:val="22"/>
                <w:szCs w:val="22"/>
              </w:rPr>
            </w:pPr>
            <w:r w:rsidRPr="00FE0096">
              <w:rPr>
                <w:noProof/>
                <w:sz w:val="22"/>
                <w:szCs w:val="22"/>
              </w:rPr>
              <w:t xml:space="preserve">ОГРН: 1027739046829, ИНН: 7703087086, </w:t>
            </w:r>
          </w:p>
          <w:p w:rsidR="00FE0096" w:rsidRPr="00FE0096" w:rsidRDefault="00FE0096" w:rsidP="00FE0096">
            <w:pPr>
              <w:rPr>
                <w:sz w:val="22"/>
                <w:szCs w:val="22"/>
              </w:rPr>
            </w:pPr>
            <w:r w:rsidRPr="00FE0096">
              <w:rPr>
                <w:noProof/>
                <w:sz w:val="22"/>
                <w:szCs w:val="22"/>
              </w:rPr>
              <w:t xml:space="preserve">юридический адрес: 123242, город Москва, улица Зоологическая, </w:t>
            </w:r>
            <w:r w:rsidRPr="00FE0096">
              <w:rPr>
                <w:sz w:val="22"/>
                <w:szCs w:val="22"/>
              </w:rPr>
              <w:t>24, стр. 1</w:t>
            </w:r>
          </w:p>
          <w:p w:rsidR="00FE0096" w:rsidRPr="00FE0096" w:rsidRDefault="00FE0096" w:rsidP="00FE0096">
            <w:pPr>
              <w:rPr>
                <w:sz w:val="22"/>
                <w:szCs w:val="22"/>
              </w:rPr>
            </w:pPr>
          </w:p>
          <w:p w:rsidR="00FE0096" w:rsidRPr="00FE0096" w:rsidRDefault="00FE0096" w:rsidP="00FE0096">
            <w:pPr>
              <w:rPr>
                <w:sz w:val="22"/>
                <w:szCs w:val="22"/>
              </w:rPr>
            </w:pPr>
            <w:r w:rsidRPr="00FE0096">
              <w:rPr>
                <w:sz w:val="22"/>
                <w:szCs w:val="22"/>
              </w:rPr>
              <w:t>р/с 40702810100000001314</w:t>
            </w:r>
          </w:p>
          <w:p w:rsidR="00FE0096" w:rsidRPr="00FE0096" w:rsidRDefault="00FE0096" w:rsidP="00FE0096">
            <w:pPr>
              <w:rPr>
                <w:sz w:val="22"/>
                <w:szCs w:val="22"/>
              </w:rPr>
            </w:pPr>
            <w:r w:rsidRPr="00FE0096">
              <w:rPr>
                <w:sz w:val="22"/>
                <w:szCs w:val="22"/>
              </w:rPr>
              <w:t>ПАО АКБ «Связь-Банк»</w:t>
            </w:r>
          </w:p>
          <w:p w:rsidR="00FE0096" w:rsidRPr="00FE0096" w:rsidRDefault="00FE0096" w:rsidP="00FE0096">
            <w:pPr>
              <w:rPr>
                <w:sz w:val="22"/>
                <w:szCs w:val="22"/>
              </w:rPr>
            </w:pPr>
            <w:r w:rsidRPr="00FE0096">
              <w:rPr>
                <w:sz w:val="22"/>
                <w:szCs w:val="22"/>
              </w:rPr>
              <w:t>к/с: 30101810900000000848 в ГУ Банка России по ЦФО</w:t>
            </w:r>
            <w:r w:rsidRPr="00FE0096">
              <w:rPr>
                <w:sz w:val="22"/>
                <w:szCs w:val="22"/>
              </w:rPr>
              <w:br/>
              <w:t>БИК: 044525848</w:t>
            </w:r>
          </w:p>
          <w:p w:rsidR="00FE0096" w:rsidRPr="00FE0096" w:rsidRDefault="00FE0096" w:rsidP="00FE0096">
            <w:pPr>
              <w:rPr>
                <w:noProof/>
                <w:sz w:val="22"/>
                <w:szCs w:val="22"/>
              </w:rPr>
            </w:pPr>
          </w:p>
          <w:p w:rsidR="00FE0096" w:rsidRPr="00FE0096" w:rsidRDefault="00FE0096" w:rsidP="00FE0096">
            <w:pPr>
              <w:rPr>
                <w:b/>
                <w:sz w:val="22"/>
                <w:szCs w:val="22"/>
              </w:rPr>
            </w:pPr>
          </w:p>
          <w:p w:rsidR="00FE0096" w:rsidRPr="00FE0096" w:rsidRDefault="00FE0096" w:rsidP="00FE0096">
            <w:pPr>
              <w:rPr>
                <w:b/>
                <w:sz w:val="22"/>
                <w:szCs w:val="22"/>
              </w:rPr>
            </w:pPr>
            <w:r w:rsidRPr="00FE0096">
              <w:rPr>
                <w:b/>
                <w:sz w:val="22"/>
                <w:szCs w:val="22"/>
              </w:rPr>
              <w:t>Конкурсный управляющий</w:t>
            </w:r>
          </w:p>
          <w:p w:rsidR="00FE0096" w:rsidRPr="00FE0096" w:rsidRDefault="00FE0096" w:rsidP="00FE0096">
            <w:pPr>
              <w:rPr>
                <w:b/>
                <w:sz w:val="22"/>
                <w:szCs w:val="22"/>
              </w:rPr>
            </w:pPr>
            <w:r w:rsidRPr="00FE0096">
              <w:rPr>
                <w:b/>
                <w:sz w:val="22"/>
                <w:szCs w:val="22"/>
              </w:rPr>
              <w:t xml:space="preserve">ЗАО «СОЮЗ» </w:t>
            </w:r>
          </w:p>
          <w:p w:rsidR="00FE0096" w:rsidRPr="00FE0096" w:rsidRDefault="00FE0096" w:rsidP="00FE009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FE0096" w:rsidRPr="00FE0096" w:rsidRDefault="00FE0096" w:rsidP="00FE0096">
            <w:pPr>
              <w:jc w:val="center"/>
              <w:rPr>
                <w:sz w:val="22"/>
                <w:szCs w:val="22"/>
              </w:rPr>
            </w:pPr>
            <w:r w:rsidRPr="00FE0096">
              <w:rPr>
                <w:b/>
                <w:sz w:val="22"/>
                <w:szCs w:val="22"/>
              </w:rPr>
              <w:t>__________________/ Огарков О.А./</w:t>
            </w:r>
          </w:p>
          <w:p w:rsidR="00FE0096" w:rsidRPr="00FE0096" w:rsidRDefault="00FE0096" w:rsidP="00FE0096">
            <w:pPr>
              <w:jc w:val="center"/>
              <w:rPr>
                <w:sz w:val="22"/>
                <w:szCs w:val="22"/>
              </w:rPr>
            </w:pPr>
          </w:p>
          <w:p w:rsidR="0080584F" w:rsidRPr="00EB1A75" w:rsidRDefault="00FE0096" w:rsidP="00FE0096">
            <w:pPr>
              <w:spacing w:line="360" w:lineRule="auto"/>
              <w:rPr>
                <w:b/>
                <w:sz w:val="22"/>
                <w:szCs w:val="22"/>
              </w:rPr>
            </w:pPr>
            <w:r w:rsidRPr="00FE0096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sectPr w:rsidR="009E6349" w:rsidSect="00F231AF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AF" w:rsidRDefault="00F231AF">
      <w:r>
        <w:separator/>
      </w:r>
    </w:p>
  </w:endnote>
  <w:endnote w:type="continuationSeparator" w:id="0">
    <w:p w:rsidR="00F231AF" w:rsidRDefault="00F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>
      <w:trPr>
        <w:trHeight w:val="422"/>
      </w:trPr>
      <w:tc>
        <w:tcPr>
          <w:tcW w:w="4962" w:type="dxa"/>
        </w:tcPr>
        <w:p w:rsidR="00F231AF" w:rsidRDefault="00F231AF" w:rsidP="00FE009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FE0096">
            <w:rPr>
              <w:sz w:val="22"/>
              <w:szCs w:val="22"/>
            </w:rPr>
            <w:t>Огарков О.А</w:t>
          </w:r>
          <w:r>
            <w:rPr>
              <w:sz w:val="22"/>
              <w:szCs w:val="22"/>
            </w:rPr>
            <w:t xml:space="preserve">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AF" w:rsidRDefault="00F231AF">
      <w:r>
        <w:separator/>
      </w:r>
    </w:p>
  </w:footnote>
  <w:footnote w:type="continuationSeparator" w:id="0">
    <w:p w:rsidR="00F231AF" w:rsidRDefault="00F2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87A40"/>
    <w:rsid w:val="000B6F2D"/>
    <w:rsid w:val="000E4FE8"/>
    <w:rsid w:val="00146A00"/>
    <w:rsid w:val="00285782"/>
    <w:rsid w:val="002A6C69"/>
    <w:rsid w:val="004200F0"/>
    <w:rsid w:val="00420E4C"/>
    <w:rsid w:val="00435532"/>
    <w:rsid w:val="004650FF"/>
    <w:rsid w:val="0047244B"/>
    <w:rsid w:val="004754BE"/>
    <w:rsid w:val="00490F8C"/>
    <w:rsid w:val="005D189B"/>
    <w:rsid w:val="005F1DCD"/>
    <w:rsid w:val="006B0A84"/>
    <w:rsid w:val="00770ED1"/>
    <w:rsid w:val="00770FDD"/>
    <w:rsid w:val="0080584F"/>
    <w:rsid w:val="009309B1"/>
    <w:rsid w:val="00937F12"/>
    <w:rsid w:val="009E6349"/>
    <w:rsid w:val="00AB1ECD"/>
    <w:rsid w:val="00AE28E0"/>
    <w:rsid w:val="00AE6632"/>
    <w:rsid w:val="00B615E9"/>
    <w:rsid w:val="00C6188B"/>
    <w:rsid w:val="00C64BC5"/>
    <w:rsid w:val="00D03565"/>
    <w:rsid w:val="00D24998"/>
    <w:rsid w:val="00D65F63"/>
    <w:rsid w:val="00DA0929"/>
    <w:rsid w:val="00EB1A75"/>
    <w:rsid w:val="00F231AF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FD73"/>
  <w15:docId w15:val="{E32429B2-B10E-403E-8A9C-94407CB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3071-EE9B-4FBC-B10A-BBF4BF59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2873</Words>
  <Characters>8680</Characters>
  <Application>Microsoft Office Word</Application>
  <DocSecurity>0</DocSecurity>
  <Lines>8680</Lines>
  <Paragraphs>2888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20</cp:revision>
  <cp:lastPrinted>2016-11-30T12:29:00Z</cp:lastPrinted>
  <dcterms:created xsi:type="dcterms:W3CDTF">2016-02-12T10:32:00Z</dcterms:created>
  <dcterms:modified xsi:type="dcterms:W3CDTF">2020-03-05T12:08:00Z</dcterms:modified>
</cp:coreProperties>
</file>