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5" w:rsidRPr="008C037A" w:rsidRDefault="002B7A24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  <w:r w:rsidR="00D37556">
        <w:rPr>
          <w:b/>
          <w:i/>
          <w:sz w:val="22"/>
          <w:szCs w:val="22"/>
        </w:rPr>
        <w:t>1</w:t>
      </w:r>
    </w:p>
    <w:p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955ECC">
        <w:rPr>
          <w:szCs w:val="16"/>
        </w:rPr>
        <w:t>девятнадцатого</w:t>
      </w:r>
      <w:r w:rsidR="00A32453" w:rsidRPr="00A32453">
        <w:rPr>
          <w:szCs w:val="16"/>
        </w:rPr>
        <w:t xml:space="preserve"> года</w:t>
      </w:r>
    </w:p>
    <w:p w:rsidR="00000630" w:rsidRPr="00000630" w:rsidRDefault="00000630" w:rsidP="00000630">
      <w:pPr>
        <w:jc w:val="center"/>
        <w:rPr>
          <w:sz w:val="22"/>
          <w:szCs w:val="22"/>
        </w:rPr>
      </w:pPr>
    </w:p>
    <w:p w:rsidR="00F743DE" w:rsidRDefault="00F743DE" w:rsidP="00581956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</w:p>
    <w:p w:rsidR="00746A20" w:rsidRPr="00000630" w:rsidRDefault="00F743DE" w:rsidP="00F743DE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«Изумруд» </w:t>
      </w:r>
      <w:r w:rsidRPr="00DE0D52">
        <w:rPr>
          <w:sz w:val="22"/>
          <w:szCs w:val="22"/>
        </w:rPr>
        <w:t>(ИНН 3702604640, ОГРН 1093702030729, 153022, г. Иваново, ул. Танкиста Александрова, д.2А, оф.41)</w:t>
      </w:r>
      <w:r>
        <w:rPr>
          <w:sz w:val="22"/>
          <w:szCs w:val="22"/>
        </w:rPr>
        <w:t xml:space="preserve"> </w:t>
      </w:r>
      <w:r w:rsidRPr="00DE0D52">
        <w:rPr>
          <w:sz w:val="22"/>
          <w:szCs w:val="22"/>
        </w:rPr>
        <w:t>Чуткин Евгений Геннадьевич (ИНН 370258132572, СНИЛС № 043-900-449 35,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регистрационный номер 7777 в сводном государственном реестре арбитражных управляющих</w:t>
      </w:r>
      <w:r>
        <w:rPr>
          <w:sz w:val="22"/>
          <w:szCs w:val="22"/>
        </w:rPr>
        <w:t>,</w:t>
      </w:r>
      <w:r w:rsidRPr="00DE0D52">
        <w:rPr>
          <w:sz w:val="22"/>
          <w:szCs w:val="22"/>
        </w:rPr>
        <w:t xml:space="preserve"> адрес для корреспонденции: 153025, г.Иваново, ул.Дзержинского, д.39, оф.410, член САУ </w:t>
      </w:r>
      <w:r w:rsidRPr="00DE0D52">
        <w:rPr>
          <w:bCs/>
          <w:sz w:val="22"/>
          <w:szCs w:val="22"/>
        </w:rPr>
        <w:t>СРО «ДЕЛО» (ОГРН 1035002205919, ИНН 5010029544, адрес:</w:t>
      </w:r>
      <w:r w:rsidRPr="00DE0D52">
        <w:rPr>
          <w:sz w:val="22"/>
          <w:szCs w:val="22"/>
        </w:rPr>
        <w:t xml:space="preserve"> г.Москва, Балакиревский пер., 19, оф.109</w:t>
      </w:r>
      <w:r>
        <w:rPr>
          <w:bCs/>
          <w:sz w:val="22"/>
          <w:szCs w:val="22"/>
        </w:rPr>
        <w:t xml:space="preserve">) </w:t>
      </w:r>
      <w:r w:rsidR="000347E1">
        <w:rPr>
          <w:sz w:val="22"/>
          <w:szCs w:val="22"/>
        </w:rPr>
        <w:t xml:space="preserve">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  <w:r w:rsidR="00524F3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0D6" w:rsidRPr="00581956">
        <w:rPr>
          <w:sz w:val="22"/>
          <w:szCs w:val="22"/>
        </w:rPr>
        <w:t>,</w:t>
      </w:r>
      <w:r w:rsidR="00BC670F" w:rsidRPr="00581956">
        <w:rPr>
          <w:sz w:val="22"/>
          <w:szCs w:val="22"/>
        </w:rPr>
        <w:t xml:space="preserve"> </w:t>
      </w:r>
      <w:r w:rsidR="0028537B" w:rsidRPr="00581956">
        <w:rPr>
          <w:snapToGrid w:val="0"/>
          <w:sz w:val="22"/>
          <w:szCs w:val="22"/>
        </w:rPr>
        <w:t>именуем</w:t>
      </w:r>
      <w:r w:rsidR="00524F30">
        <w:rPr>
          <w:snapToGrid w:val="0"/>
          <w:sz w:val="22"/>
          <w:szCs w:val="22"/>
        </w:rPr>
        <w:t>ый(ая)</w:t>
      </w:r>
      <w:r w:rsidR="00C45362" w:rsidRPr="00581956">
        <w:rPr>
          <w:snapToGrid w:val="0"/>
          <w:sz w:val="22"/>
          <w:szCs w:val="22"/>
        </w:rPr>
        <w:t xml:space="preserve"> в дальнейшем</w:t>
      </w:r>
      <w:r w:rsidR="00C45362" w:rsidRPr="00000630">
        <w:rPr>
          <w:snapToGrid w:val="0"/>
          <w:sz w:val="22"/>
          <w:szCs w:val="22"/>
        </w:rPr>
        <w:t xml:space="preserve">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:rsidR="00B32E55" w:rsidRDefault="00B32E55" w:rsidP="00581956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:rsidR="00471376" w:rsidRPr="0036639E" w:rsidRDefault="00B32E55" w:rsidP="008C0689">
      <w:pPr>
        <w:pStyle w:val="a3"/>
        <w:numPr>
          <w:ilvl w:val="1"/>
          <w:numId w:val="5"/>
        </w:numPr>
        <w:tabs>
          <w:tab w:val="clear" w:pos="567"/>
        </w:tabs>
        <w:spacing w:before="0" w:line="240" w:lineRule="auto"/>
        <w:rPr>
          <w:sz w:val="22"/>
          <w:szCs w:val="22"/>
        </w:rPr>
      </w:pPr>
      <w:r w:rsidRPr="0036639E">
        <w:rPr>
          <w:sz w:val="22"/>
          <w:szCs w:val="22"/>
        </w:rPr>
        <w:t xml:space="preserve">По настоящему Договору Продавец </w:t>
      </w:r>
      <w:r w:rsidR="00827C01" w:rsidRPr="0036639E">
        <w:rPr>
          <w:sz w:val="22"/>
          <w:szCs w:val="22"/>
        </w:rPr>
        <w:t>обязуется передать</w:t>
      </w:r>
      <w:r w:rsidRPr="0036639E">
        <w:rPr>
          <w:sz w:val="22"/>
          <w:szCs w:val="22"/>
        </w:rPr>
        <w:t xml:space="preserve"> в собственность Покупателя</w:t>
      </w:r>
      <w:r w:rsidR="00806F91" w:rsidRPr="0036639E">
        <w:rPr>
          <w:sz w:val="22"/>
          <w:szCs w:val="22"/>
        </w:rPr>
        <w:t>, а Покупатель</w:t>
      </w:r>
      <w:r w:rsidR="00AC170F" w:rsidRPr="0036639E">
        <w:rPr>
          <w:sz w:val="22"/>
          <w:szCs w:val="22"/>
        </w:rPr>
        <w:t xml:space="preserve"> </w:t>
      </w:r>
      <w:r w:rsidR="00A32453" w:rsidRPr="0036639E">
        <w:rPr>
          <w:sz w:val="22"/>
          <w:szCs w:val="22"/>
        </w:rPr>
        <w:t xml:space="preserve">оплатить и </w:t>
      </w:r>
      <w:r w:rsidR="00AC170F" w:rsidRPr="0036639E">
        <w:rPr>
          <w:sz w:val="22"/>
          <w:szCs w:val="22"/>
        </w:rPr>
        <w:t xml:space="preserve">принять </w:t>
      </w:r>
      <w:r w:rsidR="00767C3B" w:rsidRPr="0036639E">
        <w:rPr>
          <w:sz w:val="22"/>
          <w:szCs w:val="22"/>
        </w:rPr>
        <w:t xml:space="preserve">следующее </w:t>
      </w:r>
      <w:r w:rsidR="004C6D81" w:rsidRPr="0036639E">
        <w:rPr>
          <w:sz w:val="22"/>
          <w:szCs w:val="22"/>
        </w:rPr>
        <w:t>имущество</w:t>
      </w:r>
      <w:r w:rsidR="00471376" w:rsidRPr="0036639E">
        <w:rPr>
          <w:sz w:val="22"/>
          <w:szCs w:val="22"/>
        </w:rPr>
        <w:t>:</w:t>
      </w:r>
      <w:r w:rsidR="004A1F71" w:rsidRPr="0036639E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_______________________________________________</w:t>
      </w:r>
    </w:p>
    <w:p w:rsidR="00D70F28" w:rsidRPr="00284226" w:rsidRDefault="00E534FF" w:rsidP="003D3540">
      <w:pPr>
        <w:pStyle w:val="ac"/>
        <w:numPr>
          <w:ilvl w:val="1"/>
          <w:numId w:val="5"/>
        </w:numPr>
        <w:rPr>
          <w:sz w:val="22"/>
          <w:szCs w:val="22"/>
        </w:rPr>
      </w:pPr>
      <w:r w:rsidRPr="00284226">
        <w:rPr>
          <w:sz w:val="22"/>
          <w:szCs w:val="22"/>
        </w:rPr>
        <w:t xml:space="preserve">Имущество принадлежит </w:t>
      </w:r>
      <w:r w:rsidR="00F743DE" w:rsidRPr="00284226">
        <w:rPr>
          <w:sz w:val="22"/>
          <w:szCs w:val="22"/>
        </w:rPr>
        <w:t xml:space="preserve">ООО «Изумруд» </w:t>
      </w:r>
      <w:r w:rsidRPr="00284226">
        <w:rPr>
          <w:sz w:val="22"/>
          <w:szCs w:val="22"/>
        </w:rPr>
        <w:t>праве собственности</w:t>
      </w:r>
      <w:r w:rsidR="003D3540">
        <w:rPr>
          <w:sz w:val="22"/>
          <w:szCs w:val="22"/>
        </w:rPr>
        <w:t>.</w:t>
      </w:r>
      <w:r w:rsidRPr="00284226">
        <w:rPr>
          <w:sz w:val="22"/>
          <w:szCs w:val="22"/>
        </w:rPr>
        <w:t xml:space="preserve"> </w:t>
      </w:r>
    </w:p>
    <w:p w:rsidR="00524F30" w:rsidRDefault="00E534FF" w:rsidP="00524F30">
      <w:pPr>
        <w:pStyle w:val="ac"/>
        <w:numPr>
          <w:ilvl w:val="1"/>
          <w:numId w:val="5"/>
        </w:numPr>
        <w:rPr>
          <w:sz w:val="22"/>
          <w:szCs w:val="22"/>
        </w:rPr>
      </w:pPr>
      <w:r w:rsidRPr="00284226">
        <w:rPr>
          <w:sz w:val="22"/>
          <w:szCs w:val="22"/>
        </w:rPr>
        <w:t>Покупатель приобретает имущество в связи со следующими обстоятельствами</w:t>
      </w:r>
      <w:r w:rsidRPr="00D37556">
        <w:rPr>
          <w:sz w:val="22"/>
          <w:szCs w:val="22"/>
        </w:rPr>
        <w:t xml:space="preserve">: </w:t>
      </w:r>
      <w:r w:rsidR="008C0689">
        <w:rPr>
          <w:sz w:val="22"/>
          <w:szCs w:val="22"/>
        </w:rPr>
        <w:t xml:space="preserve">электронные </w:t>
      </w:r>
      <w:r w:rsidR="00D37556" w:rsidRPr="00AF6F8A">
        <w:rPr>
          <w:sz w:val="22"/>
          <w:szCs w:val="22"/>
        </w:rPr>
        <w:t>торг</w:t>
      </w:r>
      <w:r w:rsidR="00D37556">
        <w:rPr>
          <w:sz w:val="22"/>
          <w:szCs w:val="22"/>
        </w:rPr>
        <w:t>и</w:t>
      </w:r>
      <w:r w:rsidR="00D37556" w:rsidRPr="00AF6F8A">
        <w:rPr>
          <w:sz w:val="22"/>
          <w:szCs w:val="22"/>
        </w:rPr>
        <w:t xml:space="preserve"> по реализации имущества Должника</w:t>
      </w:r>
      <w:r w:rsidR="00D37556" w:rsidRPr="00D37556">
        <w:rPr>
          <w:sz w:val="22"/>
          <w:szCs w:val="22"/>
        </w:rPr>
        <w:t xml:space="preserve"> </w:t>
      </w:r>
      <w:r w:rsidR="008C0689">
        <w:rPr>
          <w:sz w:val="22"/>
          <w:szCs w:val="22"/>
        </w:rPr>
        <w:t xml:space="preserve">в форме </w:t>
      </w:r>
      <w:r w:rsidR="00D70F28">
        <w:rPr>
          <w:sz w:val="22"/>
          <w:szCs w:val="22"/>
        </w:rPr>
        <w:t>Конкурса</w:t>
      </w:r>
      <w:r w:rsidR="008C0689">
        <w:rPr>
          <w:sz w:val="22"/>
          <w:szCs w:val="22"/>
        </w:rPr>
        <w:t xml:space="preserve"> с открытой формой представления предложений о </w:t>
      </w:r>
      <w:r w:rsidR="008C0689" w:rsidRPr="008C0689">
        <w:rPr>
          <w:sz w:val="22"/>
          <w:szCs w:val="22"/>
        </w:rPr>
        <w:t xml:space="preserve">цене № </w:t>
      </w:r>
      <w:r w:rsidR="00524F30">
        <w:rPr>
          <w:sz w:val="22"/>
          <w:szCs w:val="22"/>
        </w:rPr>
        <w:t>_______</w:t>
      </w:r>
      <w:r w:rsidR="008C0689">
        <w:rPr>
          <w:sz w:val="22"/>
          <w:szCs w:val="22"/>
        </w:rPr>
        <w:t>, проводимые на электронной площадке оператора ООО «</w:t>
      </w:r>
      <w:r w:rsidR="00D70F28">
        <w:rPr>
          <w:sz w:val="22"/>
          <w:szCs w:val="22"/>
        </w:rPr>
        <w:t>ВЭТП</w:t>
      </w:r>
      <w:r w:rsidR="008C0689">
        <w:rPr>
          <w:sz w:val="22"/>
          <w:szCs w:val="22"/>
        </w:rPr>
        <w:t>»</w:t>
      </w:r>
    </w:p>
    <w:p w:rsidR="00B32E55" w:rsidRPr="008C037A" w:rsidRDefault="00A924EA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</w:t>
      </w:r>
      <w:r w:rsidR="004B22D4">
        <w:rPr>
          <w:b/>
          <w:i/>
          <w:sz w:val="22"/>
          <w:szCs w:val="22"/>
        </w:rPr>
        <w:t>рава и обязанности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3D3540">
        <w:rPr>
          <w:sz w:val="22"/>
          <w:szCs w:val="22"/>
        </w:rPr>
        <w:t>десяти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</w:p>
    <w:p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:rsidR="00F743DE" w:rsidRPr="00F743DE" w:rsidRDefault="00B32E55" w:rsidP="00F743DE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:rsidR="001E1EEC" w:rsidRPr="00930F0B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:rsidR="001E1EEC" w:rsidRPr="00930F0B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 xml:space="preserve">Принять Предмет купли-продажи </w:t>
      </w:r>
      <w:r w:rsidR="00BA4107" w:rsidRPr="00930F0B">
        <w:rPr>
          <w:sz w:val="22"/>
          <w:szCs w:val="22"/>
        </w:rPr>
        <w:t>от</w:t>
      </w:r>
      <w:r w:rsidRPr="00930F0B">
        <w:rPr>
          <w:sz w:val="22"/>
          <w:szCs w:val="22"/>
        </w:rPr>
        <w:t xml:space="preserve"> Продавца по акту приема-передачи.</w:t>
      </w:r>
    </w:p>
    <w:p w:rsidR="00581956" w:rsidRPr="00930F0B" w:rsidRDefault="00581956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>Оплатить расходы, связанные с переходом права собственности.</w:t>
      </w:r>
    </w:p>
    <w:p w:rsidR="00F743DE" w:rsidRPr="00930F0B" w:rsidRDefault="00F743DE" w:rsidP="00F743DE">
      <w:pPr>
        <w:pStyle w:val="ad"/>
        <w:numPr>
          <w:ilvl w:val="2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30F0B">
        <w:rPr>
          <w:sz w:val="22"/>
          <w:szCs w:val="22"/>
        </w:rPr>
        <w:t xml:space="preserve">Обеспечивать надлежащее содержание и использование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 </w:t>
      </w:r>
    </w:p>
    <w:p w:rsidR="00F743DE" w:rsidRPr="00930F0B" w:rsidRDefault="00F743DE" w:rsidP="00F743DE">
      <w:pPr>
        <w:pStyle w:val="ad"/>
        <w:numPr>
          <w:ilvl w:val="2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30F0B">
        <w:rPr>
          <w:sz w:val="22"/>
          <w:szCs w:val="22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:rsidR="00B32E55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:rsidR="00581956" w:rsidRPr="004A1F71" w:rsidRDefault="00581956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__________________________________________________________________________</w:t>
      </w:r>
      <w:r w:rsidR="00D37556">
        <w:rPr>
          <w:sz w:val="22"/>
          <w:szCs w:val="22"/>
        </w:rPr>
        <w:t>) рублей</w:t>
      </w:r>
      <w:r w:rsidR="00FB0C97">
        <w:rPr>
          <w:sz w:val="22"/>
          <w:szCs w:val="22"/>
        </w:rPr>
        <w:t>.</w:t>
      </w:r>
    </w:p>
    <w:p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524F30">
        <w:rPr>
          <w:sz w:val="22"/>
          <w:szCs w:val="22"/>
        </w:rPr>
        <w:t>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</w:t>
      </w:r>
      <w:r w:rsidR="00D37556">
        <w:rPr>
          <w:sz w:val="22"/>
          <w:szCs w:val="22"/>
        </w:rPr>
        <w:t>)</w:t>
      </w:r>
      <w:r w:rsidR="004C59BE">
        <w:rPr>
          <w:sz w:val="22"/>
          <w:szCs w:val="22"/>
        </w:rPr>
        <w:t xml:space="preserve">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lastRenderedPageBreak/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:rsidR="008445E7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:rsidR="00BB06DB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:rsidR="004C59BE" w:rsidRDefault="00D70F28" w:rsidP="00471218">
      <w:pPr>
        <w:pStyle w:val="a3"/>
        <w:spacing w:before="0" w:line="240" w:lineRule="auto"/>
        <w:ind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«Изумруд» </w:t>
      </w:r>
      <w:r w:rsidRPr="00DE0D52">
        <w:rPr>
          <w:sz w:val="22"/>
          <w:szCs w:val="22"/>
        </w:rPr>
        <w:t>(ИНН</w:t>
      </w:r>
      <w:r w:rsidR="00930F0B">
        <w:rPr>
          <w:sz w:val="22"/>
          <w:szCs w:val="22"/>
        </w:rPr>
        <w:t>/КПП</w:t>
      </w:r>
      <w:r w:rsidRPr="00DE0D52">
        <w:rPr>
          <w:sz w:val="22"/>
          <w:szCs w:val="22"/>
        </w:rPr>
        <w:t xml:space="preserve"> 3702604640</w:t>
      </w:r>
      <w:r w:rsidR="00930F0B">
        <w:rPr>
          <w:sz w:val="22"/>
          <w:szCs w:val="22"/>
        </w:rPr>
        <w:t>/370201001</w:t>
      </w:r>
      <w:r w:rsidRPr="00DE0D52">
        <w:rPr>
          <w:sz w:val="22"/>
          <w:szCs w:val="22"/>
        </w:rPr>
        <w:t>, ОГРН 1093702030729, 153022, г. Иваново, ул. Танкиста Александрова, д.2А, оф.41)</w:t>
      </w:r>
      <w:r>
        <w:rPr>
          <w:sz w:val="22"/>
          <w:szCs w:val="22"/>
        </w:rPr>
        <w:t xml:space="preserve"> </w:t>
      </w:r>
      <w:r w:rsidRPr="00DE0D52">
        <w:rPr>
          <w:sz w:val="22"/>
          <w:szCs w:val="22"/>
        </w:rPr>
        <w:t>Чуткин Евгений Геннадьевич (ИНН 370258132572, СНИЛС № 043-900-449 35,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регистрационный номер 7777 в сводном государственном реестре арбитражных управляющих</w:t>
      </w:r>
      <w:r>
        <w:rPr>
          <w:sz w:val="22"/>
          <w:szCs w:val="22"/>
        </w:rPr>
        <w:t>,</w:t>
      </w:r>
      <w:r w:rsidRPr="00DE0D52">
        <w:rPr>
          <w:sz w:val="22"/>
          <w:szCs w:val="22"/>
        </w:rPr>
        <w:t xml:space="preserve"> адрес для корреспонденции: 153025, г.Иваново, ул.Дзержинского, д.39, оф.410, член САУ </w:t>
      </w:r>
      <w:r w:rsidRPr="00DE0D52">
        <w:rPr>
          <w:bCs/>
          <w:sz w:val="22"/>
          <w:szCs w:val="22"/>
        </w:rPr>
        <w:t>СРО «ДЕЛО» (ОГРН 1035002205919, ИНН 5010029544, адрес:</w:t>
      </w:r>
      <w:r w:rsidRPr="00DE0D52">
        <w:rPr>
          <w:sz w:val="22"/>
          <w:szCs w:val="22"/>
        </w:rPr>
        <w:t xml:space="preserve"> г.Москва, Балакиревский пер., 19, оф.109</w:t>
      </w:r>
      <w:r>
        <w:rPr>
          <w:bCs/>
          <w:sz w:val="22"/>
          <w:szCs w:val="22"/>
        </w:rPr>
        <w:t>)</w:t>
      </w:r>
      <w:r w:rsidR="003D3540">
        <w:rPr>
          <w:bCs/>
          <w:sz w:val="22"/>
          <w:szCs w:val="22"/>
        </w:rPr>
        <w:t xml:space="preserve">. Р/сч № </w:t>
      </w:r>
      <w:r w:rsidR="003D3540" w:rsidRPr="003D3540">
        <w:rPr>
          <w:bCs/>
          <w:sz w:val="22"/>
          <w:szCs w:val="22"/>
        </w:rPr>
        <w:t>40702810117000015346</w:t>
      </w:r>
      <w:r w:rsidR="003D3540">
        <w:rPr>
          <w:bCs/>
          <w:sz w:val="22"/>
          <w:szCs w:val="22"/>
        </w:rPr>
        <w:t xml:space="preserve"> в </w:t>
      </w:r>
      <w:r w:rsidR="003D3540" w:rsidRPr="003D3540">
        <w:rPr>
          <w:bCs/>
          <w:sz w:val="22"/>
          <w:szCs w:val="22"/>
        </w:rPr>
        <w:t>Отделени</w:t>
      </w:r>
      <w:r w:rsidR="00930F0B">
        <w:rPr>
          <w:bCs/>
          <w:sz w:val="22"/>
          <w:szCs w:val="22"/>
        </w:rPr>
        <w:t>и</w:t>
      </w:r>
      <w:r w:rsidR="003D3540" w:rsidRPr="003D3540">
        <w:rPr>
          <w:bCs/>
          <w:sz w:val="22"/>
          <w:szCs w:val="22"/>
        </w:rPr>
        <w:t xml:space="preserve"> №8639 ПАО СБЕРБАНК г. Иваново</w:t>
      </w:r>
      <w:r w:rsidR="00930F0B">
        <w:rPr>
          <w:bCs/>
          <w:sz w:val="22"/>
          <w:szCs w:val="22"/>
        </w:rPr>
        <w:t xml:space="preserve">, БИК </w:t>
      </w:r>
      <w:r w:rsidR="00930F0B" w:rsidRPr="00930F0B">
        <w:rPr>
          <w:bCs/>
          <w:sz w:val="22"/>
          <w:szCs w:val="22"/>
        </w:rPr>
        <w:t>42406608</w:t>
      </w:r>
      <w:r w:rsidR="00930F0B">
        <w:rPr>
          <w:bCs/>
          <w:sz w:val="22"/>
          <w:szCs w:val="22"/>
        </w:rPr>
        <w:t xml:space="preserve">, корр.сч. </w:t>
      </w:r>
      <w:r w:rsidR="00930F0B" w:rsidRPr="00930F0B">
        <w:rPr>
          <w:bCs/>
          <w:sz w:val="22"/>
          <w:szCs w:val="22"/>
        </w:rPr>
        <w:t>30101810000000000608</w:t>
      </w:r>
    </w:p>
    <w:p w:rsidR="00D70F28" w:rsidRDefault="00D70F2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71218" w:rsidRDefault="00D70F28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Конкурсный управляющий</w:t>
      </w:r>
      <w:r w:rsidR="004C75B1">
        <w:rPr>
          <w:sz w:val="22"/>
          <w:szCs w:val="22"/>
        </w:rPr>
        <w:t xml:space="preserve">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:rsidR="00930F0B" w:rsidRDefault="00930F0B" w:rsidP="004C75B1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930F0B" w:rsidRDefault="00930F0B" w:rsidP="004C75B1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4C75B1" w:rsidRPr="00A32453" w:rsidRDefault="00FB0C97" w:rsidP="004C75B1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  <w:r w:rsidR="004B2720"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</w:t>
      </w:r>
    </w:p>
    <w:p w:rsidR="00A32453" w:rsidRPr="00930F0B" w:rsidRDefault="004C75B1" w:rsidP="00930F0B">
      <w:pPr>
        <w:pStyle w:val="a3"/>
        <w:spacing w:before="0" w:line="240" w:lineRule="auto"/>
        <w:ind w:left="144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:rsidR="004B07E5" w:rsidRPr="004B07E5" w:rsidRDefault="004B07E5" w:rsidP="00000630">
      <w:pPr>
        <w:pStyle w:val="a6"/>
        <w:rPr>
          <w:b/>
          <w:sz w:val="22"/>
          <w:szCs w:val="22"/>
        </w:rPr>
      </w:pPr>
    </w:p>
    <w:sectPr w:rsidR="004B07E5" w:rsidRPr="004B07E5" w:rsidSect="00A4324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21" w:rsidRDefault="00831321">
      <w:r>
        <w:separator/>
      </w:r>
    </w:p>
  </w:endnote>
  <w:endnote w:type="continuationSeparator" w:id="1">
    <w:p w:rsidR="00831321" w:rsidRDefault="0083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E376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:rsidR="007F34DE" w:rsidRDefault="007F34DE" w:rsidP="007D0FB9">
    <w:pPr>
      <w:pStyle w:val="a7"/>
    </w:pPr>
  </w:p>
  <w:p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:rsidR="007F34DE" w:rsidRDefault="007F34DE" w:rsidP="007D0FB9">
    <w:pPr>
      <w:pStyle w:val="a7"/>
      <w:ind w:right="360"/>
    </w:pPr>
  </w:p>
  <w:p w:rsidR="007F34DE" w:rsidRPr="007D0FB9" w:rsidRDefault="007F34DE" w:rsidP="007D0F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21" w:rsidRDefault="00831321">
      <w:r>
        <w:separator/>
      </w:r>
    </w:p>
  </w:footnote>
  <w:footnote w:type="continuationSeparator" w:id="1">
    <w:p w:rsidR="00831321" w:rsidRDefault="0083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E376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F0B" w:rsidRDefault="00930F0B" w:rsidP="00930F0B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725B"/>
    <w:multiLevelType w:val="multilevel"/>
    <w:tmpl w:val="A3AEC9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5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10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17"/>
  </w:num>
  <w:num w:numId="9">
    <w:abstractNumId w:val="2"/>
  </w:num>
  <w:num w:numId="10">
    <w:abstractNumId w:val="12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217DB"/>
    <w:rsid w:val="001350AA"/>
    <w:rsid w:val="00155F61"/>
    <w:rsid w:val="00166117"/>
    <w:rsid w:val="0016795B"/>
    <w:rsid w:val="0017539B"/>
    <w:rsid w:val="00191161"/>
    <w:rsid w:val="00192790"/>
    <w:rsid w:val="001A1F93"/>
    <w:rsid w:val="001B7D60"/>
    <w:rsid w:val="001C5AE5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30446"/>
    <w:rsid w:val="00233B5C"/>
    <w:rsid w:val="002663BE"/>
    <w:rsid w:val="0028102F"/>
    <w:rsid w:val="00284226"/>
    <w:rsid w:val="0028537B"/>
    <w:rsid w:val="002932AA"/>
    <w:rsid w:val="002B7A24"/>
    <w:rsid w:val="002C070C"/>
    <w:rsid w:val="002C3853"/>
    <w:rsid w:val="002D2643"/>
    <w:rsid w:val="002F1289"/>
    <w:rsid w:val="00305A47"/>
    <w:rsid w:val="00334486"/>
    <w:rsid w:val="003412AE"/>
    <w:rsid w:val="00347F61"/>
    <w:rsid w:val="00351C94"/>
    <w:rsid w:val="00364B6F"/>
    <w:rsid w:val="0036639E"/>
    <w:rsid w:val="0037035E"/>
    <w:rsid w:val="00397C3E"/>
    <w:rsid w:val="003A42D7"/>
    <w:rsid w:val="003B5E24"/>
    <w:rsid w:val="003B7720"/>
    <w:rsid w:val="003D3540"/>
    <w:rsid w:val="003D52E6"/>
    <w:rsid w:val="003D7440"/>
    <w:rsid w:val="003E2746"/>
    <w:rsid w:val="003E66ED"/>
    <w:rsid w:val="003E739F"/>
    <w:rsid w:val="00401DF6"/>
    <w:rsid w:val="00402374"/>
    <w:rsid w:val="00414A83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4F30"/>
    <w:rsid w:val="00526F96"/>
    <w:rsid w:val="00532C8F"/>
    <w:rsid w:val="00581956"/>
    <w:rsid w:val="00581C01"/>
    <w:rsid w:val="005911BD"/>
    <w:rsid w:val="00592D1D"/>
    <w:rsid w:val="005A250F"/>
    <w:rsid w:val="005A2782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7015ED"/>
    <w:rsid w:val="007210BA"/>
    <w:rsid w:val="00746A20"/>
    <w:rsid w:val="007501F1"/>
    <w:rsid w:val="00754411"/>
    <w:rsid w:val="0076615A"/>
    <w:rsid w:val="00767C3B"/>
    <w:rsid w:val="00784BBB"/>
    <w:rsid w:val="0079434B"/>
    <w:rsid w:val="007C0CF2"/>
    <w:rsid w:val="007D0FB9"/>
    <w:rsid w:val="007D20D6"/>
    <w:rsid w:val="007F275D"/>
    <w:rsid w:val="007F3465"/>
    <w:rsid w:val="007F34DE"/>
    <w:rsid w:val="007F3932"/>
    <w:rsid w:val="00806E4A"/>
    <w:rsid w:val="00806F91"/>
    <w:rsid w:val="008219A3"/>
    <w:rsid w:val="0082746C"/>
    <w:rsid w:val="00827C01"/>
    <w:rsid w:val="00831321"/>
    <w:rsid w:val="008445E7"/>
    <w:rsid w:val="0085790E"/>
    <w:rsid w:val="00857D1A"/>
    <w:rsid w:val="008B2099"/>
    <w:rsid w:val="008B6036"/>
    <w:rsid w:val="008C037A"/>
    <w:rsid w:val="008C0689"/>
    <w:rsid w:val="00905D35"/>
    <w:rsid w:val="009155D4"/>
    <w:rsid w:val="00925851"/>
    <w:rsid w:val="00930F0B"/>
    <w:rsid w:val="00936C00"/>
    <w:rsid w:val="009528CE"/>
    <w:rsid w:val="00955E16"/>
    <w:rsid w:val="00955ECC"/>
    <w:rsid w:val="00962BF6"/>
    <w:rsid w:val="00966B3A"/>
    <w:rsid w:val="00971281"/>
    <w:rsid w:val="0097654C"/>
    <w:rsid w:val="00981F26"/>
    <w:rsid w:val="00985475"/>
    <w:rsid w:val="00995FDB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647B2"/>
    <w:rsid w:val="00A7457A"/>
    <w:rsid w:val="00A759E8"/>
    <w:rsid w:val="00A817F4"/>
    <w:rsid w:val="00A86B56"/>
    <w:rsid w:val="00A924EA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53D5"/>
    <w:rsid w:val="00CE6004"/>
    <w:rsid w:val="00CF2E5F"/>
    <w:rsid w:val="00D02640"/>
    <w:rsid w:val="00D061FA"/>
    <w:rsid w:val="00D34699"/>
    <w:rsid w:val="00D36F78"/>
    <w:rsid w:val="00D37556"/>
    <w:rsid w:val="00D37ADA"/>
    <w:rsid w:val="00D47233"/>
    <w:rsid w:val="00D5212D"/>
    <w:rsid w:val="00D61121"/>
    <w:rsid w:val="00D6424B"/>
    <w:rsid w:val="00D64CF0"/>
    <w:rsid w:val="00D67384"/>
    <w:rsid w:val="00D70F28"/>
    <w:rsid w:val="00D9182E"/>
    <w:rsid w:val="00DA06AF"/>
    <w:rsid w:val="00DC39C6"/>
    <w:rsid w:val="00DD40B1"/>
    <w:rsid w:val="00DE16C0"/>
    <w:rsid w:val="00DF17B4"/>
    <w:rsid w:val="00E019BF"/>
    <w:rsid w:val="00E103A0"/>
    <w:rsid w:val="00E16BA3"/>
    <w:rsid w:val="00E2201D"/>
    <w:rsid w:val="00E376D6"/>
    <w:rsid w:val="00E534FF"/>
    <w:rsid w:val="00E601CC"/>
    <w:rsid w:val="00E73254"/>
    <w:rsid w:val="00E7588C"/>
    <w:rsid w:val="00E9069E"/>
    <w:rsid w:val="00EA3469"/>
    <w:rsid w:val="00EA5572"/>
    <w:rsid w:val="00EA7830"/>
    <w:rsid w:val="00EC025B"/>
    <w:rsid w:val="00EC1B28"/>
    <w:rsid w:val="00EC1C5F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743DE"/>
    <w:rsid w:val="00F81281"/>
    <w:rsid w:val="00FA61BD"/>
    <w:rsid w:val="00FA6F2D"/>
    <w:rsid w:val="00FA72F4"/>
    <w:rsid w:val="00FB0C97"/>
    <w:rsid w:val="00FB3452"/>
    <w:rsid w:val="00FD6622"/>
    <w:rsid w:val="00FF2A78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E534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F743DE"/>
    <w:pPr>
      <w:ind w:left="720"/>
      <w:contextualSpacing/>
    </w:pPr>
  </w:style>
  <w:style w:type="character" w:customStyle="1" w:styleId="Absatz-Standardschriftart">
    <w:name w:val="Absatz-Standardschriftart"/>
    <w:rsid w:val="00F74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HardWork</cp:lastModifiedBy>
  <cp:revision>3</cp:revision>
  <cp:lastPrinted>2014-02-28T07:57:00Z</cp:lastPrinted>
  <dcterms:created xsi:type="dcterms:W3CDTF">2019-10-17T14:44:00Z</dcterms:created>
  <dcterms:modified xsi:type="dcterms:W3CDTF">2019-10-18T06:23:00Z</dcterms:modified>
</cp:coreProperties>
</file>