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2A1F5" w14:textId="7AA19BDB" w:rsidR="00D00ED1" w:rsidRPr="00136FF8" w:rsidRDefault="00C54627" w:rsidP="00136FF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36FF8">
        <w:rPr>
          <w:rFonts w:ascii="Times New Roman" w:hAnsi="Times New Roman"/>
          <w:b/>
          <w:bCs/>
          <w:color w:val="000000"/>
          <w:sz w:val="24"/>
          <w:szCs w:val="24"/>
        </w:rPr>
        <w:t>ДОГОВОР</w:t>
      </w:r>
    </w:p>
    <w:p w14:paraId="49EBEEF9" w14:textId="77777777" w:rsidR="00D00ED1" w:rsidRPr="00136FF8" w:rsidRDefault="00C54627" w:rsidP="00136FF8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  <w:r w:rsidRPr="00136FF8">
        <w:rPr>
          <w:rFonts w:ascii="Times New Roman" w:hAnsi="Times New Roman"/>
          <w:b/>
          <w:bCs/>
          <w:color w:val="000000"/>
          <w:sz w:val="24"/>
          <w:szCs w:val="24"/>
        </w:rPr>
        <w:t xml:space="preserve">КУПЛИ - ПРОДАЖИ </w:t>
      </w:r>
      <w:r w:rsidRPr="00136FF8">
        <w:rPr>
          <w:rFonts w:ascii="Times New Roman" w:hAnsi="Times New Roman"/>
          <w:color w:val="FFFFFF"/>
          <w:sz w:val="24"/>
          <w:szCs w:val="24"/>
        </w:rPr>
        <w:t>__</w:t>
      </w:r>
    </w:p>
    <w:p w14:paraId="7B3B9E6B" w14:textId="77777777" w:rsidR="00D00ED1" w:rsidRPr="00136FF8" w:rsidRDefault="00D00ED1" w:rsidP="00136FF8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39397884" w14:textId="168391B6" w:rsidR="00D00ED1" w:rsidRPr="00136FF8" w:rsidRDefault="00C54627" w:rsidP="00136F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9E2A5B">
        <w:rPr>
          <w:rFonts w:ascii="Times New Roman" w:hAnsi="Times New Roman"/>
          <w:color w:val="000000"/>
          <w:sz w:val="24"/>
          <w:szCs w:val="24"/>
        </w:rPr>
        <w:t>Благовещенск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</w:t>
      </w:r>
      <w:r w:rsidR="00BC6C53" w:rsidRPr="00136FF8"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 w:rsidR="00BD7C14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proofErr w:type="gramStart"/>
      <w:r w:rsidR="00BC6C53" w:rsidRPr="00136F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 «</w:t>
      </w:r>
      <w:proofErr w:type="gramEnd"/>
      <w:r w:rsidR="009E2A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6FF8">
        <w:rPr>
          <w:rFonts w:ascii="Times New Roman" w:hAnsi="Times New Roman"/>
          <w:color w:val="000000"/>
          <w:sz w:val="24"/>
          <w:szCs w:val="24"/>
        </w:rPr>
        <w:t>»</w:t>
      </w:r>
      <w:r w:rsidR="00DD78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E2A5B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8A7BFF" w:rsidRPr="00136FF8">
        <w:rPr>
          <w:rFonts w:ascii="Times New Roman" w:hAnsi="Times New Roman"/>
          <w:color w:val="000000"/>
          <w:sz w:val="24"/>
          <w:szCs w:val="24"/>
        </w:rPr>
        <w:t>1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6CD12D5A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8FB475D" w14:textId="654024F3" w:rsidR="00F46256" w:rsidRDefault="009E2A5B" w:rsidP="00F4625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Якубова </w:t>
      </w:r>
      <w:proofErr w:type="spellStart"/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Гульсара</w:t>
      </w:r>
      <w:proofErr w:type="spellEnd"/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Ахметовна</w:t>
      </w:r>
      <w:proofErr w:type="spellEnd"/>
      <w:r w:rsidR="008A7BFF" w:rsidRPr="00136FF8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</w:t>
      </w:r>
      <w:r w:rsidR="00C54627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>(</w:t>
      </w:r>
      <w:r w:rsidR="00DD7815">
        <w:rPr>
          <w:rFonts w:ascii="Times New Roman" w:eastAsia="Times New Roman" w:hAnsi="Times New Roman"/>
          <w:color w:val="000000"/>
          <w:kern w:val="2"/>
          <w:sz w:val="24"/>
          <w:szCs w:val="24"/>
        </w:rPr>
        <w:t>дата рождения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14.08.1962, место рождения гор. Джамбул республики Казахстан, </w:t>
      </w:r>
      <w:r w:rsidR="00F46256">
        <w:rPr>
          <w:rFonts w:ascii="Times New Roman" w:eastAsia="Times New Roman" w:hAnsi="Times New Roman"/>
          <w:color w:val="000000"/>
          <w:kern w:val="2"/>
          <w:sz w:val="24"/>
          <w:szCs w:val="24"/>
        </w:rPr>
        <w:t>паспорт выдан Отделением УФМС России по Амурской области в городе Тынде, дата выдачи 19.09.2007, код подразделения 280-017, серия 10 07 038475, зарегистрирована г. Тында, ул. Солнечная, дом № 2, кв. 1)</w:t>
      </w:r>
    </w:p>
    <w:p w14:paraId="2FC5C7E3" w14:textId="2C3D5801" w:rsidR="00D00ED1" w:rsidRPr="00136FF8" w:rsidRDefault="00C54627" w:rsidP="00136FF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>)</w:t>
      </w:r>
      <w:r w:rsidRPr="00136FF8">
        <w:rPr>
          <w:rFonts w:ascii="Times New Roman" w:eastAsia="Times New Roman" w:hAnsi="Times New Roman"/>
          <w:color w:val="000000"/>
          <w:sz w:val="24"/>
          <w:szCs w:val="24"/>
        </w:rPr>
        <w:t xml:space="preserve">, в лице </w:t>
      </w:r>
      <w:r w:rsidR="006A70EC" w:rsidRPr="00136FF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финансового управляющего</w:t>
      </w:r>
      <w:r w:rsidR="006A70EC" w:rsidRPr="00136F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C6C53" w:rsidRPr="00136FF8">
        <w:rPr>
          <w:rFonts w:ascii="Times New Roman" w:eastAsia="Times New Roman" w:hAnsi="Times New Roman"/>
          <w:b/>
          <w:color w:val="000000"/>
          <w:sz w:val="24"/>
          <w:szCs w:val="24"/>
        </w:rPr>
        <w:t>Мартос Светланы Борисовны (</w:t>
      </w:r>
      <w:r w:rsidR="006D6DA9" w:rsidRPr="006D6DA9">
        <w:rPr>
          <w:rFonts w:ascii="Times New Roman" w:eastAsia="Times New Roman" w:hAnsi="Times New Roman"/>
          <w:bCs/>
          <w:color w:val="000000"/>
          <w:sz w:val="24"/>
          <w:szCs w:val="24"/>
        </w:rPr>
        <w:t>02.12.1975 года рождения, паспорт: серия 61 20 номер 203100, выдан: УМВД РОССИИ ПО РЯЗАНСКОЙ ОБЛАСТИ, дата выдачи: 21.12.2020, код подразделения: 620-003</w:t>
      </w:r>
      <w:r w:rsidR="006D6DA9" w:rsidRPr="006D6DA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, </w:t>
      </w:r>
      <w:r w:rsidR="00BC6C53" w:rsidRPr="00136FF8">
        <w:rPr>
          <w:rFonts w:ascii="Times New Roman" w:eastAsia="Times New Roman" w:hAnsi="Times New Roman"/>
          <w:bCs/>
          <w:color w:val="000000"/>
          <w:sz w:val="24"/>
          <w:szCs w:val="24"/>
        </w:rPr>
        <w:t>ИНН 623101104145, СНИЛС 054-029-578 50, член Союза арбитражных управляющих «Саморегулируемая организация «Дело», ИНН 5010029544, ОГРН 1035002205919, адрес: 105082, г.</w:t>
      </w:r>
      <w:r w:rsidR="00DD781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="00BC6C53" w:rsidRPr="00136FF8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Москва, </w:t>
      </w:r>
      <w:proofErr w:type="spellStart"/>
      <w:r w:rsidR="00BC6C53" w:rsidRPr="00136FF8">
        <w:rPr>
          <w:rFonts w:ascii="Times New Roman" w:eastAsia="Times New Roman" w:hAnsi="Times New Roman"/>
          <w:bCs/>
          <w:color w:val="000000"/>
          <w:sz w:val="24"/>
          <w:szCs w:val="24"/>
        </w:rPr>
        <w:t>Балакиревский</w:t>
      </w:r>
      <w:proofErr w:type="spellEnd"/>
      <w:r w:rsidR="00BC6C53" w:rsidRPr="00136FF8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пер., д.19, оф.103, 106</w:t>
      </w:r>
      <w:r w:rsidRPr="00136FF8">
        <w:rPr>
          <w:rFonts w:ascii="Times New Roman" w:eastAsia="Times New Roman" w:hAnsi="Times New Roman"/>
          <w:bCs/>
          <w:color w:val="000000"/>
          <w:sz w:val="24"/>
          <w:szCs w:val="24"/>
        </w:rPr>
        <w:t>)</w:t>
      </w:r>
      <w:r w:rsidRPr="00136FF8">
        <w:rPr>
          <w:rFonts w:ascii="Times New Roman" w:eastAsia="Times New Roman" w:hAnsi="Times New Roman"/>
          <w:color w:val="000000"/>
          <w:sz w:val="24"/>
          <w:szCs w:val="24"/>
        </w:rPr>
        <w:t>, действующ</w:t>
      </w:r>
      <w:r w:rsidR="00BC6C53" w:rsidRPr="00136FF8">
        <w:rPr>
          <w:rFonts w:ascii="Times New Roman" w:eastAsia="Times New Roman" w:hAnsi="Times New Roman"/>
          <w:color w:val="000000"/>
          <w:sz w:val="24"/>
          <w:szCs w:val="24"/>
        </w:rPr>
        <w:t>ая</w:t>
      </w:r>
      <w:r w:rsidRPr="00136FF8">
        <w:rPr>
          <w:rFonts w:ascii="Times New Roman" w:eastAsia="Times New Roman" w:hAnsi="Times New Roman"/>
          <w:color w:val="000000"/>
          <w:sz w:val="24"/>
          <w:szCs w:val="24"/>
        </w:rPr>
        <w:t xml:space="preserve"> на основании решения Арбитражного суда </w:t>
      </w:r>
      <w:r w:rsidR="00F46256" w:rsidRPr="00F46256">
        <w:rPr>
          <w:rFonts w:ascii="Times New Roman" w:eastAsia="Times New Roman" w:hAnsi="Times New Roman"/>
          <w:color w:val="000000"/>
          <w:sz w:val="24"/>
          <w:szCs w:val="24"/>
        </w:rPr>
        <w:t xml:space="preserve">Амурской области по делу № А04-4781/2021 от 19.07.2021 года </w:t>
      </w:r>
      <w:r w:rsidR="006A70EC" w:rsidRPr="00136FF8">
        <w:rPr>
          <w:rFonts w:ascii="Times New Roman" w:eastAsia="Times New Roman" w:hAnsi="Times New Roman"/>
          <w:color w:val="000000"/>
          <w:sz w:val="24"/>
          <w:szCs w:val="24"/>
        </w:rPr>
        <w:t>(резолютивная часть)</w:t>
      </w:r>
      <w:r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именуемый в дальнейшем Продавец, и </w:t>
      </w:r>
    </w:p>
    <w:p w14:paraId="51922269" w14:textId="5F6B519A" w:rsidR="00D00ED1" w:rsidRPr="00DD7815" w:rsidRDefault="00F90A38" w:rsidP="00136FF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______</w:t>
      </w:r>
      <w:r w:rsidR="00DD7815" w:rsidRPr="00DD7815">
        <w:rPr>
          <w:rFonts w:ascii="Times New Roman" w:eastAsia="Times New Roman" w:hAnsi="Times New Roman"/>
          <w:color w:val="000000"/>
          <w:kern w:val="2"/>
          <w:sz w:val="24"/>
          <w:szCs w:val="24"/>
        </w:rPr>
        <w:t>)</w:t>
      </w:r>
      <w:r w:rsidR="00C54627" w:rsidRPr="00DD7815">
        <w:rPr>
          <w:rFonts w:ascii="Times New Roman" w:hAnsi="Times New Roman"/>
          <w:color w:val="000000"/>
          <w:sz w:val="24"/>
          <w:szCs w:val="24"/>
        </w:rPr>
        <w:t xml:space="preserve">, именуемый в дальнейшем Покупатель, заключили Договор о нижеследующем. </w:t>
      </w:r>
    </w:p>
    <w:p w14:paraId="6E3EF2E7" w14:textId="77777777" w:rsidR="00D00ED1" w:rsidRPr="00136FF8" w:rsidRDefault="00D00ED1" w:rsidP="00136FF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9727A99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A0E"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14:paraId="07D60678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8C2D6A0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A0E"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 </w:t>
      </w:r>
    </w:p>
    <w:p w14:paraId="25B09856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2D0D76A" w14:textId="30A76FB6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  <w:r w:rsidRPr="00D85A0E">
        <w:rPr>
          <w:rFonts w:ascii="Times New Roman" w:hAnsi="Times New Roman"/>
          <w:b/>
          <w:bCs/>
          <w:color w:val="000000"/>
          <w:sz w:val="24"/>
          <w:szCs w:val="24"/>
        </w:rPr>
        <w:t xml:space="preserve">Марка и(или) модель: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DAIHATSU</w:t>
      </w:r>
      <w:r w:rsidRPr="00D85A0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TERIOS</w:t>
      </w:r>
      <w:r w:rsidRPr="00D85A0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KID</w:t>
      </w:r>
      <w:r w:rsidRPr="00D85A0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20E4AB84" w14:textId="1E3E9E90" w:rsidR="00D85A0E" w:rsidRPr="006D6DA9" w:rsidRDefault="00D85A0E" w:rsidP="00D85A0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85A0E">
        <w:rPr>
          <w:rFonts w:ascii="Times New Roman" w:hAnsi="Times New Roman"/>
          <w:b/>
          <w:bCs/>
          <w:color w:val="000000"/>
          <w:sz w:val="24"/>
          <w:szCs w:val="24"/>
        </w:rPr>
        <w:t>Год выпуска: 20</w:t>
      </w:r>
      <w:r w:rsidRPr="006D6DA9">
        <w:rPr>
          <w:rFonts w:ascii="Times New Roman" w:hAnsi="Times New Roman"/>
          <w:b/>
          <w:bCs/>
          <w:color w:val="000000"/>
          <w:sz w:val="24"/>
          <w:szCs w:val="24"/>
        </w:rPr>
        <w:t>00</w:t>
      </w:r>
    </w:p>
    <w:p w14:paraId="7F94AEA9" w14:textId="3042C2DE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85A0E">
        <w:rPr>
          <w:rFonts w:ascii="Times New Roman" w:hAnsi="Times New Roman"/>
          <w:b/>
          <w:bCs/>
          <w:color w:val="000000"/>
          <w:sz w:val="24"/>
          <w:szCs w:val="24"/>
        </w:rPr>
        <w:t xml:space="preserve">Идентификационный номер (VIN):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ОТСУТСТВУЕТ</w:t>
      </w:r>
    </w:p>
    <w:p w14:paraId="567FE971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85A0E">
        <w:rPr>
          <w:rFonts w:ascii="Times New Roman" w:hAnsi="Times New Roman"/>
          <w:b/>
          <w:bCs/>
          <w:color w:val="000000"/>
          <w:sz w:val="24"/>
          <w:szCs w:val="24"/>
        </w:rPr>
        <w:t xml:space="preserve">Номер шасси (рамы): ОТСУТСТВУЕТ </w:t>
      </w:r>
    </w:p>
    <w:p w14:paraId="674D2A17" w14:textId="120149FB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85A0E">
        <w:rPr>
          <w:rFonts w:ascii="Times New Roman" w:hAnsi="Times New Roman"/>
          <w:b/>
          <w:bCs/>
          <w:color w:val="000000"/>
          <w:sz w:val="24"/>
          <w:szCs w:val="24"/>
        </w:rPr>
        <w:t>Номер кузова (кабины): XTA219470K0157629</w:t>
      </w:r>
    </w:p>
    <w:p w14:paraId="1654A2CD" w14:textId="31A11E5F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85A0E">
        <w:rPr>
          <w:rFonts w:ascii="Times New Roman" w:hAnsi="Times New Roman"/>
          <w:b/>
          <w:bCs/>
          <w:color w:val="000000"/>
          <w:sz w:val="24"/>
          <w:szCs w:val="24"/>
        </w:rPr>
        <w:t xml:space="preserve">Цвет кузова (кабины):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СЕРЫЙ</w:t>
      </w:r>
    </w:p>
    <w:p w14:paraId="47F66245" w14:textId="5AD89042" w:rsidR="00D85A0E" w:rsidRPr="006D6DA9" w:rsidRDefault="00D85A0E" w:rsidP="00D85A0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85A0E">
        <w:rPr>
          <w:rFonts w:ascii="Times New Roman" w:hAnsi="Times New Roman"/>
          <w:b/>
          <w:bCs/>
          <w:color w:val="000000"/>
          <w:sz w:val="24"/>
          <w:szCs w:val="24"/>
        </w:rPr>
        <w:t xml:space="preserve">Номер двигателя: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EF</w:t>
      </w:r>
      <w:r w:rsidRPr="006D6DA9">
        <w:rPr>
          <w:rFonts w:ascii="Times New Roman" w:hAnsi="Times New Roman"/>
          <w:b/>
          <w:bCs/>
          <w:color w:val="000000"/>
          <w:sz w:val="24"/>
          <w:szCs w:val="24"/>
        </w:rPr>
        <w:t>-6643342</w:t>
      </w:r>
    </w:p>
    <w:p w14:paraId="5224DC10" w14:textId="1C291718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85A0E">
        <w:rPr>
          <w:rFonts w:ascii="Times New Roman" w:hAnsi="Times New Roman"/>
          <w:b/>
          <w:bCs/>
          <w:color w:val="000000"/>
          <w:sz w:val="24"/>
          <w:szCs w:val="24"/>
        </w:rPr>
        <w:t xml:space="preserve">Рабочий объем (см³):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659</w:t>
      </w:r>
    </w:p>
    <w:p w14:paraId="6B1B3A56" w14:textId="114F6B15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85A0E">
        <w:rPr>
          <w:rFonts w:ascii="Times New Roman" w:hAnsi="Times New Roman"/>
          <w:b/>
          <w:bCs/>
          <w:color w:val="000000"/>
          <w:sz w:val="24"/>
          <w:szCs w:val="24"/>
        </w:rPr>
        <w:t>Мощность (кВт/</w:t>
      </w:r>
      <w:proofErr w:type="spellStart"/>
      <w:r w:rsidRPr="00D85A0E">
        <w:rPr>
          <w:rFonts w:ascii="Times New Roman" w:hAnsi="Times New Roman"/>
          <w:b/>
          <w:bCs/>
          <w:color w:val="000000"/>
          <w:sz w:val="24"/>
          <w:szCs w:val="24"/>
        </w:rPr>
        <w:t>л.с</w:t>
      </w:r>
      <w:proofErr w:type="spellEnd"/>
      <w:r w:rsidRPr="00D85A0E">
        <w:rPr>
          <w:rFonts w:ascii="Times New Roman" w:hAnsi="Times New Roman"/>
          <w:b/>
          <w:bCs/>
          <w:color w:val="000000"/>
          <w:sz w:val="24"/>
          <w:szCs w:val="24"/>
        </w:rPr>
        <w:t xml:space="preserve">.):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64</w:t>
      </w:r>
    </w:p>
    <w:p w14:paraId="0E99DDFF" w14:textId="0B999F79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85A0E">
        <w:rPr>
          <w:rFonts w:ascii="Times New Roman" w:hAnsi="Times New Roman"/>
          <w:b/>
          <w:bCs/>
          <w:color w:val="000000"/>
          <w:sz w:val="24"/>
          <w:szCs w:val="24"/>
        </w:rPr>
        <w:t xml:space="preserve">Тип транспортного средства: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ЛЕГКОВОЙ</w:t>
      </w:r>
    </w:p>
    <w:p w14:paraId="3FE630B7" w14:textId="386BDAB4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Паспорт транспортного средства</w:t>
      </w:r>
      <w:r w:rsidRPr="00D85A0E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25 УМ 516721</w:t>
      </w:r>
    </w:p>
    <w:bookmarkEnd w:id="0"/>
    <w:p w14:paraId="7CE7B558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024DB24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A0E">
        <w:rPr>
          <w:rFonts w:ascii="Times New Roman" w:hAnsi="Times New Roman"/>
          <w:color w:val="000000"/>
          <w:sz w:val="24"/>
          <w:szCs w:val="24"/>
        </w:rPr>
        <w:t>2. Стоимость Автомобиля и Порядок оплаты</w:t>
      </w:r>
    </w:p>
    <w:p w14:paraId="00F7DCC2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DCA870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A0E">
        <w:rPr>
          <w:rFonts w:ascii="Times New Roman" w:hAnsi="Times New Roman"/>
          <w:color w:val="000000"/>
          <w:sz w:val="24"/>
          <w:szCs w:val="24"/>
        </w:rPr>
        <w:t xml:space="preserve">2.1 Стоимость Автомобиля составляет: ____________ (_________________) рублей. </w:t>
      </w:r>
    </w:p>
    <w:p w14:paraId="0F369FBE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A0E">
        <w:rPr>
          <w:rFonts w:ascii="Times New Roman" w:hAnsi="Times New Roman"/>
          <w:color w:val="000000"/>
          <w:sz w:val="24"/>
          <w:szCs w:val="24"/>
        </w:rPr>
        <w:t xml:space="preserve">2.2 Покупатель оплачивает стоимость Автомобиля, установленную пунктом 2.1 настоящего договора путем перечисления денежных средств в безналичной форме Продавцу. </w:t>
      </w:r>
    </w:p>
    <w:p w14:paraId="3D9AECCD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A0E">
        <w:rPr>
          <w:rFonts w:ascii="Times New Roman" w:hAnsi="Times New Roman"/>
          <w:color w:val="000000"/>
          <w:sz w:val="24"/>
          <w:szCs w:val="24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7B7B57D3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A0E">
        <w:rPr>
          <w:rFonts w:ascii="Times New Roman" w:hAnsi="Times New Roman"/>
          <w:color w:val="000000"/>
          <w:sz w:val="24"/>
          <w:szCs w:val="24"/>
        </w:rPr>
        <w:t xml:space="preserve">2.4. Настоящий договор стороны договорились считать актом приема-передачи имущества, дополнительное заключение акта приема-передачи не требуется.  </w:t>
      </w:r>
    </w:p>
    <w:p w14:paraId="45E5344F" w14:textId="21D79BD2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A0E">
        <w:rPr>
          <w:rFonts w:ascii="Times New Roman" w:hAnsi="Times New Roman"/>
          <w:color w:val="000000"/>
          <w:sz w:val="24"/>
          <w:szCs w:val="24"/>
        </w:rPr>
        <w:t>2.5 Передача имущества осуществляется в течение 15 рабочих дней с момента 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0514A1E1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A0E">
        <w:rPr>
          <w:rFonts w:ascii="Times New Roman" w:hAnsi="Times New Roman"/>
          <w:color w:val="000000"/>
          <w:sz w:val="24"/>
          <w:szCs w:val="24"/>
        </w:rPr>
        <w:t xml:space="preserve">2.6.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 на электронную почту, финансовый управляющий вправе предложить заключить договор купли-продажи участнику, которым была </w:t>
      </w:r>
      <w:r w:rsidRPr="00D85A0E">
        <w:rPr>
          <w:rFonts w:ascii="Times New Roman" w:hAnsi="Times New Roman"/>
          <w:color w:val="000000"/>
          <w:sz w:val="24"/>
          <w:szCs w:val="24"/>
        </w:rPr>
        <w:lastRenderedPageBreak/>
        <w:t>предложена наиболее высокая цена по сравнению с ценой, предложенной другими участниками, за исключением победителя.</w:t>
      </w:r>
    </w:p>
    <w:p w14:paraId="0392ECCA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692AFC4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DB664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A0E"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 w14:paraId="6FFAD90A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565561D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A0E"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 w14:paraId="1BA54538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A0E">
        <w:rPr>
          <w:rFonts w:ascii="Times New Roman" w:hAnsi="Times New Roman"/>
          <w:color w:val="000000"/>
          <w:sz w:val="24"/>
          <w:szCs w:val="24"/>
        </w:rPr>
        <w:t>3.1.1 Передать Автомобиль Покупателю в течение 15 рабочих дней с момента внесения оплаты в полном размере.</w:t>
      </w:r>
    </w:p>
    <w:p w14:paraId="2E5D2F0A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A0E">
        <w:rPr>
          <w:rFonts w:ascii="Times New Roman" w:hAnsi="Times New Roman"/>
          <w:color w:val="000000"/>
          <w:sz w:val="24"/>
          <w:szCs w:val="24"/>
        </w:rPr>
        <w:t>3.1.2 Одновременно с передачей Автомобиля передать Покупателю все имеющиеся на момент продажи документы.</w:t>
      </w:r>
    </w:p>
    <w:p w14:paraId="47E2673A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39EF8AE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A0E"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 w14:paraId="14B71889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A0E">
        <w:rPr>
          <w:rFonts w:ascii="Times New Roman" w:hAnsi="Times New Roman"/>
          <w:color w:val="000000"/>
          <w:sz w:val="24"/>
          <w:szCs w:val="24"/>
        </w:rPr>
        <w:t>3.2.1. Принять Автомобиль и все имеющиеся на момент продажи документы.</w:t>
      </w:r>
    </w:p>
    <w:p w14:paraId="4F34F3C5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A0E"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 w14:paraId="3D78A8A7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8EAF192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A0E"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 w14:paraId="48426540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63321B7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A0E">
        <w:rPr>
          <w:rFonts w:ascii="Times New Roman" w:hAnsi="Times New Roman"/>
          <w:color w:val="000000"/>
          <w:sz w:val="24"/>
          <w:szCs w:val="24"/>
        </w:rPr>
        <w:t>4.1. Настоящий договор составлен в трех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14:paraId="62A13EAC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A0E">
        <w:rPr>
          <w:rFonts w:ascii="Times New Roman" w:hAnsi="Times New Roman"/>
          <w:color w:val="000000"/>
          <w:sz w:val="24"/>
          <w:szCs w:val="24"/>
        </w:rPr>
        <w:t>4.2.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6B32763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1FADE1A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 w14:paraId="00275CD2" w14:textId="77777777" w:rsidR="00D00ED1" w:rsidRPr="00136FF8" w:rsidRDefault="00D00ED1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798"/>
      </w:tblGrid>
      <w:tr w:rsidR="00D00ED1" w:rsidRPr="00136FF8" w14:paraId="47CE94CC" w14:textId="77777777" w:rsidTr="00DD7815">
        <w:trPr>
          <w:trHeight w:val="4425"/>
        </w:trPr>
        <w:tc>
          <w:tcPr>
            <w:tcW w:w="4978" w:type="dxa"/>
            <w:shd w:val="clear" w:color="auto" w:fill="auto"/>
          </w:tcPr>
          <w:p w14:paraId="0120A1CF" w14:textId="64B5D420" w:rsidR="00D00ED1" w:rsidRPr="00601E5F" w:rsidRDefault="00C54627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Покупатель:</w:t>
            </w:r>
          </w:p>
          <w:p w14:paraId="2E97C51D" w14:textId="32789B73" w:rsidR="00601E5F" w:rsidRPr="00601E5F" w:rsidRDefault="00601E5F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EC3A8C" w14:textId="57F05D1F" w:rsidR="00D00ED1" w:rsidRPr="00601E5F" w:rsidRDefault="00C54627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Паспорт: </w:t>
            </w:r>
          </w:p>
          <w:p w14:paraId="5506B64A" w14:textId="703CD5DC" w:rsidR="00D00ED1" w:rsidRPr="00601E5F" w:rsidRDefault="00C54627" w:rsidP="00F90A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Выдан: </w:t>
            </w:r>
          </w:p>
          <w:p w14:paraId="7D8C1277" w14:textId="68E54E68" w:rsidR="00D00ED1" w:rsidRPr="00601E5F" w:rsidRDefault="00DD7815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</w:t>
            </w:r>
            <w:r w:rsidR="00C54627"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од подразделения: </w:t>
            </w:r>
          </w:p>
          <w:p w14:paraId="28CCB75B" w14:textId="77777777" w:rsidR="00D00ED1" w:rsidRPr="00601E5F" w:rsidRDefault="00D00ED1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0A2EA43" w14:textId="77777777" w:rsidR="00D00ED1" w:rsidRPr="00601E5F" w:rsidRDefault="00D00ED1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501DBC4" w14:textId="77777777" w:rsidR="00D00ED1" w:rsidRPr="00601E5F" w:rsidRDefault="00C54627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7D58BE2F" w14:textId="77777777" w:rsidR="00D00ED1" w:rsidRPr="00601E5F" w:rsidRDefault="00D00ED1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851E50" w14:textId="77777777" w:rsidR="00D00ED1" w:rsidRPr="00601E5F" w:rsidRDefault="00D00ED1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E8CC0A" w14:textId="3FFDE4CA" w:rsidR="00D00ED1" w:rsidRPr="00601E5F" w:rsidRDefault="00D00ED1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98" w:type="dxa"/>
            <w:shd w:val="clear" w:color="auto" w:fill="auto"/>
          </w:tcPr>
          <w:p w14:paraId="06E86178" w14:textId="77777777" w:rsidR="00D00ED1" w:rsidRPr="00601E5F" w:rsidRDefault="00C54627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14:paraId="1BEFF729" w14:textId="77777777" w:rsidR="00D00ED1" w:rsidRPr="00601E5F" w:rsidRDefault="00C54627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5FE9AD12" w14:textId="7EA1AC12" w:rsidR="00D00ED1" w:rsidRPr="00601E5F" w:rsidRDefault="00F27D02" w:rsidP="00136F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601E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Мартос Светлана Борисовна</w:t>
            </w:r>
            <w:r w:rsidR="00C54627" w:rsidRPr="00601E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2A168D4" w14:textId="1452D1A1" w:rsidR="00D00ED1" w:rsidRPr="00601E5F" w:rsidRDefault="00C54627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1E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ИНН: </w:t>
            </w:r>
            <w:r w:rsidR="00F27D02" w:rsidRPr="00601E5F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  <w:t>623101104145</w:t>
            </w:r>
          </w:p>
          <w:p w14:paraId="076BCA02" w14:textId="56B26078" w:rsidR="00D00ED1" w:rsidRPr="00601E5F" w:rsidRDefault="00C54627" w:rsidP="00136F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601E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Действующ</w:t>
            </w:r>
            <w:r w:rsidR="00F27D02" w:rsidRPr="00601E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ая</w:t>
            </w:r>
            <w:r w:rsidRPr="00601E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на основании решения </w:t>
            </w:r>
            <w:r w:rsidR="00F27D02" w:rsidRPr="00601E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Арбитражного суда </w:t>
            </w:r>
            <w:r w:rsidR="00D85A0E" w:rsidRPr="00D85A0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Амурской области по делу № А04-4781/2021 от 19.07.2021 года </w:t>
            </w:r>
            <w:r w:rsidR="00E33F20" w:rsidRPr="00601E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(резолютивная часть)</w:t>
            </w:r>
          </w:p>
          <w:p w14:paraId="5D592143" w14:textId="77777777" w:rsidR="009C1AF0" w:rsidRPr="00601E5F" w:rsidRDefault="009C1AF0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D3167D2" w14:textId="77777777" w:rsidR="00D00ED1" w:rsidRPr="00601E5F" w:rsidRDefault="00C54627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7B68CCDC" w14:textId="77777777" w:rsidR="00D00ED1" w:rsidRPr="00601E5F" w:rsidRDefault="00C54627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г. Санкт-Петербург, п. Левашово, улица Коммуны, дом 39</w:t>
            </w:r>
          </w:p>
          <w:p w14:paraId="451445D3" w14:textId="77777777" w:rsidR="00D00ED1" w:rsidRPr="00601E5F" w:rsidRDefault="00D00ED1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5C77FE7" w14:textId="77777777" w:rsidR="00D00ED1" w:rsidRPr="00601E5F" w:rsidRDefault="00D00ED1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1828900" w14:textId="7301E35F" w:rsidR="00D00ED1" w:rsidRPr="00601E5F" w:rsidRDefault="00CC667D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Мартос С.</w:t>
            </w:r>
            <w:r w:rsidR="00601E5F"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Б.</w:t>
            </w:r>
          </w:p>
        </w:tc>
      </w:tr>
    </w:tbl>
    <w:p w14:paraId="5B2F411B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EE19155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E9152A0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81BC1C7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1653B45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3352A22" w14:textId="307437C8" w:rsidR="00D00ED1" w:rsidRPr="00136FF8" w:rsidRDefault="00D00ED1" w:rsidP="00136FF8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</w:p>
    <w:sectPr w:rsidR="00D00ED1" w:rsidRPr="00136FF8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ED1"/>
    <w:rsid w:val="000A31C5"/>
    <w:rsid w:val="00136FF8"/>
    <w:rsid w:val="00283B7F"/>
    <w:rsid w:val="002D2670"/>
    <w:rsid w:val="003B48AE"/>
    <w:rsid w:val="00574A12"/>
    <w:rsid w:val="00601E5F"/>
    <w:rsid w:val="006A70EC"/>
    <w:rsid w:val="006D6DA9"/>
    <w:rsid w:val="0076767D"/>
    <w:rsid w:val="00896331"/>
    <w:rsid w:val="008A7BFF"/>
    <w:rsid w:val="009C1AF0"/>
    <w:rsid w:val="009E2A5B"/>
    <w:rsid w:val="00BC6C53"/>
    <w:rsid w:val="00BD7C14"/>
    <w:rsid w:val="00C54627"/>
    <w:rsid w:val="00CC667D"/>
    <w:rsid w:val="00D00ED1"/>
    <w:rsid w:val="00D61E4B"/>
    <w:rsid w:val="00D85A0E"/>
    <w:rsid w:val="00DD7815"/>
    <w:rsid w:val="00DF45F9"/>
    <w:rsid w:val="00E33F20"/>
    <w:rsid w:val="00EF468E"/>
    <w:rsid w:val="00F27D02"/>
    <w:rsid w:val="00F4169A"/>
    <w:rsid w:val="00F46256"/>
    <w:rsid w:val="00F9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0F9A"/>
  <w15:docId w15:val="{DF73C36B-AFDA-42CF-A2A7-94C4A370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27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B8132-8DD9-4F11-9EFB-20D43AAB4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133</cp:revision>
  <cp:lastPrinted>2021-09-17T06:28:00Z</cp:lastPrinted>
  <dcterms:created xsi:type="dcterms:W3CDTF">2020-05-27T08:10:00Z</dcterms:created>
  <dcterms:modified xsi:type="dcterms:W3CDTF">2021-11-23T11:05:00Z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