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E2" w:rsidRDefault="00160EE2" w:rsidP="0016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имущества № ______________ </w:t>
      </w:r>
    </w:p>
    <w:p w:rsidR="00160EE2" w:rsidRDefault="00160EE2" w:rsidP="00160EE2">
      <w:pPr>
        <w:jc w:val="center"/>
        <w:rPr>
          <w:b/>
          <w:sz w:val="22"/>
          <w:szCs w:val="22"/>
        </w:rPr>
      </w:pPr>
    </w:p>
    <w:p w:rsidR="00160EE2" w:rsidRDefault="00160EE2" w:rsidP="00160EE2">
      <w:pPr>
        <w:rPr>
          <w:sz w:val="22"/>
          <w:szCs w:val="22"/>
        </w:rPr>
      </w:pPr>
    </w:p>
    <w:p w:rsidR="00160EE2" w:rsidRDefault="00160EE2" w:rsidP="00160EE2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835395">
        <w:rPr>
          <w:sz w:val="22"/>
          <w:szCs w:val="22"/>
        </w:rPr>
        <w:t>Железногорск</w:t>
      </w:r>
      <w:r>
        <w:rPr>
          <w:sz w:val="22"/>
          <w:szCs w:val="22"/>
        </w:rPr>
        <w:t xml:space="preserve">                                                                             </w:t>
      </w:r>
      <w:r w:rsidR="0083539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«__» __________ 2015 г.</w:t>
      </w:r>
    </w:p>
    <w:p w:rsidR="00160EE2" w:rsidRDefault="00160EE2" w:rsidP="00160EE2">
      <w:pPr>
        <w:rPr>
          <w:sz w:val="22"/>
          <w:szCs w:val="22"/>
        </w:rPr>
      </w:pPr>
    </w:p>
    <w:p w:rsidR="00A41FA5" w:rsidRPr="00C87F08" w:rsidRDefault="00835395" w:rsidP="00A41FA5">
      <w:pPr>
        <w:ind w:firstLine="720"/>
        <w:jc w:val="both"/>
      </w:pPr>
      <w:r>
        <w:t>К</w:t>
      </w:r>
      <w:r w:rsidRPr="00835395">
        <w:t>онкурсный управляющий Афанасьев Виктор Иванович</w:t>
      </w:r>
      <w:r>
        <w:t xml:space="preserve"> </w:t>
      </w:r>
      <w:r w:rsidRPr="00835395">
        <w:t>ПО «</w:t>
      </w:r>
      <w:proofErr w:type="spellStart"/>
      <w:r w:rsidRPr="00835395">
        <w:t>Железногорское</w:t>
      </w:r>
      <w:proofErr w:type="spellEnd"/>
      <w:r w:rsidRPr="00835395">
        <w:t>»</w:t>
      </w:r>
      <w:r>
        <w:t xml:space="preserve">, </w:t>
      </w:r>
      <w:r w:rsidRPr="00835395">
        <w:t>действующий на основании Решения Арбитражного суда Курской области от 03.06.15 г. дело №А35-10681/2014</w:t>
      </w:r>
      <w:r w:rsidR="00A41FA5" w:rsidRPr="00835395">
        <w:t>,</w:t>
      </w:r>
      <w:r w:rsidR="00A41FA5" w:rsidRPr="00C87F08">
        <w:t xml:space="preserve"> с одной стороны, и</w:t>
      </w:r>
    </w:p>
    <w:p w:rsidR="00A41FA5" w:rsidRPr="00C87F08" w:rsidRDefault="00A41FA5" w:rsidP="00A41FA5">
      <w:pPr>
        <w:pStyle w:val="a5"/>
        <w:tabs>
          <w:tab w:val="left" w:pos="2926"/>
        </w:tabs>
        <w:rPr>
          <w:szCs w:val="24"/>
        </w:rPr>
      </w:pPr>
      <w:r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 торгов в форме аукциона от «__» ___________ 2015 г. заключили настоящий договор о нижеследующем:</w:t>
      </w:r>
    </w:p>
    <w:p w:rsidR="00160EE2" w:rsidRDefault="00160EE2" w:rsidP="00160EE2">
      <w:pPr>
        <w:jc w:val="both"/>
        <w:rPr>
          <w:sz w:val="22"/>
          <w:szCs w:val="22"/>
        </w:rPr>
      </w:pPr>
    </w:p>
    <w:p w:rsidR="00160EE2" w:rsidRDefault="00160EE2" w:rsidP="00160EE2">
      <w:pPr>
        <w:pStyle w:val="a7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160EE2" w:rsidRDefault="00160EE2" w:rsidP="00160EE2">
      <w:pPr>
        <w:pStyle w:val="a7"/>
        <w:rPr>
          <w:sz w:val="22"/>
          <w:szCs w:val="22"/>
        </w:rPr>
      </w:pPr>
    </w:p>
    <w:p w:rsidR="00160EE2" w:rsidRDefault="00160EE2" w:rsidP="00160EE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оплатить: </w:t>
      </w:r>
      <w:r w:rsidR="00BB3EAF">
        <w:t>_________________________________________________________________________________________________________</w:t>
      </w:r>
      <w:r w:rsidR="00B954E9">
        <w:rPr>
          <w:sz w:val="22"/>
          <w:szCs w:val="22"/>
        </w:rPr>
        <w:t>, именуемое в дальнейшем «Имущество».</w:t>
      </w:r>
    </w:p>
    <w:p w:rsidR="00160EE2" w:rsidRDefault="00160EE2" w:rsidP="00160EE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A41FA5" w:rsidRPr="00C87F08">
        <w:t xml:space="preserve">Имущество зарегистрировано </w:t>
      </w:r>
      <w:proofErr w:type="gramStart"/>
      <w:r w:rsidR="00A41FA5" w:rsidRPr="00C87F08">
        <w:t>за</w:t>
      </w:r>
      <w:proofErr w:type="gramEnd"/>
      <w:r w:rsidR="00A41FA5" w:rsidRPr="00C87F08">
        <w:t xml:space="preserve"> </w:t>
      </w:r>
      <w:r w:rsidR="00835395" w:rsidRPr="00835395">
        <w:t>ПО «</w:t>
      </w:r>
      <w:proofErr w:type="spellStart"/>
      <w:r w:rsidR="00835395" w:rsidRPr="00835395">
        <w:t>Железногорское</w:t>
      </w:r>
      <w:proofErr w:type="spellEnd"/>
      <w:r w:rsidR="00835395" w:rsidRPr="00835395">
        <w:t>»</w:t>
      </w:r>
      <w:r w:rsidR="00A41FA5" w:rsidRPr="00C87F08">
        <w:t xml:space="preserve">  </w:t>
      </w:r>
      <w:proofErr w:type="gramStart"/>
      <w:r w:rsidR="00A41FA5" w:rsidRPr="00C87F08">
        <w:t>по</w:t>
      </w:r>
      <w:proofErr w:type="gramEnd"/>
      <w:r w:rsidR="00A41FA5" w:rsidRPr="00C87F08">
        <w:t xml:space="preserve"> праву собственности на основании Свидетельства о государственной регистрации права. Запись регистрации</w:t>
      </w:r>
      <w:proofErr w:type="gramStart"/>
      <w:r w:rsidR="00A41FA5" w:rsidRPr="00C87F08">
        <w:t xml:space="preserve"> </w:t>
      </w:r>
      <w:r w:rsidR="00BB3EAF">
        <w:t>__________________-</w:t>
      </w:r>
      <w:r w:rsidR="00A41FA5" w:rsidRPr="00C87F08">
        <w:t xml:space="preserve">. </w:t>
      </w:r>
      <w:proofErr w:type="gramEnd"/>
      <w:r w:rsidR="00A41FA5" w:rsidRPr="00C87F08">
        <w:t xml:space="preserve">Свидетельство о государственной регистрации права серия </w:t>
      </w:r>
      <w:r w:rsidR="00BB3EAF">
        <w:t>_______________ от «___</w:t>
      </w:r>
      <w:r w:rsidR="00A41FA5" w:rsidRPr="00C87F08">
        <w:t xml:space="preserve">» </w:t>
      </w:r>
      <w:r w:rsidR="00BB3EAF">
        <w:t>__________- 20_____</w:t>
      </w:r>
      <w:r w:rsidR="00A41FA5" w:rsidRPr="00C87F08">
        <w:t xml:space="preserve"> года.</w:t>
      </w:r>
    </w:p>
    <w:p w:rsidR="00160EE2" w:rsidRDefault="00D2615E" w:rsidP="007B2A9D">
      <w:pPr>
        <w:ind w:firstLine="708"/>
        <w:jc w:val="both"/>
      </w:pPr>
      <w:r>
        <w:rPr>
          <w:sz w:val="22"/>
          <w:szCs w:val="22"/>
        </w:rPr>
        <w:t xml:space="preserve">1.3. Указанное </w:t>
      </w:r>
      <w:r w:rsidR="00381A3C">
        <w:rPr>
          <w:sz w:val="22"/>
          <w:szCs w:val="22"/>
        </w:rPr>
        <w:t>в п. 1.1. Имущество</w:t>
      </w:r>
      <w:r>
        <w:rPr>
          <w:sz w:val="22"/>
          <w:szCs w:val="22"/>
        </w:rPr>
        <w:t xml:space="preserve"> находится </w:t>
      </w:r>
      <w:proofErr w:type="gramStart"/>
      <w:r>
        <w:rPr>
          <w:sz w:val="22"/>
          <w:szCs w:val="22"/>
        </w:rPr>
        <w:t>на</w:t>
      </w:r>
      <w:proofErr w:type="gramEnd"/>
      <w:r w:rsidR="00A41FA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B3EAF">
        <w:t>___________________________________________________________________-</w:t>
      </w:r>
      <w:r w:rsidR="00A41FA5">
        <w:t>.</w:t>
      </w:r>
    </w:p>
    <w:p w:rsidR="00A41FA5" w:rsidRDefault="00A41FA5" w:rsidP="007B2A9D">
      <w:pPr>
        <w:ind w:firstLine="708"/>
        <w:jc w:val="both"/>
      </w:pPr>
    </w:p>
    <w:p w:rsidR="007B2A9D" w:rsidRDefault="007B2A9D" w:rsidP="007B2A9D">
      <w:pPr>
        <w:ind w:firstLine="708"/>
        <w:jc w:val="both"/>
        <w:rPr>
          <w:sz w:val="22"/>
          <w:szCs w:val="22"/>
        </w:rPr>
      </w:pPr>
    </w:p>
    <w:p w:rsidR="00160EE2" w:rsidRDefault="00160EE2" w:rsidP="00160EE2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160EE2" w:rsidRDefault="00160EE2" w:rsidP="00160EE2">
      <w:pPr>
        <w:jc w:val="center"/>
        <w:rPr>
          <w:sz w:val="22"/>
          <w:szCs w:val="22"/>
        </w:rPr>
      </w:pPr>
    </w:p>
    <w:p w:rsidR="00A41FA5" w:rsidRDefault="00160EE2" w:rsidP="00160EE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2.1. Стоимость Имущества составляет</w:t>
      </w:r>
      <w:proofErr w:type="gramStart"/>
      <w:r>
        <w:rPr>
          <w:sz w:val="22"/>
          <w:szCs w:val="22"/>
        </w:rPr>
        <w:t xml:space="preserve"> ______________ (_______________________________) </w:t>
      </w:r>
      <w:proofErr w:type="gramEnd"/>
      <w:r>
        <w:rPr>
          <w:sz w:val="22"/>
          <w:szCs w:val="22"/>
        </w:rPr>
        <w:t>рублей __ копеек.</w:t>
      </w:r>
    </w:p>
    <w:p w:rsidR="00160EE2" w:rsidRPr="00A41FA5" w:rsidRDefault="00160EE2" w:rsidP="00160EE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41FA5" w:rsidRPr="00A41FA5">
        <w:rPr>
          <w:sz w:val="22"/>
          <w:szCs w:val="22"/>
        </w:rPr>
        <w:t>Согласно п. 15 ст. 146 НК РФ операции по реализации имущества и (или) имущественных прав должников (банкротов) не облагаются НДС.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Переданный Покупателем задаток в сумме</w:t>
      </w:r>
      <w:proofErr w:type="gramStart"/>
      <w:r>
        <w:rPr>
          <w:sz w:val="22"/>
          <w:szCs w:val="22"/>
        </w:rPr>
        <w:t xml:space="preserve"> __________ (______________________) </w:t>
      </w:r>
      <w:proofErr w:type="gramEnd"/>
      <w:r>
        <w:rPr>
          <w:sz w:val="22"/>
          <w:szCs w:val="22"/>
        </w:rPr>
        <w:t>рубля __ копеек засчитывается в счет оплаты Имущества.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Покупатель обязан уплатить</w:t>
      </w:r>
      <w:proofErr w:type="gramStart"/>
      <w:r>
        <w:rPr>
          <w:sz w:val="22"/>
          <w:szCs w:val="22"/>
        </w:rPr>
        <w:t xml:space="preserve"> ___________ (______________________________) </w:t>
      </w:r>
      <w:proofErr w:type="gramEnd"/>
      <w:r>
        <w:rPr>
          <w:sz w:val="22"/>
          <w:szCs w:val="22"/>
        </w:rPr>
        <w:t>рубля __ копеек.</w:t>
      </w:r>
    </w:p>
    <w:p w:rsidR="00A41FA5" w:rsidRPr="00C87F08" w:rsidRDefault="00160EE2" w:rsidP="00A41FA5">
      <w:pPr>
        <w:ind w:firstLine="709"/>
        <w:jc w:val="both"/>
      </w:pPr>
      <w:r>
        <w:rPr>
          <w:sz w:val="22"/>
          <w:szCs w:val="22"/>
        </w:rPr>
        <w:t xml:space="preserve">2.4. </w:t>
      </w:r>
      <w:r w:rsidR="00A41FA5" w:rsidRPr="00C87F08">
        <w:t xml:space="preserve">Оплата производится Покупателем не позднее, чем через месяц </w:t>
      </w:r>
      <w:proofErr w:type="gramStart"/>
      <w:r w:rsidR="00A41FA5" w:rsidRPr="00C87F08">
        <w:t>с даты подписания</w:t>
      </w:r>
      <w:proofErr w:type="gramEnd"/>
      <w:r w:rsidR="00A41FA5" w:rsidRPr="00C87F08">
        <w:t xml:space="preserve"> настоящего договора в безналичной форме путем перечисления указанной в п. 2.3 суммы на расчетный счет </w:t>
      </w:r>
      <w:r w:rsidR="00835395" w:rsidRPr="00835395">
        <w:t>ПО «</w:t>
      </w:r>
      <w:proofErr w:type="spellStart"/>
      <w:r w:rsidR="00835395" w:rsidRPr="00835395">
        <w:t>Железногорское</w:t>
      </w:r>
      <w:proofErr w:type="spellEnd"/>
      <w:r w:rsidR="00835395" w:rsidRPr="00835395">
        <w:t>»</w:t>
      </w:r>
      <w:r w:rsidR="00A41FA5" w:rsidRPr="00C87F08">
        <w:t>.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</w:p>
    <w:p w:rsidR="00160EE2" w:rsidRDefault="00160EE2" w:rsidP="00160EE2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160EE2" w:rsidRDefault="00160EE2" w:rsidP="00160EE2">
      <w:pPr>
        <w:ind w:firstLine="709"/>
        <w:jc w:val="center"/>
        <w:rPr>
          <w:sz w:val="22"/>
          <w:szCs w:val="22"/>
        </w:rPr>
      </w:pPr>
    </w:p>
    <w:p w:rsidR="00160EE2" w:rsidRDefault="00160EE2" w:rsidP="00160EE2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Имущества осуществляется по подписываемому сторонами акту приема-передачи.</w:t>
      </w:r>
    </w:p>
    <w:p w:rsidR="00160EE2" w:rsidRDefault="00160EE2" w:rsidP="00160EE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  </w:t>
      </w:r>
    </w:p>
    <w:p w:rsidR="00160EE2" w:rsidRDefault="00160EE2" w:rsidP="00160EE2">
      <w:pPr>
        <w:pStyle w:val="a5"/>
        <w:rPr>
          <w:sz w:val="22"/>
          <w:szCs w:val="22"/>
        </w:rPr>
      </w:pPr>
    </w:p>
    <w:p w:rsidR="00160EE2" w:rsidRDefault="00160EE2" w:rsidP="00160EE2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НЕДВИЖИМОЕ ИМУЩЕСТВО</w:t>
      </w:r>
    </w:p>
    <w:p w:rsidR="00160EE2" w:rsidRDefault="00160EE2" w:rsidP="00160EE2">
      <w:pPr>
        <w:jc w:val="center"/>
        <w:rPr>
          <w:sz w:val="22"/>
          <w:szCs w:val="22"/>
        </w:rPr>
      </w:pPr>
    </w:p>
    <w:p w:rsidR="00160EE2" w:rsidRDefault="00160EE2" w:rsidP="00160EE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недвижимое Имущество переходит к Покупателю с момента государственной регистрации такого права в органах, осуществляющих государственную регистрацию прав на недвижимое имущество и сделок с ним. 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 Расходы по государственной регистрации права собственности на недвижимое Имущество несет Покупатель.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</w:p>
    <w:p w:rsidR="00160EE2" w:rsidRDefault="00160EE2" w:rsidP="00160EE2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160EE2" w:rsidRDefault="00160EE2" w:rsidP="00160EE2">
      <w:pPr>
        <w:jc w:val="center"/>
        <w:rPr>
          <w:sz w:val="22"/>
          <w:szCs w:val="22"/>
        </w:rPr>
      </w:pPr>
    </w:p>
    <w:p w:rsidR="00A41FA5" w:rsidRDefault="00160EE2" w:rsidP="00160EE2">
      <w:pPr>
        <w:ind w:firstLine="720"/>
        <w:jc w:val="both"/>
      </w:pPr>
      <w:r>
        <w:rPr>
          <w:sz w:val="22"/>
          <w:szCs w:val="22"/>
        </w:rPr>
        <w:t xml:space="preserve">5.1. </w:t>
      </w:r>
      <w:r w:rsidR="00A41FA5" w:rsidRPr="00C87F08"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 поступает в состав имущества </w:t>
      </w:r>
      <w:r w:rsidR="00835395" w:rsidRPr="00835395">
        <w:t>ПО «</w:t>
      </w:r>
      <w:proofErr w:type="spellStart"/>
      <w:r w:rsidR="00835395" w:rsidRPr="00835395">
        <w:t>Железногорское</w:t>
      </w:r>
      <w:proofErr w:type="spellEnd"/>
      <w:r w:rsidR="00835395" w:rsidRPr="00835395">
        <w:t>»</w:t>
      </w:r>
      <w:r w:rsidR="00A41FA5">
        <w:t>.</w:t>
      </w:r>
    </w:p>
    <w:p w:rsidR="00160EE2" w:rsidRDefault="00160EE2" w:rsidP="00160EE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160EE2" w:rsidRDefault="00160EE2" w:rsidP="00160EE2">
      <w:pPr>
        <w:ind w:firstLine="720"/>
        <w:jc w:val="both"/>
        <w:rPr>
          <w:sz w:val="22"/>
          <w:szCs w:val="22"/>
        </w:rPr>
      </w:pPr>
    </w:p>
    <w:p w:rsidR="00160EE2" w:rsidRDefault="00160EE2" w:rsidP="00160EE2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160EE2" w:rsidRDefault="00160EE2" w:rsidP="00160EE2">
      <w:pPr>
        <w:jc w:val="center"/>
        <w:rPr>
          <w:sz w:val="22"/>
          <w:szCs w:val="22"/>
        </w:rPr>
      </w:pPr>
    </w:p>
    <w:p w:rsidR="00160EE2" w:rsidRDefault="00160EE2" w:rsidP="00160E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</w:t>
      </w:r>
      <w:r>
        <w:rPr>
          <w:sz w:val="22"/>
          <w:szCs w:val="22"/>
        </w:rPr>
        <w:softHyphen/>
        <w:t>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экземплярах: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160EE2" w:rsidRDefault="00160EE2" w:rsidP="00160EE2">
      <w:pPr>
        <w:ind w:firstLine="709"/>
        <w:jc w:val="both"/>
        <w:rPr>
          <w:sz w:val="22"/>
          <w:szCs w:val="22"/>
        </w:rPr>
      </w:pPr>
    </w:p>
    <w:p w:rsidR="00160EE2" w:rsidRDefault="00160EE2" w:rsidP="00160EE2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160EE2" w:rsidRDefault="00160EE2" w:rsidP="00160EE2">
      <w:pPr>
        <w:jc w:val="center"/>
        <w:rPr>
          <w:sz w:val="22"/>
          <w:szCs w:val="22"/>
        </w:rPr>
      </w:pPr>
    </w:p>
    <w:p w:rsidR="00835395" w:rsidRPr="00835395" w:rsidRDefault="00A41FA5" w:rsidP="00A41FA5">
      <w:pPr>
        <w:ind w:firstLine="708"/>
        <w:jc w:val="both"/>
      </w:pPr>
      <w:r w:rsidRPr="00835395">
        <w:t xml:space="preserve">ПРОДАВЕЦ: Конкурсный управляющий </w:t>
      </w:r>
      <w:r w:rsidR="00835395" w:rsidRPr="00835395">
        <w:t>ПО «</w:t>
      </w:r>
      <w:proofErr w:type="spellStart"/>
      <w:r w:rsidR="00835395" w:rsidRPr="00835395">
        <w:t>Железногорское</w:t>
      </w:r>
      <w:proofErr w:type="spellEnd"/>
      <w:r w:rsidR="00835395" w:rsidRPr="00835395">
        <w:t>»</w:t>
      </w:r>
      <w:r w:rsidRPr="00835395">
        <w:t xml:space="preserve"> </w:t>
      </w:r>
      <w:r w:rsidR="00835395" w:rsidRPr="00835395">
        <w:t xml:space="preserve">Афанасьев Виктор Иванович (ИНН 462900198324; СНИЛС 05636526572; 305029, г. Курск, ул. </w:t>
      </w:r>
      <w:proofErr w:type="spellStart"/>
      <w:r w:rsidR="00835395" w:rsidRPr="00835395">
        <w:t>Никитская</w:t>
      </w:r>
      <w:proofErr w:type="spellEnd"/>
      <w:r w:rsidR="00835395" w:rsidRPr="00835395">
        <w:t>, 13)</w:t>
      </w:r>
    </w:p>
    <w:p w:rsidR="00835395" w:rsidRPr="00835395" w:rsidRDefault="00835395" w:rsidP="00835395">
      <w:pPr>
        <w:ind w:firstLine="709"/>
        <w:contextualSpacing/>
        <w:jc w:val="both"/>
      </w:pPr>
      <w:r w:rsidRPr="00835395">
        <w:t>ПО «</w:t>
      </w:r>
      <w:proofErr w:type="spellStart"/>
      <w:r w:rsidRPr="00835395">
        <w:t>Железногорское</w:t>
      </w:r>
      <w:proofErr w:type="spellEnd"/>
      <w:r w:rsidRPr="00835395">
        <w:t xml:space="preserve">» (307148, Курская обл., </w:t>
      </w:r>
      <w:proofErr w:type="spellStart"/>
      <w:r w:rsidRPr="00835395">
        <w:t>Железногорский</w:t>
      </w:r>
      <w:proofErr w:type="spellEnd"/>
      <w:r w:rsidRPr="00835395">
        <w:t xml:space="preserve"> р-н, д. </w:t>
      </w:r>
      <w:proofErr w:type="spellStart"/>
      <w:r w:rsidRPr="00835395">
        <w:t>Студенок</w:t>
      </w:r>
      <w:proofErr w:type="spellEnd"/>
      <w:r w:rsidRPr="00835395">
        <w:t xml:space="preserve">, ул. Советская, д. 1 ИНН 4606000422 ОГРН 1024601219532 </w:t>
      </w:r>
      <w:proofErr w:type="spellStart"/>
      <w:proofErr w:type="gramStart"/>
      <w:r w:rsidRPr="00835395">
        <w:t>р</w:t>
      </w:r>
      <w:proofErr w:type="spellEnd"/>
      <w:proofErr w:type="gramEnd"/>
      <w:r w:rsidRPr="00835395">
        <w:t xml:space="preserve">/с 40702810333000001130 в Отделении №8596 Сбербанка России г. Курск, БИК 043807606, к/с 30101810300000000606. </w:t>
      </w:r>
    </w:p>
    <w:p w:rsidR="00160EE2" w:rsidRDefault="00160EE2" w:rsidP="00160EE2">
      <w:pPr>
        <w:jc w:val="both"/>
        <w:rPr>
          <w:sz w:val="22"/>
          <w:szCs w:val="22"/>
        </w:rPr>
      </w:pPr>
    </w:p>
    <w:p w:rsidR="00160EE2" w:rsidRDefault="00160EE2" w:rsidP="00160EE2">
      <w:pPr>
        <w:ind w:firstLine="708"/>
        <w:jc w:val="both"/>
        <w:rPr>
          <w:sz w:val="22"/>
          <w:szCs w:val="22"/>
        </w:rPr>
      </w:pPr>
    </w:p>
    <w:p w:rsidR="00160EE2" w:rsidRDefault="00160EE2" w:rsidP="00160EE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EE2" w:rsidRDefault="00160EE2" w:rsidP="00160EE2">
      <w:pPr>
        <w:pStyle w:val="a3"/>
        <w:tabs>
          <w:tab w:val="left" w:pos="8819"/>
        </w:tabs>
        <w:spacing w:after="0"/>
        <w:jc w:val="both"/>
        <w:rPr>
          <w:sz w:val="22"/>
          <w:szCs w:val="22"/>
        </w:rPr>
      </w:pPr>
    </w:p>
    <w:p w:rsidR="00160EE2" w:rsidRDefault="00160EE2" w:rsidP="00160EE2">
      <w:pPr>
        <w:pStyle w:val="a3"/>
        <w:tabs>
          <w:tab w:val="left" w:pos="8819"/>
        </w:tabs>
        <w:spacing w:after="0"/>
        <w:jc w:val="both"/>
        <w:rPr>
          <w:sz w:val="22"/>
          <w:szCs w:val="22"/>
        </w:rPr>
      </w:pPr>
    </w:p>
    <w:p w:rsidR="00160EE2" w:rsidRDefault="00160EE2" w:rsidP="00160EE2">
      <w:pPr>
        <w:jc w:val="both"/>
        <w:rPr>
          <w:sz w:val="22"/>
          <w:szCs w:val="22"/>
        </w:rPr>
      </w:pPr>
      <w:r>
        <w:rPr>
          <w:sz w:val="22"/>
          <w:szCs w:val="22"/>
        </w:rPr>
        <w:t>ПРОДАВЕЦ: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ПОКУПАТЕЛЬ:</w:t>
      </w:r>
    </w:p>
    <w:p w:rsidR="00160EE2" w:rsidRDefault="00160EE2" w:rsidP="0016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60EE2" w:rsidRDefault="00160EE2" w:rsidP="0016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60EE2" w:rsidRDefault="00160EE2" w:rsidP="00160EE2">
      <w:pPr>
        <w:jc w:val="both"/>
        <w:rPr>
          <w:sz w:val="22"/>
          <w:szCs w:val="22"/>
        </w:rPr>
      </w:pPr>
    </w:p>
    <w:p w:rsidR="00160EE2" w:rsidRDefault="00160EE2" w:rsidP="00160EE2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______________/_______________</w:t>
      </w:r>
    </w:p>
    <w:p w:rsidR="00160EE2" w:rsidRDefault="00160EE2" w:rsidP="00160EE2">
      <w:pPr>
        <w:rPr>
          <w:sz w:val="22"/>
          <w:szCs w:val="22"/>
        </w:rPr>
      </w:pPr>
    </w:p>
    <w:p w:rsidR="00160EE2" w:rsidRDefault="00160EE2" w:rsidP="00160EE2">
      <w:pPr>
        <w:rPr>
          <w:sz w:val="22"/>
          <w:szCs w:val="22"/>
        </w:rPr>
      </w:pPr>
    </w:p>
    <w:p w:rsidR="00160EE2" w:rsidRDefault="00160EE2" w:rsidP="00160EE2">
      <w:pPr>
        <w:rPr>
          <w:sz w:val="22"/>
          <w:szCs w:val="22"/>
        </w:rPr>
      </w:pPr>
    </w:p>
    <w:p w:rsidR="00A41FA5" w:rsidRDefault="00A41FA5" w:rsidP="00FD2F90">
      <w:pPr>
        <w:rPr>
          <w:sz w:val="22"/>
          <w:szCs w:val="22"/>
        </w:rPr>
      </w:pPr>
    </w:p>
    <w:p w:rsidR="00A41FA5" w:rsidRDefault="00A41FA5" w:rsidP="00160EE2">
      <w:pPr>
        <w:jc w:val="center"/>
        <w:rPr>
          <w:sz w:val="22"/>
          <w:szCs w:val="22"/>
        </w:rPr>
      </w:pPr>
    </w:p>
    <w:sectPr w:rsidR="00A41FA5" w:rsidSect="009C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2DD"/>
    <w:multiLevelType w:val="hybridMultilevel"/>
    <w:tmpl w:val="3B40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0EE2"/>
    <w:rsid w:val="00000765"/>
    <w:rsid w:val="00007ECA"/>
    <w:rsid w:val="000101D7"/>
    <w:rsid w:val="00010EB8"/>
    <w:rsid w:val="00012474"/>
    <w:rsid w:val="00033CF5"/>
    <w:rsid w:val="00036B1C"/>
    <w:rsid w:val="00046EE4"/>
    <w:rsid w:val="0007065A"/>
    <w:rsid w:val="00071929"/>
    <w:rsid w:val="00076D8E"/>
    <w:rsid w:val="00080B78"/>
    <w:rsid w:val="00081E2B"/>
    <w:rsid w:val="00082C09"/>
    <w:rsid w:val="0008470F"/>
    <w:rsid w:val="00084A6A"/>
    <w:rsid w:val="0009006F"/>
    <w:rsid w:val="00093B6D"/>
    <w:rsid w:val="000A30A1"/>
    <w:rsid w:val="000B03D6"/>
    <w:rsid w:val="000C29BE"/>
    <w:rsid w:val="000D183B"/>
    <w:rsid w:val="000D2404"/>
    <w:rsid w:val="000D3693"/>
    <w:rsid w:val="000D7FA4"/>
    <w:rsid w:val="000F3923"/>
    <w:rsid w:val="00100FDB"/>
    <w:rsid w:val="001067BD"/>
    <w:rsid w:val="001239BC"/>
    <w:rsid w:val="00130C34"/>
    <w:rsid w:val="00130D3F"/>
    <w:rsid w:val="00137A12"/>
    <w:rsid w:val="00144397"/>
    <w:rsid w:val="00157F2D"/>
    <w:rsid w:val="00160EE2"/>
    <w:rsid w:val="00164967"/>
    <w:rsid w:val="00165154"/>
    <w:rsid w:val="001652AA"/>
    <w:rsid w:val="00167811"/>
    <w:rsid w:val="001822EF"/>
    <w:rsid w:val="001925B7"/>
    <w:rsid w:val="001A4FE5"/>
    <w:rsid w:val="001B323E"/>
    <w:rsid w:val="001B36DD"/>
    <w:rsid w:val="001C05BB"/>
    <w:rsid w:val="001D5D51"/>
    <w:rsid w:val="001E041B"/>
    <w:rsid w:val="001E40C2"/>
    <w:rsid w:val="00204B12"/>
    <w:rsid w:val="00205586"/>
    <w:rsid w:val="002066E1"/>
    <w:rsid w:val="002117B6"/>
    <w:rsid w:val="002123FC"/>
    <w:rsid w:val="00212EC4"/>
    <w:rsid w:val="00227707"/>
    <w:rsid w:val="00231E60"/>
    <w:rsid w:val="002349D4"/>
    <w:rsid w:val="00253131"/>
    <w:rsid w:val="00257B9D"/>
    <w:rsid w:val="002603A8"/>
    <w:rsid w:val="00260CD4"/>
    <w:rsid w:val="0026295E"/>
    <w:rsid w:val="00272481"/>
    <w:rsid w:val="00284273"/>
    <w:rsid w:val="00287135"/>
    <w:rsid w:val="00290ACF"/>
    <w:rsid w:val="00294BD3"/>
    <w:rsid w:val="0029745F"/>
    <w:rsid w:val="002A29EF"/>
    <w:rsid w:val="002C11F1"/>
    <w:rsid w:val="002C3501"/>
    <w:rsid w:val="002D2912"/>
    <w:rsid w:val="002D532E"/>
    <w:rsid w:val="002E1B49"/>
    <w:rsid w:val="002E344F"/>
    <w:rsid w:val="002E6418"/>
    <w:rsid w:val="002F1609"/>
    <w:rsid w:val="002F77FA"/>
    <w:rsid w:val="00300B92"/>
    <w:rsid w:val="00332260"/>
    <w:rsid w:val="00336A38"/>
    <w:rsid w:val="00353660"/>
    <w:rsid w:val="00361D5B"/>
    <w:rsid w:val="00381A3C"/>
    <w:rsid w:val="00390DC3"/>
    <w:rsid w:val="00394839"/>
    <w:rsid w:val="003A01E4"/>
    <w:rsid w:val="003A2E50"/>
    <w:rsid w:val="003A4EA4"/>
    <w:rsid w:val="003A56F1"/>
    <w:rsid w:val="003A6B56"/>
    <w:rsid w:val="003F7CFD"/>
    <w:rsid w:val="004011AC"/>
    <w:rsid w:val="00412A1E"/>
    <w:rsid w:val="004256BE"/>
    <w:rsid w:val="00451198"/>
    <w:rsid w:val="00453A42"/>
    <w:rsid w:val="004548EC"/>
    <w:rsid w:val="00464AA4"/>
    <w:rsid w:val="00464B6C"/>
    <w:rsid w:val="00477C54"/>
    <w:rsid w:val="004A6B75"/>
    <w:rsid w:val="004A6D98"/>
    <w:rsid w:val="004B1F05"/>
    <w:rsid w:val="004C377B"/>
    <w:rsid w:val="004D4E44"/>
    <w:rsid w:val="004E170A"/>
    <w:rsid w:val="004E7E2B"/>
    <w:rsid w:val="00517DA6"/>
    <w:rsid w:val="00520E1B"/>
    <w:rsid w:val="00533AE8"/>
    <w:rsid w:val="0053759A"/>
    <w:rsid w:val="0054492A"/>
    <w:rsid w:val="0054551C"/>
    <w:rsid w:val="005733FC"/>
    <w:rsid w:val="005A6E9D"/>
    <w:rsid w:val="005B10CD"/>
    <w:rsid w:val="005C0BDD"/>
    <w:rsid w:val="005C7522"/>
    <w:rsid w:val="005D40F0"/>
    <w:rsid w:val="005D6D08"/>
    <w:rsid w:val="005E1DA7"/>
    <w:rsid w:val="005E74DA"/>
    <w:rsid w:val="005F2811"/>
    <w:rsid w:val="005F5936"/>
    <w:rsid w:val="00603DD8"/>
    <w:rsid w:val="00610BE3"/>
    <w:rsid w:val="006151A9"/>
    <w:rsid w:val="006223A9"/>
    <w:rsid w:val="0062452D"/>
    <w:rsid w:val="00630899"/>
    <w:rsid w:val="006539C7"/>
    <w:rsid w:val="0066417C"/>
    <w:rsid w:val="00696ECF"/>
    <w:rsid w:val="006A5BED"/>
    <w:rsid w:val="006A7610"/>
    <w:rsid w:val="006B2041"/>
    <w:rsid w:val="006B6A99"/>
    <w:rsid w:val="006D2B71"/>
    <w:rsid w:val="006E2ABD"/>
    <w:rsid w:val="006E4ABF"/>
    <w:rsid w:val="006E6F47"/>
    <w:rsid w:val="006F46B9"/>
    <w:rsid w:val="00702884"/>
    <w:rsid w:val="00720DBD"/>
    <w:rsid w:val="007373B6"/>
    <w:rsid w:val="00740228"/>
    <w:rsid w:val="00743691"/>
    <w:rsid w:val="00770175"/>
    <w:rsid w:val="00770447"/>
    <w:rsid w:val="0077084E"/>
    <w:rsid w:val="007962BE"/>
    <w:rsid w:val="007B0142"/>
    <w:rsid w:val="007B2A9D"/>
    <w:rsid w:val="007B3B52"/>
    <w:rsid w:val="007C3C00"/>
    <w:rsid w:val="007E56A9"/>
    <w:rsid w:val="007F14AA"/>
    <w:rsid w:val="007F2195"/>
    <w:rsid w:val="00806667"/>
    <w:rsid w:val="00821ADA"/>
    <w:rsid w:val="008272A0"/>
    <w:rsid w:val="00835395"/>
    <w:rsid w:val="008414EA"/>
    <w:rsid w:val="00841DE6"/>
    <w:rsid w:val="00852075"/>
    <w:rsid w:val="00873C44"/>
    <w:rsid w:val="00882990"/>
    <w:rsid w:val="00893FF9"/>
    <w:rsid w:val="008A4AEA"/>
    <w:rsid w:val="008A686D"/>
    <w:rsid w:val="008B0CFB"/>
    <w:rsid w:val="008B39A0"/>
    <w:rsid w:val="008B65A8"/>
    <w:rsid w:val="008C4DAB"/>
    <w:rsid w:val="008C5943"/>
    <w:rsid w:val="008C77CE"/>
    <w:rsid w:val="008D08EB"/>
    <w:rsid w:val="008D2A31"/>
    <w:rsid w:val="008E523C"/>
    <w:rsid w:val="008F1A77"/>
    <w:rsid w:val="008F64CC"/>
    <w:rsid w:val="009009D0"/>
    <w:rsid w:val="00916F28"/>
    <w:rsid w:val="00922B26"/>
    <w:rsid w:val="00952088"/>
    <w:rsid w:val="00957CAF"/>
    <w:rsid w:val="00980A37"/>
    <w:rsid w:val="009900EA"/>
    <w:rsid w:val="00995F8E"/>
    <w:rsid w:val="009C18E8"/>
    <w:rsid w:val="009C20A4"/>
    <w:rsid w:val="009C3CA6"/>
    <w:rsid w:val="009C4178"/>
    <w:rsid w:val="009C4CE9"/>
    <w:rsid w:val="009D07E1"/>
    <w:rsid w:val="009D1FC4"/>
    <w:rsid w:val="009E3783"/>
    <w:rsid w:val="009F7B71"/>
    <w:rsid w:val="00A10D2B"/>
    <w:rsid w:val="00A20F45"/>
    <w:rsid w:val="00A35297"/>
    <w:rsid w:val="00A41FA5"/>
    <w:rsid w:val="00A522EF"/>
    <w:rsid w:val="00A53251"/>
    <w:rsid w:val="00A61C08"/>
    <w:rsid w:val="00A66C5E"/>
    <w:rsid w:val="00A8113C"/>
    <w:rsid w:val="00A83F3B"/>
    <w:rsid w:val="00A96872"/>
    <w:rsid w:val="00AA5159"/>
    <w:rsid w:val="00AA7D7F"/>
    <w:rsid w:val="00AC7F17"/>
    <w:rsid w:val="00AD09A4"/>
    <w:rsid w:val="00AD4870"/>
    <w:rsid w:val="00AD5A92"/>
    <w:rsid w:val="00AD5EF5"/>
    <w:rsid w:val="00AF0131"/>
    <w:rsid w:val="00B11C2F"/>
    <w:rsid w:val="00B21105"/>
    <w:rsid w:val="00B23B88"/>
    <w:rsid w:val="00B2464F"/>
    <w:rsid w:val="00B27CCE"/>
    <w:rsid w:val="00B424E7"/>
    <w:rsid w:val="00B632C4"/>
    <w:rsid w:val="00B77046"/>
    <w:rsid w:val="00B872A7"/>
    <w:rsid w:val="00B93344"/>
    <w:rsid w:val="00B954E9"/>
    <w:rsid w:val="00BA104D"/>
    <w:rsid w:val="00BB3EAF"/>
    <w:rsid w:val="00BB5694"/>
    <w:rsid w:val="00BD5DED"/>
    <w:rsid w:val="00BD66B3"/>
    <w:rsid w:val="00BE1785"/>
    <w:rsid w:val="00BE2098"/>
    <w:rsid w:val="00BE295E"/>
    <w:rsid w:val="00BE55D7"/>
    <w:rsid w:val="00C05D32"/>
    <w:rsid w:val="00C21CDB"/>
    <w:rsid w:val="00C4270B"/>
    <w:rsid w:val="00C47F86"/>
    <w:rsid w:val="00C52B65"/>
    <w:rsid w:val="00C62B83"/>
    <w:rsid w:val="00C7035D"/>
    <w:rsid w:val="00C74D99"/>
    <w:rsid w:val="00C91EFC"/>
    <w:rsid w:val="00D0261B"/>
    <w:rsid w:val="00D0685F"/>
    <w:rsid w:val="00D2615E"/>
    <w:rsid w:val="00D34FCC"/>
    <w:rsid w:val="00D419FB"/>
    <w:rsid w:val="00D5611A"/>
    <w:rsid w:val="00D641C4"/>
    <w:rsid w:val="00D66379"/>
    <w:rsid w:val="00D803F8"/>
    <w:rsid w:val="00D96CD3"/>
    <w:rsid w:val="00DA21C1"/>
    <w:rsid w:val="00DA2645"/>
    <w:rsid w:val="00DA4AE1"/>
    <w:rsid w:val="00DC5BBA"/>
    <w:rsid w:val="00DC7676"/>
    <w:rsid w:val="00DD0F26"/>
    <w:rsid w:val="00DE0F2D"/>
    <w:rsid w:val="00DE1007"/>
    <w:rsid w:val="00DE2D94"/>
    <w:rsid w:val="00DE755D"/>
    <w:rsid w:val="00DF6A3A"/>
    <w:rsid w:val="00E03B59"/>
    <w:rsid w:val="00E05FB5"/>
    <w:rsid w:val="00E14770"/>
    <w:rsid w:val="00E24BCD"/>
    <w:rsid w:val="00E441F7"/>
    <w:rsid w:val="00E44E0C"/>
    <w:rsid w:val="00E453AD"/>
    <w:rsid w:val="00E91F57"/>
    <w:rsid w:val="00EC5A4B"/>
    <w:rsid w:val="00ED56F5"/>
    <w:rsid w:val="00EE11F5"/>
    <w:rsid w:val="00F120A5"/>
    <w:rsid w:val="00F313EE"/>
    <w:rsid w:val="00F51D17"/>
    <w:rsid w:val="00F571A3"/>
    <w:rsid w:val="00F652D2"/>
    <w:rsid w:val="00F66CD6"/>
    <w:rsid w:val="00F85C19"/>
    <w:rsid w:val="00F94B34"/>
    <w:rsid w:val="00FA261C"/>
    <w:rsid w:val="00FA2AFE"/>
    <w:rsid w:val="00FB5117"/>
    <w:rsid w:val="00FC195E"/>
    <w:rsid w:val="00FC37A3"/>
    <w:rsid w:val="00FD2F90"/>
    <w:rsid w:val="00FE4CE9"/>
    <w:rsid w:val="00FF181F"/>
    <w:rsid w:val="00FF4B4C"/>
    <w:rsid w:val="00FF4D52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0EE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6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160EE2"/>
    <w:pPr>
      <w:ind w:firstLine="709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160E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60E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35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0EE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6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60EE2"/>
    <w:pPr>
      <w:ind w:firstLine="709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60E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60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8DE6C-4597-49D4-B6B6-9DA81C00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3</cp:revision>
  <dcterms:created xsi:type="dcterms:W3CDTF">2015-04-07T12:46:00Z</dcterms:created>
  <dcterms:modified xsi:type="dcterms:W3CDTF">2015-11-03T09:10:00Z</dcterms:modified>
</cp:coreProperties>
</file>