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1" w:rsidRDefault="004725E1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4725E1">
        <w:rPr>
          <w:rFonts w:eastAsia="Calibri"/>
        </w:rPr>
        <w:t>Орел</w:t>
      </w:r>
      <w:r w:rsidR="00200123" w:rsidRPr="00C4493B">
        <w:t xml:space="preserve">                                                                     </w:t>
      </w:r>
      <w:r w:rsidR="00200123">
        <w:t xml:space="preserve">           </w:t>
      </w:r>
      <w:r w:rsidR="00200123" w:rsidRPr="00C4493B">
        <w:t>«</w:t>
      </w:r>
      <w:r w:rsidR="00200123">
        <w:t>_</w:t>
      </w:r>
      <w:r w:rsidR="00814463">
        <w:t>_</w:t>
      </w:r>
      <w:r w:rsidR="00200123">
        <w:t>_</w:t>
      </w:r>
      <w:r w:rsidR="00200123" w:rsidRPr="00C4493B">
        <w:t xml:space="preserve">» </w:t>
      </w:r>
      <w:r w:rsidR="00200123">
        <w:t>____</w:t>
      </w:r>
      <w:r w:rsidR="00814463">
        <w:t>____</w:t>
      </w:r>
      <w:r w:rsidR="00200123">
        <w:t xml:space="preserve">____ </w:t>
      </w:r>
      <w:r w:rsidR="00200123" w:rsidRPr="00C4493B">
        <w:t xml:space="preserve"> 20</w:t>
      </w:r>
      <w:r w:rsidR="00814463">
        <w:t>17</w:t>
      </w:r>
      <w:r w:rsidR="00200123" w:rsidRPr="00C4493B">
        <w:t xml:space="preserve"> г</w:t>
      </w:r>
      <w:r w:rsidR="00200123">
        <w:t>.</w:t>
      </w:r>
    </w:p>
    <w:p w:rsidR="00200123" w:rsidRPr="00C4493B" w:rsidRDefault="00200123" w:rsidP="00200123"/>
    <w:p w:rsidR="00200123" w:rsidRPr="0046160B" w:rsidRDefault="000503A2" w:rsidP="00BF0555">
      <w:pPr>
        <w:ind w:firstLine="709"/>
        <w:jc w:val="both"/>
      </w:pPr>
      <w:proofErr w:type="gramStart"/>
      <w:r w:rsidRPr="000503A2">
        <w:rPr>
          <w:b/>
          <w:bCs/>
        </w:rPr>
        <w:t>ЗАО «</w:t>
      </w:r>
      <w:proofErr w:type="spellStart"/>
      <w:r w:rsidRPr="000503A2">
        <w:rPr>
          <w:b/>
          <w:bCs/>
        </w:rPr>
        <w:t>Интанефть</w:t>
      </w:r>
      <w:proofErr w:type="spellEnd"/>
      <w:r w:rsidRPr="000503A2">
        <w:rPr>
          <w:b/>
          <w:bCs/>
        </w:rPr>
        <w:t>»</w:t>
      </w:r>
      <w:r w:rsidRPr="000503A2">
        <w:rPr>
          <w:bCs/>
        </w:rPr>
        <w:t xml:space="preserve"> (Республика Коми, г. Инта, ул. Восточная, д. 3; ИНН 1104007644, ОГРН 1021100859581), в лице конкурсного управляющего </w:t>
      </w:r>
      <w:proofErr w:type="spellStart"/>
      <w:r w:rsidRPr="000503A2">
        <w:rPr>
          <w:bCs/>
        </w:rPr>
        <w:t>Павликова</w:t>
      </w:r>
      <w:proofErr w:type="spellEnd"/>
      <w:r w:rsidRPr="000503A2">
        <w:rPr>
          <w:bCs/>
        </w:rPr>
        <w:t xml:space="preserve"> С.В., действующего на основании Решения Арбитражного суда Республики Коми по делу № А29-3761/2013 от 01.07.2013г и Определения Арбитражного суда Республики Коми по делу №А29-3761/2013 от 14.04.2016 г,</w:t>
      </w:r>
      <w:r w:rsidR="0098270B" w:rsidRPr="00C33F43">
        <w:t>, с одной стороны</w:t>
      </w:r>
      <w:r w:rsidR="00200123" w:rsidRPr="0046160B">
        <w:t xml:space="preserve">, и </w:t>
      </w:r>
      <w:proofErr w:type="gramEnd"/>
    </w:p>
    <w:p w:rsidR="005E5C0E" w:rsidRDefault="0058390A" w:rsidP="00664783">
      <w:pPr>
        <w:shd w:val="clear" w:color="auto" w:fill="FFFFFF"/>
        <w:ind w:firstLine="720"/>
        <w:jc w:val="both"/>
      </w:pPr>
      <w:r>
        <w:rPr>
          <w:b/>
          <w:bCs/>
        </w:rPr>
        <w:t>____________________________________________________________</w:t>
      </w:r>
      <w:r w:rsidR="005E5C0E" w:rsidRPr="00993314">
        <w:rPr>
          <w:b/>
          <w:bCs/>
        </w:rPr>
        <w:t>,</w:t>
      </w:r>
      <w:r w:rsidR="005E5C0E" w:rsidRPr="00993314">
        <w:t xml:space="preserve"> именуем</w:t>
      </w:r>
      <w:r w:rsidR="005E5C0E" w:rsidRPr="0098270B">
        <w:rPr>
          <w:color w:val="FF0000"/>
          <w:u w:val="single"/>
        </w:rPr>
        <w:t>ое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 w:rsidRPr="004F4FA2">
        <w:t xml:space="preserve">в лице </w:t>
      </w:r>
      <w:r>
        <w:rPr>
          <w:b/>
        </w:rPr>
        <w:t>______________________________________________</w:t>
      </w:r>
      <w:r w:rsidR="005E5C0E" w:rsidRPr="004F4FA2">
        <w:t xml:space="preserve">, </w:t>
      </w:r>
      <w:r w:rsidR="005E5C0E">
        <w:t>действующего на основании Устава</w:t>
      </w:r>
      <w:r w:rsidR="005E5C0E" w:rsidRPr="004F4FA2">
        <w:t xml:space="preserve">, с другой стороны, </w:t>
      </w:r>
    </w:p>
    <w:p w:rsidR="000503A2" w:rsidRPr="00347938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Pr="000503A2">
        <w:rPr>
          <w:rFonts w:ascii="Times New Roman" w:hAnsi="Times New Roman" w:cs="Times New Roman"/>
          <w:bCs/>
          <w:sz w:val="24"/>
          <w:szCs w:val="24"/>
        </w:rPr>
        <w:t>ЗАО «</w:t>
      </w:r>
      <w:proofErr w:type="spellStart"/>
      <w:r w:rsidRPr="000503A2">
        <w:rPr>
          <w:rFonts w:ascii="Times New Roman" w:hAnsi="Times New Roman" w:cs="Times New Roman"/>
          <w:bCs/>
          <w:sz w:val="24"/>
          <w:szCs w:val="24"/>
        </w:rPr>
        <w:t>Интанефть</w:t>
      </w:r>
      <w:proofErr w:type="spellEnd"/>
      <w:r w:rsidRPr="000503A2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0503A2" w:rsidRDefault="000503A2" w:rsidP="00664783">
      <w:pPr>
        <w:shd w:val="clear" w:color="auto" w:fill="FFFFFF"/>
        <w:ind w:firstLine="720"/>
        <w:jc w:val="both"/>
      </w:pPr>
    </w:p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0503A2" w:rsidRDefault="000503A2" w:rsidP="000503A2">
      <w:pPr>
        <w:pStyle w:val="a4"/>
        <w:ind w:firstLine="540"/>
      </w:pPr>
      <w:r>
        <w:t>1.1.</w:t>
      </w:r>
      <w:r w:rsidR="00007F77">
        <w:t>Продавец обязуется передать Покупател</w:t>
      </w:r>
      <w:r w:rsidR="00CD7B36">
        <w:t>ю, а Покупатель обязуется  оплатить</w:t>
      </w:r>
      <w:r>
        <w:t>:</w:t>
      </w:r>
    </w:p>
    <w:p w:rsidR="000503A2" w:rsidRDefault="00814463" w:rsidP="000503A2">
      <w:pPr>
        <w:pStyle w:val="a4"/>
        <w:ind w:firstLine="540"/>
      </w:pPr>
      <w:r>
        <w:rPr>
          <w:szCs w:val="24"/>
        </w:rPr>
        <w:t>-</w:t>
      </w:r>
      <w:r w:rsidR="00CD7B36" w:rsidRPr="00347938">
        <w:rPr>
          <w:szCs w:val="24"/>
        </w:rPr>
        <w:t xml:space="preserve"> </w:t>
      </w:r>
      <w:proofErr w:type="spellStart"/>
      <w:r w:rsidR="000503A2" w:rsidRPr="000503A2">
        <w:t>снегоболотоход</w:t>
      </w:r>
      <w:proofErr w:type="spellEnd"/>
      <w:r w:rsidR="000503A2" w:rsidRPr="000503A2">
        <w:t xml:space="preserve"> БРОНТО-1922, год выпуска 2003, заводской №(6177)0006177, паспорт технического средства  серия ВА №758511 выдан 15.07.2003 г. </w:t>
      </w:r>
    </w:p>
    <w:p w:rsidR="000503A2" w:rsidRDefault="00814463" w:rsidP="000503A2">
      <w:pPr>
        <w:pStyle w:val="a4"/>
        <w:ind w:firstLine="540"/>
      </w:pPr>
      <w:r>
        <w:t xml:space="preserve">- </w:t>
      </w:r>
      <w:proofErr w:type="spellStart"/>
      <w:r w:rsidR="000503A2" w:rsidRPr="000503A2">
        <w:t>снегоболотоход</w:t>
      </w:r>
      <w:proofErr w:type="spellEnd"/>
      <w:r w:rsidR="000503A2" w:rsidRPr="000503A2">
        <w:t xml:space="preserve"> БРОНТО-1922, год выпуска 2003, заводской №(6299)0006299, паспорт технического средс</w:t>
      </w:r>
      <w:bookmarkStart w:id="0" w:name="_GoBack"/>
      <w:bookmarkEnd w:id="0"/>
      <w:r w:rsidR="000503A2" w:rsidRPr="000503A2">
        <w:t>тва серия ВА №758509 выдан 09.07.2003 г</w:t>
      </w:r>
    </w:p>
    <w:p w:rsidR="00007F77" w:rsidRDefault="00007F77" w:rsidP="000503A2">
      <w:pPr>
        <w:pStyle w:val="a4"/>
        <w:ind w:firstLine="540"/>
      </w:pPr>
      <w:r>
        <w:t>1.2</w:t>
      </w:r>
      <w:r w:rsidR="00CD7B36">
        <w:t>.</w:t>
      </w:r>
      <w:r>
        <w:t xml:space="preserve"> Право </w:t>
      </w:r>
      <w:r w:rsidR="004D25B5">
        <w:t xml:space="preserve">на </w:t>
      </w:r>
      <w:r w:rsidR="000503A2">
        <w:t>имущество</w:t>
      </w:r>
      <w:r w:rsidR="00CD7B36">
        <w:t xml:space="preserve"> у</w:t>
      </w:r>
      <w:r>
        <w:t xml:space="preserve"> Покупателя возникает с момента подписания акта приема-передачи.</w:t>
      </w:r>
    </w:p>
    <w:p w:rsidR="00007F77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 w:rsidRPr="00E166C1">
        <w:t xml:space="preserve"> </w:t>
      </w:r>
      <w:r w:rsidR="0058390A">
        <w:rPr>
          <w:b/>
          <w:i/>
        </w:rPr>
        <w:t>__</w:t>
      </w:r>
      <w:r w:rsidR="003419DC">
        <w:rPr>
          <w:b/>
          <w:i/>
        </w:rPr>
        <w:t>__</w:t>
      </w:r>
      <w:r w:rsidR="000503A2">
        <w:rPr>
          <w:b/>
          <w:i/>
        </w:rPr>
        <w:t>__________(_</w:t>
      </w:r>
      <w:r w:rsidR="0058390A">
        <w:rPr>
          <w:b/>
          <w:i/>
        </w:rPr>
        <w:t>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proofErr w:type="gramEnd"/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0503A2">
        <w:rPr>
          <w:b/>
        </w:rPr>
        <w:t>без</w:t>
      </w:r>
      <w:r w:rsidR="00D36305" w:rsidRPr="00D36305">
        <w:rPr>
          <w:b/>
        </w:rPr>
        <w:t xml:space="preserve"> НДС</w:t>
      </w:r>
      <w:r w:rsidR="000503A2">
        <w:rPr>
          <w:b/>
        </w:rPr>
        <w:t>.</w:t>
      </w:r>
      <w:r w:rsidR="00C577CC">
        <w:rPr>
          <w:b/>
        </w:rPr>
        <w:t xml:space="preserve"> </w:t>
      </w:r>
      <w:r w:rsidR="00D36305" w:rsidRPr="00D36305">
        <w:rPr>
          <w:b/>
          <w:snapToGrid w:val="0"/>
        </w:rPr>
        <w:t xml:space="preserve"> </w:t>
      </w:r>
    </w:p>
    <w:p w:rsidR="00007F77" w:rsidRPr="00100061" w:rsidRDefault="00007F77" w:rsidP="00007F77">
      <w:pPr>
        <w:widowControl w:val="0"/>
        <w:ind w:firstLine="567"/>
        <w:jc w:val="both"/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  <w:r w:rsidRPr="00100061">
        <w:t>Задаток, внесенный Покупателем</w:t>
      </w:r>
      <w:r>
        <w:t>,</w:t>
      </w:r>
      <w:r w:rsidRPr="00100061">
        <w:t xml:space="preserve"> засчитывается в счет оплаты по настоящему договору.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200123" w:rsidRDefault="00200123" w:rsidP="00007F77">
      <w:pPr>
        <w:widowControl w:val="0"/>
        <w:ind w:firstLine="709"/>
        <w:jc w:val="center"/>
        <w:rPr>
          <w:b/>
          <w:u w:val="single"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 w:rsidR="000503A2"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>известить Покупателя о дне и времени передачи</w:t>
      </w:r>
      <w:r w:rsidR="000503A2">
        <w:t xml:space="preserve"> имущества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007F77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</w:t>
      </w:r>
      <w:r w:rsidR="000503A2">
        <w:t>имущество</w:t>
      </w:r>
      <w:r w:rsidR="00676895">
        <w:t xml:space="preserve"> </w:t>
      </w:r>
      <w:r>
        <w:t>в соответствии с п. 3.1. настоящего договора;</w:t>
      </w:r>
    </w:p>
    <w:p w:rsidR="00676895" w:rsidRDefault="00007F77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 xml:space="preserve">  оплатить приобретенное </w:t>
      </w:r>
      <w:r w:rsidR="000503A2">
        <w:t>имущество</w:t>
      </w:r>
      <w:r>
        <w:t xml:space="preserve">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  <w:r w:rsidR="00676895" w:rsidRPr="00676895">
        <w:t xml:space="preserve"> </w:t>
      </w:r>
    </w:p>
    <w:p w:rsidR="00007F77" w:rsidRDefault="00676895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 w:rsidRPr="00676895">
        <w:t>осуществить самовывоз имущества с территории</w:t>
      </w:r>
      <w:r>
        <w:t xml:space="preserve"> хранения.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ИМУЩЕСТВА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t xml:space="preserve">4.1. Передача </w:t>
      </w:r>
      <w:r w:rsidR="000503A2">
        <w:t>имущества</w:t>
      </w:r>
      <w:r>
        <w:t xml:space="preserve"> Продавцом и принятие его Покупателем оформляется двусторонним актом приема-передачи имущества. Акт приема-передачи является </w:t>
      </w:r>
      <w:r>
        <w:lastRenderedPageBreak/>
        <w:t>неотъемлемой частью настоящего договора.</w:t>
      </w:r>
    </w:p>
    <w:p w:rsidR="00007F77" w:rsidRDefault="00007F77" w:rsidP="00007F77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 xml:space="preserve">Продавца передать </w:t>
      </w:r>
      <w:r w:rsidR="000503A2" w:rsidRPr="000503A2">
        <w:rPr>
          <w:sz w:val="24"/>
          <w:szCs w:val="24"/>
        </w:rPr>
        <w:t xml:space="preserve">имущество </w:t>
      </w:r>
      <w:r w:rsidRPr="000503A2">
        <w:rPr>
          <w:sz w:val="24"/>
          <w:szCs w:val="24"/>
        </w:rPr>
        <w:t>Покупателю</w:t>
      </w:r>
      <w:r>
        <w:rPr>
          <w:sz w:val="24"/>
          <w:szCs w:val="24"/>
        </w:rPr>
        <w:t xml:space="preserve"> считается исполненным после подписания сторонами  акта приема –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07F77" w:rsidRDefault="00007F77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200123" w:rsidRDefault="00200123" w:rsidP="00007F77">
      <w:pPr>
        <w:pStyle w:val="a4"/>
        <w:widowControl w:val="0"/>
        <w:ind w:firstLine="709"/>
        <w:rPr>
          <w:szCs w:val="24"/>
        </w:rPr>
      </w:pPr>
    </w:p>
    <w:p w:rsidR="00007F77" w:rsidRDefault="00007F7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F34CFA" w:rsidRDefault="00F34CF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007F7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45622A" w:rsidRPr="0045622A" w:rsidRDefault="0045622A" w:rsidP="0045622A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45622A" w:rsidRDefault="0045622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007F7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007F7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200123" w:rsidRDefault="00200123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007F7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В случае невозможности разрешения споров путем переговоров Стороны передают их на рассмотрение в Арбитражный суд </w:t>
      </w:r>
      <w:r w:rsidR="000503A2">
        <w:rPr>
          <w:color w:val="auto"/>
          <w:sz w:val="24"/>
          <w:szCs w:val="24"/>
        </w:rPr>
        <w:t>Республики Коми</w:t>
      </w:r>
      <w:r>
        <w:rPr>
          <w:color w:val="auto"/>
          <w:sz w:val="24"/>
          <w:szCs w:val="24"/>
        </w:rPr>
        <w:t>.</w:t>
      </w:r>
    </w:p>
    <w:p w:rsidR="00007F77" w:rsidRDefault="00007F77" w:rsidP="00007F77">
      <w:pPr>
        <w:widowControl w:val="0"/>
        <w:ind w:firstLine="709"/>
        <w:jc w:val="center"/>
        <w:rPr>
          <w:b/>
          <w:noProof/>
        </w:rPr>
      </w:pPr>
    </w:p>
    <w:p w:rsidR="00676895" w:rsidRDefault="00676895" w:rsidP="00007F77">
      <w:pPr>
        <w:widowControl w:val="0"/>
        <w:ind w:firstLine="709"/>
        <w:jc w:val="center"/>
        <w:rPr>
          <w:b/>
          <w:noProof/>
        </w:rPr>
      </w:pPr>
    </w:p>
    <w:p w:rsidR="00676895" w:rsidRDefault="00676895" w:rsidP="00007F77">
      <w:pPr>
        <w:widowControl w:val="0"/>
        <w:ind w:firstLine="709"/>
        <w:jc w:val="center"/>
        <w:rPr>
          <w:b/>
          <w:noProof/>
        </w:rPr>
      </w:pPr>
    </w:p>
    <w:p w:rsidR="00676895" w:rsidRDefault="00676895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lastRenderedPageBreak/>
        <w:t>10.</w:t>
      </w:r>
      <w:r>
        <w:rPr>
          <w:b/>
        </w:rPr>
        <w:t xml:space="preserve"> ПРОЧИЕ УСЛОВИЯ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200123" w:rsidRDefault="00007F77" w:rsidP="00200123">
      <w:pPr>
        <w:ind w:firstLine="708"/>
        <w:jc w:val="both"/>
      </w:pPr>
      <w:r>
        <w:t>10.1. </w:t>
      </w:r>
      <w:r w:rsidR="003A6781" w:rsidRPr="00EC2237">
        <w:t xml:space="preserve">Настоящий Договор составлен в </w:t>
      </w:r>
      <w:r w:rsidR="003A6781" w:rsidRPr="00EC2237">
        <w:rPr>
          <w:i/>
          <w:u w:val="single"/>
        </w:rPr>
        <w:t> </w:t>
      </w:r>
      <w:r w:rsidR="00C140C6">
        <w:rPr>
          <w:i/>
          <w:u w:val="single"/>
        </w:rPr>
        <w:t>2</w:t>
      </w:r>
      <w:r w:rsidR="003A6781" w:rsidRPr="00EC2237">
        <w:rPr>
          <w:i/>
          <w:u w:val="single"/>
          <w:lang w:val="en-US"/>
        </w:rPr>
        <w:t> </w:t>
      </w:r>
      <w:r w:rsidR="003A6781" w:rsidRPr="00EC2237">
        <w:rPr>
          <w:i/>
          <w:u w:val="single"/>
        </w:rPr>
        <w:t>(</w:t>
      </w:r>
      <w:r w:rsidR="00C140C6">
        <w:rPr>
          <w:i/>
          <w:u w:val="single"/>
        </w:rPr>
        <w:t>Двух</w:t>
      </w:r>
      <w:r w:rsidR="003A6781" w:rsidRPr="00EC2237">
        <w:rPr>
          <w:i/>
          <w:u w:val="single"/>
        </w:rPr>
        <w:t>)</w:t>
      </w:r>
      <w:r w:rsidR="003A6781" w:rsidRPr="00EC2237">
        <w:t xml:space="preserve"> подлинных экземплярах, имеющих одинаковую юридическую силу, один из них остается у Продавца, второй – у Покуп</w:t>
      </w:r>
      <w:r w:rsidR="00C140C6">
        <w:t>ателя</w:t>
      </w:r>
      <w:r w:rsidR="003A6781" w:rsidRPr="00EC2237">
        <w:t>.</w:t>
      </w:r>
      <w:r w:rsidR="003A6781">
        <w:t xml:space="preserve"> </w:t>
      </w:r>
      <w:r w:rsidR="00200123">
        <w:t>Страницы Д</w:t>
      </w:r>
      <w:r w:rsidR="00200123" w:rsidRPr="00993314">
        <w:t>оговора прошнурованы, пронумерованы и с</w:t>
      </w:r>
      <w:r w:rsidR="00200123">
        <w:t>креплены подписями и печатями  С</w:t>
      </w:r>
      <w:r w:rsidR="00200123" w:rsidRPr="00993314">
        <w:t>торон.</w:t>
      </w:r>
      <w:r w:rsidR="00200123">
        <w:t xml:space="preserve"> </w:t>
      </w:r>
    </w:p>
    <w:p w:rsidR="00007F77" w:rsidRDefault="00007F77" w:rsidP="00007F77">
      <w:pPr>
        <w:widowControl w:val="0"/>
        <w:ind w:firstLine="709"/>
        <w:jc w:val="both"/>
      </w:pPr>
      <w:r>
        <w:t>10.2. В случаях, не предусмотренных настоящим договором, стороны руководствуются действующим законодательством РФ.</w:t>
      </w:r>
    </w:p>
    <w:p w:rsidR="00007F77" w:rsidRDefault="00007F77" w:rsidP="00007F77">
      <w:pPr>
        <w:widowControl w:val="0"/>
        <w:ind w:firstLine="709"/>
        <w:jc w:val="both"/>
      </w:pPr>
      <w: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Pr="00C4493B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93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0"/>
        <w:gridCol w:w="4557"/>
      </w:tblGrid>
      <w:tr w:rsidR="004D25B5" w:rsidRPr="00C33F43" w:rsidTr="004D25B5">
        <w:tc>
          <w:tcPr>
            <w:tcW w:w="4830" w:type="dxa"/>
          </w:tcPr>
          <w:p w:rsidR="004D25B5" w:rsidRDefault="004D25B5" w:rsidP="00A066FF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4D25B5" w:rsidRPr="006738CA" w:rsidRDefault="007473E0" w:rsidP="007473E0">
            <w:pPr>
              <w:rPr>
                <w:b/>
              </w:rPr>
            </w:pPr>
            <w:r>
              <w:rPr>
                <w:b/>
                <w:bCs/>
              </w:rPr>
              <w:t>З</w:t>
            </w:r>
            <w:r w:rsidR="004D25B5" w:rsidRPr="006738CA">
              <w:rPr>
                <w:b/>
                <w:bCs/>
              </w:rPr>
              <w:t>АО «</w:t>
            </w:r>
            <w:proofErr w:type="spellStart"/>
            <w:r>
              <w:rPr>
                <w:b/>
                <w:bCs/>
              </w:rPr>
              <w:t>Интанефть</w:t>
            </w:r>
            <w:proofErr w:type="spellEnd"/>
            <w:r w:rsidR="004D25B5" w:rsidRPr="006738CA">
              <w:rPr>
                <w:b/>
                <w:bCs/>
              </w:rPr>
              <w:t>»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b/>
                <w:sz w:val="20"/>
                <w:szCs w:val="20"/>
              </w:rPr>
            </w:pPr>
          </w:p>
        </w:tc>
      </w:tr>
      <w:tr w:rsidR="004D25B5" w:rsidRPr="00C33F43" w:rsidTr="007473E0">
        <w:trPr>
          <w:trHeight w:val="1515"/>
        </w:trPr>
        <w:tc>
          <w:tcPr>
            <w:tcW w:w="4830" w:type="dxa"/>
          </w:tcPr>
          <w:p w:rsidR="004D25B5" w:rsidRPr="007473E0" w:rsidRDefault="007473E0" w:rsidP="007473E0">
            <w:pPr>
              <w:jc w:val="both"/>
            </w:pPr>
            <w:r w:rsidRPr="007473E0">
              <w:t>ЗАО «</w:t>
            </w:r>
            <w:proofErr w:type="spellStart"/>
            <w:r w:rsidRPr="007473E0">
              <w:t>Интанефть</w:t>
            </w:r>
            <w:proofErr w:type="spellEnd"/>
            <w:r w:rsidRPr="007473E0">
              <w:t xml:space="preserve">» ИНН 1104007644 КПП 110401001 Специальный счет 40702810047000002048 в Отделении № 8595 ПАО «Сбербанк России» г. Орел БИК 045402601  </w:t>
            </w:r>
            <w:proofErr w:type="gramStart"/>
            <w:r w:rsidRPr="007473E0">
              <w:t>Кор счет</w:t>
            </w:r>
            <w:proofErr w:type="gramEnd"/>
            <w:r w:rsidRPr="007473E0">
              <w:t xml:space="preserve"> 30101810300000000601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</w:tc>
      </w:tr>
    </w:tbl>
    <w:p w:rsidR="00200123" w:rsidRPr="00847CB3" w:rsidRDefault="00200123" w:rsidP="00200123">
      <w:pPr>
        <w:ind w:left="360"/>
        <w:rPr>
          <w:b/>
        </w:rPr>
      </w:pPr>
    </w:p>
    <w:p w:rsidR="00200123" w:rsidRPr="00C4493B" w:rsidRDefault="00200123" w:rsidP="00200123">
      <w:pPr>
        <w:numPr>
          <w:ilvl w:val="0"/>
          <w:numId w:val="4"/>
        </w:numPr>
        <w:jc w:val="center"/>
        <w:rPr>
          <w:b/>
        </w:rPr>
      </w:pPr>
      <w:r w:rsidRPr="00C4493B">
        <w:rPr>
          <w:b/>
        </w:rPr>
        <w:t>Подписи сторон:</w:t>
      </w:r>
    </w:p>
    <w:p w:rsidR="00200123" w:rsidRPr="00C4493B" w:rsidRDefault="00200123" w:rsidP="00200123">
      <w:pPr>
        <w:ind w:left="360"/>
      </w:pPr>
    </w:p>
    <w:p w:rsidR="00200123" w:rsidRDefault="00200123" w:rsidP="00200123">
      <w:pPr>
        <w:ind w:left="360"/>
      </w:pPr>
      <w:r>
        <w:rPr>
          <w:b/>
        </w:rPr>
        <w:t>Продавец</w:t>
      </w:r>
      <w:r w:rsidRPr="00C4493B">
        <w:rPr>
          <w:b/>
        </w:rPr>
        <w:t xml:space="preserve">:                                                     </w:t>
      </w:r>
      <w:r>
        <w:rPr>
          <w:b/>
        </w:rPr>
        <w:tab/>
      </w:r>
      <w:r>
        <w:rPr>
          <w:b/>
        </w:rPr>
        <w:tab/>
      </w:r>
      <w:r w:rsidR="003A6781">
        <w:rPr>
          <w:b/>
        </w:rPr>
        <w:t>Покупатель</w:t>
      </w:r>
      <w:r w:rsidRPr="00C4493B">
        <w:t>:</w:t>
      </w:r>
    </w:p>
    <w:p w:rsidR="00200123" w:rsidRDefault="00200123" w:rsidP="00200123">
      <w:pPr>
        <w:ind w:left="360"/>
      </w:pPr>
      <w:r>
        <w:rPr>
          <w:b/>
        </w:rPr>
        <w:t>Конкурсный управляющий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Pr="00C4493B" w:rsidRDefault="00200123" w:rsidP="00200123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Default="00200123" w:rsidP="00200123">
      <w:pPr>
        <w:ind w:left="360"/>
      </w:pPr>
    </w:p>
    <w:p w:rsidR="00200123" w:rsidRPr="00C5295B" w:rsidRDefault="00200123" w:rsidP="00200123">
      <w:pPr>
        <w:ind w:left="360"/>
        <w:rPr>
          <w:b/>
        </w:rPr>
      </w:pPr>
      <w:r w:rsidRPr="00C5295B">
        <w:rPr>
          <w:b/>
        </w:rPr>
        <w:t>_____________ /</w:t>
      </w:r>
      <w:r w:rsidR="007473E0">
        <w:rPr>
          <w:b/>
        </w:rPr>
        <w:t>С.В. Павликов</w:t>
      </w:r>
      <w:proofErr w:type="gramStart"/>
      <w:r w:rsidRPr="00C5295B">
        <w:rPr>
          <w:b/>
        </w:rPr>
        <w:t xml:space="preserve">/                           </w:t>
      </w:r>
      <w:r>
        <w:rPr>
          <w:b/>
        </w:rPr>
        <w:t>_______________(_____________)</w:t>
      </w:r>
      <w:r w:rsidRPr="00C5295B">
        <w:rPr>
          <w:b/>
        </w:rPr>
        <w:t xml:space="preserve">         </w:t>
      </w:r>
      <w:proofErr w:type="gramEnd"/>
    </w:p>
    <w:p w:rsidR="005E5C0E" w:rsidRPr="00EC2C53" w:rsidRDefault="005E5C0E"/>
    <w:sectPr w:rsidR="005E5C0E" w:rsidRPr="00EC2C53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10740B"/>
    <w:rsid w:val="00177667"/>
    <w:rsid w:val="00200123"/>
    <w:rsid w:val="003237FF"/>
    <w:rsid w:val="00340BBD"/>
    <w:rsid w:val="003419DC"/>
    <w:rsid w:val="003A6781"/>
    <w:rsid w:val="0045622A"/>
    <w:rsid w:val="004725E1"/>
    <w:rsid w:val="00486E7A"/>
    <w:rsid w:val="004D25B5"/>
    <w:rsid w:val="0058390A"/>
    <w:rsid w:val="005E5C0E"/>
    <w:rsid w:val="0060236B"/>
    <w:rsid w:val="00664783"/>
    <w:rsid w:val="00676895"/>
    <w:rsid w:val="006B42C4"/>
    <w:rsid w:val="006B705B"/>
    <w:rsid w:val="007473E0"/>
    <w:rsid w:val="007830BF"/>
    <w:rsid w:val="007B0AC7"/>
    <w:rsid w:val="00803E58"/>
    <w:rsid w:val="00814463"/>
    <w:rsid w:val="008221BC"/>
    <w:rsid w:val="008260F3"/>
    <w:rsid w:val="008413D9"/>
    <w:rsid w:val="008C68A5"/>
    <w:rsid w:val="00922DF9"/>
    <w:rsid w:val="0098270B"/>
    <w:rsid w:val="00A066FF"/>
    <w:rsid w:val="00B03C20"/>
    <w:rsid w:val="00B16978"/>
    <w:rsid w:val="00B5653C"/>
    <w:rsid w:val="00B57D44"/>
    <w:rsid w:val="00BA4557"/>
    <w:rsid w:val="00BF0555"/>
    <w:rsid w:val="00C140C6"/>
    <w:rsid w:val="00C577CC"/>
    <w:rsid w:val="00CC25AA"/>
    <w:rsid w:val="00CD7B36"/>
    <w:rsid w:val="00CD7FA6"/>
    <w:rsid w:val="00CE48DB"/>
    <w:rsid w:val="00CE4923"/>
    <w:rsid w:val="00D36305"/>
    <w:rsid w:val="00DD34DE"/>
    <w:rsid w:val="00EC2C53"/>
    <w:rsid w:val="00EE3A22"/>
    <w:rsid w:val="00EF4601"/>
    <w:rsid w:val="00F34CFA"/>
    <w:rsid w:val="00F35F75"/>
    <w:rsid w:val="00F71937"/>
    <w:rsid w:val="00F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454E-F2D8-444A-9423-22A91ED8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6</cp:revision>
  <cp:lastPrinted>2011-12-03T09:48:00Z</cp:lastPrinted>
  <dcterms:created xsi:type="dcterms:W3CDTF">2016-12-13T11:00:00Z</dcterms:created>
  <dcterms:modified xsi:type="dcterms:W3CDTF">2016-12-13T11:18:00Z</dcterms:modified>
</cp:coreProperties>
</file>