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D7" w:rsidRPr="0013043C" w:rsidRDefault="009824D7" w:rsidP="009824D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bookmarkStart w:id="0" w:name="_GoBack"/>
      <w:bookmarkEnd w:id="0"/>
      <w:r w:rsidRPr="0013043C">
        <w:rPr>
          <w:szCs w:val="24"/>
        </w:rPr>
        <w:t>(проект)</w:t>
      </w:r>
    </w:p>
    <w:p w:rsidR="00120538" w:rsidRPr="009824D7" w:rsidRDefault="001226AB" w:rsidP="009824D7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9824D7">
        <w:rPr>
          <w:b/>
          <w:szCs w:val="24"/>
        </w:rPr>
        <w:t>Договор</w:t>
      </w:r>
      <w:r w:rsidR="00E73FDB" w:rsidRPr="00E73FDB">
        <w:rPr>
          <w:b/>
          <w:szCs w:val="24"/>
        </w:rPr>
        <w:t xml:space="preserve"> </w:t>
      </w:r>
      <w:r w:rsidR="00E73FDB" w:rsidRPr="009824D7">
        <w:rPr>
          <w:b/>
          <w:szCs w:val="24"/>
        </w:rPr>
        <w:t>цессии</w:t>
      </w:r>
    </w:p>
    <w:p w:rsidR="003A3E67" w:rsidRPr="009824D7" w:rsidRDefault="00E73FDB" w:rsidP="009824D7">
      <w:pPr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>(</w:t>
      </w:r>
      <w:r w:rsidR="00120538" w:rsidRPr="009824D7">
        <w:rPr>
          <w:b/>
          <w:szCs w:val="24"/>
        </w:rPr>
        <w:t xml:space="preserve">уступки прав </w:t>
      </w:r>
      <w:r>
        <w:rPr>
          <w:b/>
          <w:szCs w:val="24"/>
        </w:rPr>
        <w:t>требований)</w:t>
      </w:r>
    </w:p>
    <w:p w:rsidR="009824D7" w:rsidRDefault="009824D7" w:rsidP="009824D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120538" w:rsidRPr="009824D7" w:rsidRDefault="00606DB7" w:rsidP="009824D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9824D7">
        <w:rPr>
          <w:szCs w:val="24"/>
        </w:rPr>
        <w:t>город __________</w:t>
      </w:r>
      <w:r w:rsidR="007A1B49" w:rsidRPr="009824D7">
        <w:rPr>
          <w:szCs w:val="24"/>
        </w:rPr>
        <w:t xml:space="preserve"> </w:t>
      </w:r>
      <w:r w:rsidR="007A1B49" w:rsidRPr="009824D7">
        <w:rPr>
          <w:szCs w:val="24"/>
        </w:rPr>
        <w:tab/>
      </w:r>
      <w:r w:rsidR="009D712D" w:rsidRPr="009824D7">
        <w:rPr>
          <w:szCs w:val="24"/>
        </w:rPr>
        <w:tab/>
      </w:r>
      <w:r w:rsidR="009D712D" w:rsidRPr="009824D7">
        <w:rPr>
          <w:szCs w:val="24"/>
        </w:rPr>
        <w:tab/>
      </w:r>
      <w:r w:rsidR="001D1A97" w:rsidRPr="009824D7">
        <w:rPr>
          <w:szCs w:val="24"/>
        </w:rPr>
        <w:tab/>
      </w:r>
      <w:r w:rsidR="00D06702" w:rsidRPr="009824D7">
        <w:rPr>
          <w:szCs w:val="24"/>
        </w:rPr>
        <w:tab/>
      </w:r>
      <w:r w:rsidR="00D06702" w:rsidRPr="009824D7">
        <w:rPr>
          <w:szCs w:val="24"/>
        </w:rPr>
        <w:tab/>
      </w:r>
      <w:r w:rsidR="009824D7" w:rsidRPr="009824D7">
        <w:rPr>
          <w:szCs w:val="24"/>
        </w:rPr>
        <w:t xml:space="preserve">  </w:t>
      </w:r>
      <w:r w:rsidR="00F24666" w:rsidRPr="009824D7">
        <w:rPr>
          <w:szCs w:val="24"/>
        </w:rPr>
        <w:tab/>
      </w:r>
      <w:r w:rsidR="009824D7" w:rsidRPr="009824D7">
        <w:rPr>
          <w:szCs w:val="24"/>
        </w:rPr>
        <w:t xml:space="preserve">    </w:t>
      </w:r>
      <w:r w:rsidR="00256FA5" w:rsidRPr="009824D7">
        <w:rPr>
          <w:szCs w:val="24"/>
        </w:rPr>
        <w:t>«__»___________ 201</w:t>
      </w:r>
      <w:r w:rsidR="009824D7" w:rsidRPr="009824D7">
        <w:rPr>
          <w:szCs w:val="24"/>
        </w:rPr>
        <w:t>8</w:t>
      </w:r>
      <w:r w:rsidR="00120538" w:rsidRPr="009824D7">
        <w:rPr>
          <w:szCs w:val="24"/>
        </w:rPr>
        <w:t> г.</w:t>
      </w:r>
    </w:p>
    <w:p w:rsidR="009824D7" w:rsidRDefault="009824D7" w:rsidP="009824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p w:rsidR="009824D7" w:rsidRPr="009824D7" w:rsidRDefault="009824D7" w:rsidP="009824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4"/>
        </w:rPr>
      </w:pPr>
      <w:r w:rsidRPr="009824D7">
        <w:rPr>
          <w:bCs/>
          <w:szCs w:val="24"/>
        </w:rPr>
        <w:t>Общество с ограниченной ответственностью нефтехимическая компания «</w:t>
      </w:r>
      <w:proofErr w:type="spellStart"/>
      <w:r w:rsidRPr="009824D7">
        <w:rPr>
          <w:bCs/>
          <w:szCs w:val="24"/>
        </w:rPr>
        <w:t>АгроПромГрупп</w:t>
      </w:r>
      <w:proofErr w:type="spellEnd"/>
      <w:r w:rsidRPr="009824D7">
        <w:rPr>
          <w:bCs/>
          <w:szCs w:val="24"/>
        </w:rPr>
        <w:t>» (ИНН 7701743487, ОГРН 1077759841521, 109428 г. Москва, Рязанский проспект, д. 16, стр. 3) в лице конкурсного управляющего Веселухина Андрея Викторовича, действующего на основании определения Арбитражного суда города Москвы от 02.02.2016г. по делу № А40-150111/2012, именуемое в дальнейшем «</w:t>
      </w:r>
      <w:r>
        <w:rPr>
          <w:bCs/>
          <w:szCs w:val="24"/>
        </w:rPr>
        <w:t>Цедент</w:t>
      </w:r>
      <w:r w:rsidRPr="009824D7">
        <w:rPr>
          <w:bCs/>
          <w:szCs w:val="24"/>
        </w:rPr>
        <w:t xml:space="preserve">», </w:t>
      </w:r>
      <w:r>
        <w:rPr>
          <w:bCs/>
          <w:szCs w:val="24"/>
        </w:rPr>
        <w:t>с одной стороны,</w:t>
      </w:r>
    </w:p>
    <w:p w:rsidR="009824D7" w:rsidRPr="00825F17" w:rsidRDefault="004016BE" w:rsidP="009824D7">
      <w:pPr>
        <w:spacing w:after="0" w:line="240" w:lineRule="auto"/>
        <w:ind w:firstLine="708"/>
        <w:jc w:val="both"/>
        <w:rPr>
          <w:szCs w:val="24"/>
        </w:rPr>
      </w:pPr>
      <w:r w:rsidRPr="009824D7">
        <w:rPr>
          <w:szCs w:val="24"/>
        </w:rPr>
        <w:t xml:space="preserve">и </w:t>
      </w:r>
      <w:r w:rsidRPr="009824D7">
        <w:rPr>
          <w:bCs/>
          <w:i/>
          <w:szCs w:val="24"/>
        </w:rPr>
        <w:t>(победитель торгов</w:t>
      </w:r>
      <w:r w:rsidR="009824D7">
        <w:rPr>
          <w:bCs/>
          <w:szCs w:val="24"/>
        </w:rPr>
        <w:t>)</w:t>
      </w:r>
      <w:r w:rsidRPr="009824D7">
        <w:rPr>
          <w:bCs/>
          <w:szCs w:val="24"/>
        </w:rPr>
        <w:t xml:space="preserve"> в лице</w:t>
      </w:r>
      <w:r w:rsidRPr="009824D7">
        <w:rPr>
          <w:b/>
          <w:bCs/>
          <w:szCs w:val="24"/>
        </w:rPr>
        <w:t xml:space="preserve"> </w:t>
      </w:r>
      <w:r w:rsidRPr="009824D7">
        <w:rPr>
          <w:bCs/>
          <w:i/>
          <w:szCs w:val="24"/>
        </w:rPr>
        <w:t>(уполномоченное лицо победителя торгов)</w:t>
      </w:r>
      <w:r w:rsidRPr="009824D7">
        <w:rPr>
          <w:b/>
          <w:bCs/>
          <w:szCs w:val="24"/>
        </w:rPr>
        <w:t xml:space="preserve"> </w:t>
      </w:r>
      <w:r w:rsidRPr="009824D7">
        <w:rPr>
          <w:bCs/>
          <w:szCs w:val="24"/>
        </w:rPr>
        <w:t xml:space="preserve">действующий на </w:t>
      </w:r>
      <w:r w:rsidRPr="00825F17">
        <w:rPr>
          <w:bCs/>
          <w:szCs w:val="24"/>
        </w:rPr>
        <w:t>основании</w:t>
      </w:r>
      <w:r w:rsidRPr="00825F17">
        <w:rPr>
          <w:bCs/>
          <w:i/>
          <w:szCs w:val="24"/>
        </w:rPr>
        <w:t xml:space="preserve"> </w:t>
      </w:r>
      <w:r w:rsidR="00E96F78" w:rsidRPr="00825F17">
        <w:rPr>
          <w:bCs/>
          <w:i/>
          <w:szCs w:val="24"/>
        </w:rPr>
        <w:t>(правоустанавливающий документ)</w:t>
      </w:r>
      <w:r w:rsidR="00825F17" w:rsidRPr="00825F17">
        <w:rPr>
          <w:bCs/>
          <w:i/>
          <w:szCs w:val="24"/>
        </w:rPr>
        <w:t>,</w:t>
      </w:r>
      <w:r w:rsidR="00E96F78" w:rsidRPr="00825F17">
        <w:rPr>
          <w:bCs/>
          <w:i/>
          <w:szCs w:val="24"/>
        </w:rPr>
        <w:t xml:space="preserve"> </w:t>
      </w:r>
      <w:r w:rsidR="00EA5ED2" w:rsidRPr="00825F17">
        <w:rPr>
          <w:bCs/>
          <w:szCs w:val="24"/>
        </w:rPr>
        <w:t>именуемое в дальнейшем «</w:t>
      </w:r>
      <w:r w:rsidR="00EA5ED2" w:rsidRPr="00825F17">
        <w:rPr>
          <w:szCs w:val="24"/>
        </w:rPr>
        <w:t>Цессионарий»,</w:t>
      </w:r>
      <w:r w:rsidR="00EA5ED2">
        <w:rPr>
          <w:szCs w:val="24"/>
        </w:rPr>
        <w:t xml:space="preserve"> </w:t>
      </w:r>
      <w:r w:rsidRPr="00825F17">
        <w:rPr>
          <w:bCs/>
          <w:szCs w:val="24"/>
        </w:rPr>
        <w:t>с другой стороны</w:t>
      </w:r>
      <w:r w:rsidRPr="00825F17">
        <w:rPr>
          <w:szCs w:val="24"/>
        </w:rPr>
        <w:t xml:space="preserve">, </w:t>
      </w:r>
    </w:p>
    <w:p w:rsidR="005E5DC7" w:rsidRPr="00825F17" w:rsidRDefault="004016BE" w:rsidP="009824D7">
      <w:pPr>
        <w:spacing w:after="0" w:line="240" w:lineRule="auto"/>
        <w:ind w:firstLine="708"/>
        <w:jc w:val="both"/>
        <w:rPr>
          <w:szCs w:val="24"/>
        </w:rPr>
      </w:pPr>
      <w:r w:rsidRPr="00825F17">
        <w:rPr>
          <w:szCs w:val="24"/>
        </w:rPr>
        <w:t xml:space="preserve">далее совместно именуемые «Стороны», </w:t>
      </w:r>
    </w:p>
    <w:p w:rsidR="005E5DC7" w:rsidRDefault="005E5DC7" w:rsidP="009824D7">
      <w:pPr>
        <w:spacing w:after="0" w:line="240" w:lineRule="auto"/>
        <w:ind w:firstLine="708"/>
        <w:jc w:val="both"/>
        <w:rPr>
          <w:szCs w:val="24"/>
        </w:rPr>
      </w:pPr>
    </w:p>
    <w:p w:rsidR="005E5DC7" w:rsidRPr="005E5DC7" w:rsidRDefault="005E5DC7" w:rsidP="005E5DC7">
      <w:pPr>
        <w:spacing w:after="0" w:line="240" w:lineRule="auto"/>
        <w:ind w:firstLine="708"/>
        <w:jc w:val="both"/>
        <w:rPr>
          <w:szCs w:val="24"/>
        </w:rPr>
      </w:pPr>
      <w:r w:rsidRPr="005E5DC7">
        <w:rPr>
          <w:szCs w:val="24"/>
        </w:rPr>
        <w:t>принимая во внимание, что:</w:t>
      </w:r>
    </w:p>
    <w:p w:rsidR="005E5DC7" w:rsidRPr="005E5DC7" w:rsidRDefault="005E5DC7" w:rsidP="005E5DC7">
      <w:pPr>
        <w:spacing w:after="0" w:line="240" w:lineRule="auto"/>
        <w:ind w:firstLine="708"/>
        <w:jc w:val="both"/>
        <w:rPr>
          <w:szCs w:val="24"/>
        </w:rPr>
      </w:pPr>
      <w:r w:rsidRPr="005E5DC7">
        <w:rPr>
          <w:szCs w:val="24"/>
        </w:rPr>
        <w:t xml:space="preserve">– </w:t>
      </w:r>
      <w:r>
        <w:rPr>
          <w:szCs w:val="24"/>
        </w:rPr>
        <w:t>н</w:t>
      </w:r>
      <w:r w:rsidRPr="005E5DC7">
        <w:rPr>
          <w:szCs w:val="24"/>
        </w:rPr>
        <w:t xml:space="preserve">астоящий договор заключен по результатам торгов, состоявшихся _________, по реализации </w:t>
      </w:r>
      <w:r w:rsidR="00825F17">
        <w:rPr>
          <w:szCs w:val="24"/>
        </w:rPr>
        <w:t>прав требований</w:t>
      </w:r>
      <w:r w:rsidR="00825F17" w:rsidRPr="005E5DC7">
        <w:rPr>
          <w:szCs w:val="24"/>
        </w:rPr>
        <w:t xml:space="preserve"> </w:t>
      </w:r>
      <w:r w:rsidR="00825F17">
        <w:rPr>
          <w:szCs w:val="24"/>
        </w:rPr>
        <w:t>ООО НХК «</w:t>
      </w:r>
      <w:proofErr w:type="spellStart"/>
      <w:r w:rsidR="00825F17">
        <w:rPr>
          <w:szCs w:val="24"/>
        </w:rPr>
        <w:t>АгроПромГрупп</w:t>
      </w:r>
      <w:proofErr w:type="spellEnd"/>
      <w:r w:rsidR="00825F17">
        <w:rPr>
          <w:szCs w:val="24"/>
        </w:rPr>
        <w:t>»</w:t>
      </w:r>
      <w:r w:rsidRPr="005E5DC7">
        <w:rPr>
          <w:szCs w:val="24"/>
        </w:rPr>
        <w:t>, сформированн</w:t>
      </w:r>
      <w:r w:rsidR="00825F17">
        <w:rPr>
          <w:szCs w:val="24"/>
        </w:rPr>
        <w:t>ых</w:t>
      </w:r>
      <w:r w:rsidRPr="005E5DC7">
        <w:rPr>
          <w:szCs w:val="24"/>
        </w:rPr>
        <w:t xml:space="preserve"> в Лот №1, в соответствии с сообщением о проведении торгов, опубликованным в газете «Коммерсантъ» № </w:t>
      </w:r>
      <w:r>
        <w:rPr>
          <w:szCs w:val="24"/>
        </w:rPr>
        <w:t>____</w:t>
      </w:r>
      <w:r w:rsidRPr="005E5DC7">
        <w:rPr>
          <w:szCs w:val="24"/>
        </w:rPr>
        <w:t xml:space="preserve"> </w:t>
      </w:r>
      <w:proofErr w:type="gramStart"/>
      <w:r w:rsidRPr="005E5DC7">
        <w:rPr>
          <w:szCs w:val="24"/>
        </w:rPr>
        <w:t>от</w:t>
      </w:r>
      <w:proofErr w:type="gramEnd"/>
      <w:r w:rsidRPr="005E5DC7">
        <w:rPr>
          <w:szCs w:val="24"/>
        </w:rPr>
        <w:t xml:space="preserve"> </w:t>
      </w:r>
      <w:r>
        <w:rPr>
          <w:szCs w:val="24"/>
        </w:rPr>
        <w:t>__________</w:t>
      </w:r>
      <w:r w:rsidRPr="005E5DC7">
        <w:rPr>
          <w:szCs w:val="24"/>
        </w:rPr>
        <w:t xml:space="preserve"> (объявление № </w:t>
      </w:r>
      <w:r>
        <w:rPr>
          <w:szCs w:val="24"/>
        </w:rPr>
        <w:t>___________</w:t>
      </w:r>
      <w:r w:rsidRPr="005E5DC7">
        <w:rPr>
          <w:szCs w:val="24"/>
        </w:rPr>
        <w:t>) (далее - Сообщение).</w:t>
      </w:r>
      <w:r>
        <w:rPr>
          <w:szCs w:val="24"/>
        </w:rPr>
        <w:t>;</w:t>
      </w:r>
    </w:p>
    <w:p w:rsidR="005E5DC7" w:rsidRPr="005E5DC7" w:rsidRDefault="005E5DC7" w:rsidP="005E5DC7">
      <w:pPr>
        <w:spacing w:after="0" w:line="240" w:lineRule="auto"/>
        <w:ind w:firstLine="708"/>
        <w:jc w:val="both"/>
        <w:rPr>
          <w:szCs w:val="24"/>
        </w:rPr>
      </w:pPr>
      <w:r w:rsidRPr="005E5DC7">
        <w:rPr>
          <w:szCs w:val="24"/>
        </w:rPr>
        <w:t>–</w:t>
      </w:r>
      <w:r>
        <w:rPr>
          <w:szCs w:val="24"/>
        </w:rPr>
        <w:t xml:space="preserve"> </w:t>
      </w:r>
      <w:r w:rsidRPr="005E5DC7">
        <w:rPr>
          <w:szCs w:val="24"/>
        </w:rPr>
        <w:t xml:space="preserve">решением Арбитражного суда </w:t>
      </w:r>
      <w:r w:rsidRPr="009824D7">
        <w:rPr>
          <w:bCs/>
          <w:szCs w:val="24"/>
        </w:rPr>
        <w:t xml:space="preserve">города Москвы </w:t>
      </w:r>
      <w:r w:rsidRPr="005E5DC7">
        <w:rPr>
          <w:szCs w:val="24"/>
        </w:rPr>
        <w:t xml:space="preserve">от </w:t>
      </w:r>
      <w:r>
        <w:rPr>
          <w:szCs w:val="24"/>
        </w:rPr>
        <w:t>20.03.2014</w:t>
      </w:r>
      <w:r w:rsidRPr="005E5DC7">
        <w:rPr>
          <w:szCs w:val="24"/>
        </w:rPr>
        <w:t xml:space="preserve"> по делу №</w:t>
      </w:r>
      <w:r w:rsidRPr="005E5DC7">
        <w:t xml:space="preserve"> </w:t>
      </w:r>
      <w:r w:rsidRPr="00907A15">
        <w:t xml:space="preserve">А40-150111/2012 </w:t>
      </w:r>
      <w:r w:rsidRPr="005E5DC7">
        <w:rPr>
          <w:szCs w:val="24"/>
        </w:rPr>
        <w:t xml:space="preserve">в отношении </w:t>
      </w:r>
      <w:r>
        <w:rPr>
          <w:szCs w:val="24"/>
        </w:rPr>
        <w:t>Цедента</w:t>
      </w:r>
      <w:r w:rsidRPr="005E5DC7">
        <w:rPr>
          <w:szCs w:val="24"/>
        </w:rPr>
        <w:t xml:space="preserve"> открыто конкурсное производство, конкурсным управляющим </w:t>
      </w:r>
      <w:proofErr w:type="gramStart"/>
      <w:r w:rsidRPr="005E5DC7">
        <w:rPr>
          <w:szCs w:val="24"/>
        </w:rPr>
        <w:t>утвержден</w:t>
      </w:r>
      <w:proofErr w:type="gramEnd"/>
      <w:r w:rsidRPr="005E5DC7">
        <w:rPr>
          <w:szCs w:val="24"/>
        </w:rPr>
        <w:t xml:space="preserve"> Веселухин А.В.</w:t>
      </w:r>
      <w:r>
        <w:rPr>
          <w:szCs w:val="24"/>
        </w:rPr>
        <w:t>;</w:t>
      </w:r>
    </w:p>
    <w:p w:rsidR="005E5DC7" w:rsidRPr="005E5DC7" w:rsidRDefault="005E5DC7" w:rsidP="005E5DC7">
      <w:pPr>
        <w:spacing w:after="0" w:line="240" w:lineRule="auto"/>
        <w:ind w:firstLine="708"/>
        <w:jc w:val="both"/>
        <w:rPr>
          <w:szCs w:val="24"/>
        </w:rPr>
      </w:pPr>
      <w:r w:rsidRPr="005E5DC7">
        <w:rPr>
          <w:szCs w:val="24"/>
        </w:rPr>
        <w:t>–</w:t>
      </w:r>
      <w:r>
        <w:rPr>
          <w:szCs w:val="24"/>
        </w:rPr>
        <w:t xml:space="preserve"> </w:t>
      </w:r>
      <w:r w:rsidR="00825F17">
        <w:rPr>
          <w:szCs w:val="24"/>
        </w:rPr>
        <w:t>Цессионарий</w:t>
      </w:r>
      <w:r w:rsidRPr="005E5DC7">
        <w:rPr>
          <w:szCs w:val="24"/>
        </w:rPr>
        <w:t xml:space="preserve"> принял участие в состоявшихся </w:t>
      </w:r>
      <w:r>
        <w:rPr>
          <w:szCs w:val="24"/>
        </w:rPr>
        <w:t>_________</w:t>
      </w:r>
      <w:r w:rsidRPr="005E5DC7">
        <w:rPr>
          <w:szCs w:val="24"/>
        </w:rPr>
        <w:t xml:space="preserve"> торгах, был признан победителем торгов по продаже </w:t>
      </w:r>
      <w:r w:rsidR="00825F17">
        <w:rPr>
          <w:szCs w:val="24"/>
        </w:rPr>
        <w:t>прав требований</w:t>
      </w:r>
      <w:r w:rsidRPr="005E5DC7">
        <w:rPr>
          <w:szCs w:val="24"/>
        </w:rPr>
        <w:t xml:space="preserve"> </w:t>
      </w:r>
      <w:r w:rsidR="00825F17">
        <w:rPr>
          <w:szCs w:val="24"/>
        </w:rPr>
        <w:t>ООО НХК «</w:t>
      </w:r>
      <w:proofErr w:type="spellStart"/>
      <w:r w:rsidR="00825F17">
        <w:rPr>
          <w:szCs w:val="24"/>
        </w:rPr>
        <w:t>АгроПромГрупп</w:t>
      </w:r>
      <w:proofErr w:type="spellEnd"/>
      <w:r w:rsidR="00825F17">
        <w:rPr>
          <w:szCs w:val="24"/>
        </w:rPr>
        <w:t>»</w:t>
      </w:r>
      <w:r w:rsidRPr="005E5DC7">
        <w:rPr>
          <w:szCs w:val="24"/>
        </w:rPr>
        <w:t>, включенн</w:t>
      </w:r>
      <w:r w:rsidR="00825F17">
        <w:rPr>
          <w:szCs w:val="24"/>
        </w:rPr>
        <w:t xml:space="preserve">ых </w:t>
      </w:r>
      <w:r w:rsidRPr="005E5DC7">
        <w:rPr>
          <w:szCs w:val="24"/>
        </w:rPr>
        <w:t>в состав Лота № 1</w:t>
      </w:r>
      <w:r>
        <w:rPr>
          <w:szCs w:val="24"/>
        </w:rPr>
        <w:t>;</w:t>
      </w:r>
    </w:p>
    <w:p w:rsidR="005E5DC7" w:rsidRDefault="005E5DC7" w:rsidP="009824D7">
      <w:pPr>
        <w:spacing w:after="0" w:line="240" w:lineRule="auto"/>
        <w:ind w:firstLine="708"/>
        <w:jc w:val="both"/>
        <w:rPr>
          <w:szCs w:val="24"/>
        </w:rPr>
      </w:pPr>
    </w:p>
    <w:p w:rsidR="004016BE" w:rsidRPr="009824D7" w:rsidRDefault="004016BE" w:rsidP="009824D7">
      <w:pPr>
        <w:spacing w:after="0" w:line="240" w:lineRule="auto"/>
        <w:ind w:firstLine="708"/>
        <w:jc w:val="both"/>
        <w:rPr>
          <w:szCs w:val="24"/>
        </w:rPr>
      </w:pPr>
      <w:r w:rsidRPr="009824D7">
        <w:rPr>
          <w:szCs w:val="24"/>
        </w:rPr>
        <w:t>заключили настоящий договор о нижеследующем:</w:t>
      </w:r>
    </w:p>
    <w:p w:rsidR="004016BE" w:rsidRPr="009824D7" w:rsidRDefault="004016BE" w:rsidP="009824D7">
      <w:pPr>
        <w:pStyle w:val="a7"/>
        <w:rPr>
          <w:rStyle w:val="a8"/>
          <w:rFonts w:ascii="Times New Roman" w:hAnsi="Times New Roman"/>
          <w:b w:val="0"/>
          <w:sz w:val="24"/>
          <w:szCs w:val="24"/>
        </w:rPr>
      </w:pPr>
    </w:p>
    <w:p w:rsidR="004016BE" w:rsidRPr="009824D7" w:rsidRDefault="004016BE" w:rsidP="009824D7">
      <w:pPr>
        <w:pStyle w:val="a7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Style w:val="a8"/>
          <w:rFonts w:ascii="Times New Roman" w:hAnsi="Times New Roman"/>
          <w:sz w:val="24"/>
          <w:szCs w:val="24"/>
        </w:rPr>
      </w:pPr>
      <w:r w:rsidRPr="009824D7">
        <w:rPr>
          <w:rStyle w:val="a8"/>
          <w:rFonts w:ascii="Times New Roman" w:hAnsi="Times New Roman"/>
          <w:sz w:val="24"/>
          <w:szCs w:val="24"/>
        </w:rPr>
        <w:t>ПРЕДМЕТ ДОГОВОРА</w:t>
      </w:r>
    </w:p>
    <w:p w:rsidR="009824D7" w:rsidRPr="00E73FDB" w:rsidRDefault="004016BE" w:rsidP="00E73FDB">
      <w:pPr>
        <w:pStyle w:val="a7"/>
        <w:numPr>
          <w:ilvl w:val="1"/>
          <w:numId w:val="1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3FDB">
        <w:rPr>
          <w:rFonts w:ascii="Times New Roman" w:hAnsi="Times New Roman"/>
          <w:sz w:val="24"/>
          <w:szCs w:val="24"/>
        </w:rPr>
        <w:t xml:space="preserve">Цедент </w:t>
      </w:r>
      <w:r w:rsidR="009824D7" w:rsidRPr="00E73FDB">
        <w:rPr>
          <w:rFonts w:ascii="Times New Roman" w:hAnsi="Times New Roman"/>
          <w:sz w:val="24"/>
          <w:szCs w:val="24"/>
        </w:rPr>
        <w:t>уступает, а Цессионарий принимает в полном объеме права требования</w:t>
      </w:r>
      <w:r w:rsidR="00C0485C" w:rsidRPr="00E73FDB">
        <w:rPr>
          <w:rFonts w:ascii="Times New Roman" w:hAnsi="Times New Roman"/>
          <w:sz w:val="24"/>
          <w:szCs w:val="24"/>
        </w:rPr>
        <w:t xml:space="preserve"> к ООО «</w:t>
      </w:r>
      <w:proofErr w:type="spellStart"/>
      <w:r w:rsidR="00C0485C" w:rsidRPr="00E73FDB">
        <w:rPr>
          <w:rFonts w:ascii="Times New Roman" w:hAnsi="Times New Roman"/>
          <w:sz w:val="24"/>
          <w:szCs w:val="24"/>
        </w:rPr>
        <w:t>БелХимпродукт</w:t>
      </w:r>
      <w:proofErr w:type="spellEnd"/>
      <w:r w:rsidR="00C0485C" w:rsidRPr="00E73FDB">
        <w:rPr>
          <w:rFonts w:ascii="Times New Roman" w:hAnsi="Times New Roman"/>
          <w:sz w:val="24"/>
          <w:szCs w:val="24"/>
        </w:rPr>
        <w:t>» (ИНН 3123284090), ООО «Кубань-Агро-Сервис» (ИНН 2306033021), ООО «Урожай» (ИНН 7106054753), ОАО «</w:t>
      </w:r>
      <w:proofErr w:type="spellStart"/>
      <w:r w:rsidR="00C0485C" w:rsidRPr="00E73FDB">
        <w:rPr>
          <w:rFonts w:ascii="Times New Roman" w:hAnsi="Times New Roman"/>
          <w:sz w:val="24"/>
          <w:szCs w:val="24"/>
        </w:rPr>
        <w:t>Росагроснаб</w:t>
      </w:r>
      <w:proofErr w:type="spellEnd"/>
      <w:r w:rsidR="00C0485C" w:rsidRPr="00E73FDB">
        <w:rPr>
          <w:rFonts w:ascii="Times New Roman" w:hAnsi="Times New Roman"/>
          <w:sz w:val="24"/>
          <w:szCs w:val="24"/>
        </w:rPr>
        <w:t>» (ИНН 7707026260) (далее по тексту именуемые «Должники»)</w:t>
      </w:r>
      <w:r w:rsidR="00E73FDB" w:rsidRPr="00E73FDB">
        <w:rPr>
          <w:rFonts w:ascii="Times New Roman" w:hAnsi="Times New Roman"/>
          <w:sz w:val="24"/>
          <w:szCs w:val="24"/>
        </w:rPr>
        <w:t xml:space="preserve"> в общей сумме 34</w:t>
      </w:r>
      <w:r w:rsidR="00E73FDB">
        <w:rPr>
          <w:rFonts w:ascii="Times New Roman" w:hAnsi="Times New Roman"/>
          <w:sz w:val="24"/>
          <w:szCs w:val="24"/>
        </w:rPr>
        <w:t> </w:t>
      </w:r>
      <w:r w:rsidR="00E73FDB" w:rsidRPr="00E73FDB">
        <w:rPr>
          <w:rFonts w:ascii="Times New Roman" w:hAnsi="Times New Roman"/>
          <w:sz w:val="24"/>
          <w:szCs w:val="24"/>
        </w:rPr>
        <w:t>022</w:t>
      </w:r>
      <w:r w:rsidR="00E73FDB">
        <w:rPr>
          <w:rFonts w:ascii="Times New Roman" w:hAnsi="Times New Roman"/>
          <w:sz w:val="24"/>
          <w:szCs w:val="24"/>
        </w:rPr>
        <w:t> </w:t>
      </w:r>
      <w:r w:rsidR="00E73FDB" w:rsidRPr="00E73FDB">
        <w:rPr>
          <w:rFonts w:ascii="Times New Roman" w:hAnsi="Times New Roman"/>
          <w:sz w:val="24"/>
          <w:szCs w:val="24"/>
        </w:rPr>
        <w:t>980,22 рублей</w:t>
      </w:r>
      <w:r w:rsidR="00C0485C" w:rsidRPr="00E73FDB">
        <w:rPr>
          <w:rFonts w:ascii="Times New Roman" w:hAnsi="Times New Roman"/>
          <w:sz w:val="24"/>
          <w:szCs w:val="24"/>
        </w:rPr>
        <w:t>, а именно:</w:t>
      </w:r>
      <w:r w:rsidRPr="00E73FDB">
        <w:rPr>
          <w:rFonts w:ascii="Times New Roman" w:hAnsi="Times New Roman"/>
          <w:sz w:val="24"/>
          <w:szCs w:val="24"/>
        </w:rPr>
        <w:t xml:space="preserve"> </w:t>
      </w:r>
    </w:p>
    <w:p w:rsidR="009824D7" w:rsidRPr="009824D7" w:rsidRDefault="00E73FDB" w:rsidP="00E73FDB">
      <w:pPr>
        <w:tabs>
          <w:tab w:val="left" w:pos="142"/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9824D7">
        <w:rPr>
          <w:szCs w:val="24"/>
        </w:rPr>
        <w:t>к ООО «</w:t>
      </w:r>
      <w:proofErr w:type="spellStart"/>
      <w:r w:rsidR="009824D7" w:rsidRPr="00E73FDB">
        <w:rPr>
          <w:szCs w:val="24"/>
        </w:rPr>
        <w:t>БелХимпродукт</w:t>
      </w:r>
      <w:proofErr w:type="spellEnd"/>
      <w:r w:rsidR="009824D7" w:rsidRPr="00E73FDB">
        <w:rPr>
          <w:szCs w:val="24"/>
        </w:rPr>
        <w:t>» на сумму 400 </w:t>
      </w:r>
      <w:r w:rsidR="00C0485C" w:rsidRPr="00E73FDB">
        <w:rPr>
          <w:szCs w:val="24"/>
        </w:rPr>
        <w:t>000</w:t>
      </w:r>
      <w:r w:rsidR="009824D7" w:rsidRPr="00E73FDB">
        <w:rPr>
          <w:szCs w:val="24"/>
        </w:rPr>
        <w:t xml:space="preserve"> рублей, в том числе: </w:t>
      </w:r>
      <w:r w:rsidR="009824D7" w:rsidRPr="009824D7">
        <w:rPr>
          <w:szCs w:val="24"/>
        </w:rPr>
        <w:t>основн</w:t>
      </w:r>
      <w:r w:rsidR="00C0485C">
        <w:rPr>
          <w:szCs w:val="24"/>
        </w:rPr>
        <w:t>ой</w:t>
      </w:r>
      <w:r w:rsidR="009824D7" w:rsidRPr="009824D7">
        <w:rPr>
          <w:szCs w:val="24"/>
        </w:rPr>
        <w:t xml:space="preserve"> </w:t>
      </w:r>
      <w:r w:rsidR="00C0485C">
        <w:rPr>
          <w:szCs w:val="24"/>
        </w:rPr>
        <w:t>долг</w:t>
      </w:r>
      <w:r w:rsidR="009824D7">
        <w:rPr>
          <w:szCs w:val="24"/>
        </w:rPr>
        <w:t xml:space="preserve"> – </w:t>
      </w:r>
      <w:r w:rsidR="00C0485C" w:rsidRPr="007A1921">
        <w:t>400</w:t>
      </w:r>
      <w:r w:rsidR="00C0485C">
        <w:t xml:space="preserve"> 000 </w:t>
      </w:r>
      <w:r w:rsidR="009824D7">
        <w:rPr>
          <w:szCs w:val="24"/>
        </w:rPr>
        <w:t>руб.</w:t>
      </w:r>
      <w:r w:rsidR="00C0485C">
        <w:rPr>
          <w:szCs w:val="24"/>
        </w:rPr>
        <w:t>;</w:t>
      </w:r>
    </w:p>
    <w:p w:rsidR="009824D7" w:rsidRPr="009824D7" w:rsidRDefault="00E73FDB" w:rsidP="00E73FDB">
      <w:pPr>
        <w:tabs>
          <w:tab w:val="left" w:pos="142"/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9824D7" w:rsidRPr="009824D7">
        <w:rPr>
          <w:szCs w:val="24"/>
        </w:rPr>
        <w:t xml:space="preserve">к ООО «Кубань-Агро-Сервис» </w:t>
      </w:r>
      <w:r w:rsidR="009824D7">
        <w:rPr>
          <w:szCs w:val="24"/>
        </w:rPr>
        <w:t xml:space="preserve">на сумму </w:t>
      </w:r>
      <w:r w:rsidR="009824D7" w:rsidRPr="00C0485C">
        <w:rPr>
          <w:szCs w:val="24"/>
        </w:rPr>
        <w:t>12 353 661,86 рублей</w:t>
      </w:r>
      <w:r w:rsidR="00C0485C" w:rsidRPr="00C0485C">
        <w:rPr>
          <w:szCs w:val="24"/>
        </w:rPr>
        <w:t xml:space="preserve">, в том числе: </w:t>
      </w:r>
      <w:r w:rsidR="00C0485C" w:rsidRPr="009824D7">
        <w:rPr>
          <w:szCs w:val="24"/>
        </w:rPr>
        <w:t>основн</w:t>
      </w:r>
      <w:r w:rsidR="00C0485C">
        <w:rPr>
          <w:szCs w:val="24"/>
        </w:rPr>
        <w:t>ой</w:t>
      </w:r>
      <w:r w:rsidR="00C0485C" w:rsidRPr="009824D7">
        <w:rPr>
          <w:szCs w:val="24"/>
        </w:rPr>
        <w:t xml:space="preserve"> </w:t>
      </w:r>
      <w:r w:rsidR="00C0485C">
        <w:rPr>
          <w:szCs w:val="24"/>
        </w:rPr>
        <w:t xml:space="preserve">долг – </w:t>
      </w:r>
      <w:r w:rsidR="00C0485C" w:rsidRPr="00C0485C">
        <w:rPr>
          <w:szCs w:val="24"/>
        </w:rPr>
        <w:t xml:space="preserve">10 960 710 </w:t>
      </w:r>
      <w:r w:rsidR="00C0485C">
        <w:rPr>
          <w:szCs w:val="24"/>
        </w:rPr>
        <w:t xml:space="preserve">руб., проценты за пользование </w:t>
      </w:r>
      <w:r w:rsidR="00C0485C" w:rsidRPr="009824D7">
        <w:rPr>
          <w:szCs w:val="24"/>
        </w:rPr>
        <w:t>чужими денежными средствами</w:t>
      </w:r>
      <w:r w:rsidR="00C0485C">
        <w:rPr>
          <w:szCs w:val="24"/>
        </w:rPr>
        <w:t xml:space="preserve"> – </w:t>
      </w:r>
      <w:r w:rsidR="00C0485C" w:rsidRPr="00C0485C">
        <w:rPr>
          <w:szCs w:val="24"/>
        </w:rPr>
        <w:t xml:space="preserve">1 392 951,86 </w:t>
      </w:r>
      <w:r w:rsidR="00C0485C">
        <w:rPr>
          <w:szCs w:val="24"/>
        </w:rPr>
        <w:t>руб., расходы по оплате государственной пошлины – 50 000 рублей</w:t>
      </w:r>
      <w:r w:rsidR="009824D7" w:rsidRPr="00C0485C">
        <w:rPr>
          <w:szCs w:val="24"/>
        </w:rPr>
        <w:t>;</w:t>
      </w:r>
    </w:p>
    <w:p w:rsidR="009824D7" w:rsidRPr="009824D7" w:rsidRDefault="00E73FDB" w:rsidP="00E73FDB">
      <w:pPr>
        <w:tabs>
          <w:tab w:val="left" w:pos="142"/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9824D7">
        <w:rPr>
          <w:szCs w:val="24"/>
        </w:rPr>
        <w:t xml:space="preserve">к ООО «Урожай» на сумму </w:t>
      </w:r>
      <w:r w:rsidR="009824D7" w:rsidRPr="00C0485C">
        <w:rPr>
          <w:szCs w:val="24"/>
        </w:rPr>
        <w:t>236 580,00 рублей</w:t>
      </w:r>
      <w:r w:rsidR="00C0485C" w:rsidRPr="00C0485C">
        <w:rPr>
          <w:szCs w:val="24"/>
        </w:rPr>
        <w:t xml:space="preserve">, в том числе: </w:t>
      </w:r>
      <w:r w:rsidR="00C0485C" w:rsidRPr="009824D7">
        <w:rPr>
          <w:szCs w:val="24"/>
        </w:rPr>
        <w:t>основн</w:t>
      </w:r>
      <w:r w:rsidR="00C0485C">
        <w:rPr>
          <w:szCs w:val="24"/>
        </w:rPr>
        <w:t>ой</w:t>
      </w:r>
      <w:r w:rsidR="00C0485C" w:rsidRPr="009824D7">
        <w:rPr>
          <w:szCs w:val="24"/>
        </w:rPr>
        <w:t xml:space="preserve"> </w:t>
      </w:r>
      <w:r w:rsidR="00C0485C">
        <w:rPr>
          <w:szCs w:val="24"/>
        </w:rPr>
        <w:t xml:space="preserve">долг – </w:t>
      </w:r>
      <w:r w:rsidR="00C0485C" w:rsidRPr="00C0485C">
        <w:rPr>
          <w:szCs w:val="24"/>
        </w:rPr>
        <w:t xml:space="preserve">229 000 </w:t>
      </w:r>
      <w:r w:rsidR="00C0485C">
        <w:rPr>
          <w:szCs w:val="24"/>
        </w:rPr>
        <w:t>руб., расходы по оплате государственной пошлины – 7 580 руб.</w:t>
      </w:r>
      <w:r w:rsidR="009824D7" w:rsidRPr="00C0485C">
        <w:rPr>
          <w:szCs w:val="24"/>
        </w:rPr>
        <w:t>;</w:t>
      </w:r>
    </w:p>
    <w:p w:rsidR="00E73FDB" w:rsidRDefault="00E73FDB" w:rsidP="00E73FDB">
      <w:pPr>
        <w:tabs>
          <w:tab w:val="left" w:pos="142"/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9824D7">
        <w:rPr>
          <w:szCs w:val="24"/>
        </w:rPr>
        <w:t>к ОАО «</w:t>
      </w:r>
      <w:proofErr w:type="spellStart"/>
      <w:r w:rsidR="009824D7">
        <w:rPr>
          <w:szCs w:val="24"/>
        </w:rPr>
        <w:t>Росагроснаб</w:t>
      </w:r>
      <w:proofErr w:type="spellEnd"/>
      <w:r w:rsidR="009824D7">
        <w:rPr>
          <w:szCs w:val="24"/>
        </w:rPr>
        <w:t xml:space="preserve">» на сумму </w:t>
      </w:r>
      <w:r w:rsidR="009824D7" w:rsidRPr="00C0485C">
        <w:rPr>
          <w:szCs w:val="24"/>
        </w:rPr>
        <w:t>21 032 738,36 рублей</w:t>
      </w:r>
      <w:r w:rsidR="00C0485C" w:rsidRPr="00C0485C">
        <w:rPr>
          <w:szCs w:val="24"/>
        </w:rPr>
        <w:t xml:space="preserve">, в том числе: </w:t>
      </w:r>
      <w:r w:rsidR="00C0485C" w:rsidRPr="009824D7">
        <w:rPr>
          <w:szCs w:val="24"/>
        </w:rPr>
        <w:t>основн</w:t>
      </w:r>
      <w:r w:rsidR="00C0485C">
        <w:rPr>
          <w:szCs w:val="24"/>
        </w:rPr>
        <w:t>ой</w:t>
      </w:r>
      <w:r w:rsidR="00C0485C" w:rsidRPr="009824D7">
        <w:rPr>
          <w:szCs w:val="24"/>
        </w:rPr>
        <w:t xml:space="preserve"> </w:t>
      </w:r>
      <w:r w:rsidR="00C0485C">
        <w:rPr>
          <w:szCs w:val="24"/>
        </w:rPr>
        <w:t xml:space="preserve">долг – </w:t>
      </w:r>
      <w:r w:rsidR="00C0485C" w:rsidRPr="00C0485C">
        <w:rPr>
          <w:szCs w:val="24"/>
        </w:rPr>
        <w:t xml:space="preserve">4 760 767,79 </w:t>
      </w:r>
      <w:r w:rsidR="00C0485C">
        <w:rPr>
          <w:szCs w:val="24"/>
        </w:rPr>
        <w:t xml:space="preserve">руб., проценты– </w:t>
      </w:r>
      <w:r w:rsidR="00C0485C" w:rsidRPr="00C0485C">
        <w:rPr>
          <w:szCs w:val="24"/>
        </w:rPr>
        <w:t xml:space="preserve">16 271 970,57 </w:t>
      </w:r>
      <w:r w:rsidR="00C0485C">
        <w:rPr>
          <w:szCs w:val="24"/>
        </w:rPr>
        <w:t>руб.</w:t>
      </w:r>
      <w:r>
        <w:rPr>
          <w:szCs w:val="24"/>
        </w:rPr>
        <w:t>;</w:t>
      </w:r>
    </w:p>
    <w:p w:rsidR="00E73FDB" w:rsidRPr="00E73FDB" w:rsidRDefault="00E73FDB" w:rsidP="00E73FDB">
      <w:pPr>
        <w:tabs>
          <w:tab w:val="left" w:pos="142"/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E73FDB">
        <w:t>а также все права, обеспечивающие исполнение указанных обязательств, и другие, связанные с указанными требованиями, в том числе право на неуплаченные штрафные санкции (далее - права требования)</w:t>
      </w:r>
      <w:r>
        <w:t>.</w:t>
      </w:r>
    </w:p>
    <w:p w:rsidR="00E73FDB" w:rsidRDefault="00E73FDB" w:rsidP="009824D7">
      <w:pPr>
        <w:pStyle w:val="a7"/>
        <w:numPr>
          <w:ilvl w:val="1"/>
          <w:numId w:val="1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3FDB">
        <w:rPr>
          <w:rFonts w:ascii="Times New Roman" w:hAnsi="Times New Roman"/>
          <w:sz w:val="24"/>
          <w:szCs w:val="24"/>
        </w:rPr>
        <w:t>Наличие прав требования в общей сумме 34</w:t>
      </w:r>
      <w:r>
        <w:rPr>
          <w:rFonts w:ascii="Times New Roman" w:hAnsi="Times New Roman"/>
          <w:sz w:val="24"/>
          <w:szCs w:val="24"/>
        </w:rPr>
        <w:t> </w:t>
      </w:r>
      <w:r w:rsidRPr="00E73FDB">
        <w:rPr>
          <w:rFonts w:ascii="Times New Roman" w:hAnsi="Times New Roman"/>
          <w:sz w:val="24"/>
          <w:szCs w:val="24"/>
        </w:rPr>
        <w:t>022</w:t>
      </w:r>
      <w:r>
        <w:rPr>
          <w:rFonts w:ascii="Times New Roman" w:hAnsi="Times New Roman"/>
          <w:sz w:val="24"/>
          <w:szCs w:val="24"/>
        </w:rPr>
        <w:t> </w:t>
      </w:r>
      <w:r w:rsidRPr="00E73FDB">
        <w:rPr>
          <w:rFonts w:ascii="Times New Roman" w:hAnsi="Times New Roman"/>
          <w:sz w:val="24"/>
          <w:szCs w:val="24"/>
        </w:rPr>
        <w:t>980,22 рублей подтверждается</w:t>
      </w:r>
      <w:r>
        <w:rPr>
          <w:rFonts w:ascii="Times New Roman" w:hAnsi="Times New Roman"/>
          <w:sz w:val="24"/>
          <w:szCs w:val="24"/>
        </w:rPr>
        <w:t>: _______________________________________________________________________________.</w:t>
      </w:r>
    </w:p>
    <w:p w:rsidR="00C0485C" w:rsidRDefault="004016BE" w:rsidP="009824D7">
      <w:pPr>
        <w:pStyle w:val="a7"/>
        <w:numPr>
          <w:ilvl w:val="1"/>
          <w:numId w:val="1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24D7">
        <w:rPr>
          <w:rFonts w:ascii="Times New Roman" w:hAnsi="Times New Roman"/>
          <w:sz w:val="24"/>
          <w:szCs w:val="24"/>
        </w:rPr>
        <w:t>Пра</w:t>
      </w:r>
      <w:r w:rsidR="00C0485C">
        <w:rPr>
          <w:rFonts w:ascii="Times New Roman" w:hAnsi="Times New Roman"/>
          <w:sz w:val="24"/>
          <w:szCs w:val="24"/>
        </w:rPr>
        <w:t>ва</w:t>
      </w:r>
      <w:r w:rsidR="00F36DBE" w:rsidRPr="009824D7">
        <w:rPr>
          <w:rFonts w:ascii="Times New Roman" w:hAnsi="Times New Roman"/>
          <w:sz w:val="24"/>
          <w:szCs w:val="24"/>
        </w:rPr>
        <w:t xml:space="preserve"> </w:t>
      </w:r>
      <w:r w:rsidRPr="009824D7">
        <w:rPr>
          <w:rFonts w:ascii="Times New Roman" w:hAnsi="Times New Roman"/>
          <w:sz w:val="24"/>
          <w:szCs w:val="24"/>
        </w:rPr>
        <w:t>требования</w:t>
      </w:r>
      <w:r w:rsidR="00F36DBE" w:rsidRPr="009824D7">
        <w:rPr>
          <w:rFonts w:ascii="Times New Roman" w:hAnsi="Times New Roman"/>
          <w:sz w:val="24"/>
          <w:szCs w:val="24"/>
        </w:rPr>
        <w:t xml:space="preserve"> к Должник</w:t>
      </w:r>
      <w:r w:rsidR="00C0485C">
        <w:rPr>
          <w:rFonts w:ascii="Times New Roman" w:hAnsi="Times New Roman"/>
          <w:sz w:val="24"/>
          <w:szCs w:val="24"/>
        </w:rPr>
        <w:t>ам</w:t>
      </w:r>
      <w:r w:rsidR="00F36DBE" w:rsidRPr="009824D7">
        <w:rPr>
          <w:rFonts w:ascii="Times New Roman" w:hAnsi="Times New Roman"/>
          <w:sz w:val="24"/>
          <w:szCs w:val="24"/>
        </w:rPr>
        <w:t>,</w:t>
      </w:r>
      <w:r w:rsidRPr="009824D7">
        <w:rPr>
          <w:rFonts w:ascii="Times New Roman" w:hAnsi="Times New Roman"/>
          <w:sz w:val="24"/>
          <w:szCs w:val="24"/>
        </w:rPr>
        <w:t xml:space="preserve"> принадлежащие Цеденту, </w:t>
      </w:r>
      <w:r w:rsidR="00C0485C">
        <w:rPr>
          <w:rFonts w:ascii="Times New Roman" w:hAnsi="Times New Roman"/>
          <w:sz w:val="24"/>
          <w:szCs w:val="24"/>
        </w:rPr>
        <w:t>подтверждены</w:t>
      </w:r>
      <w:r w:rsidR="00D05F25" w:rsidRPr="009824D7">
        <w:rPr>
          <w:rFonts w:ascii="Times New Roman" w:hAnsi="Times New Roman"/>
          <w:sz w:val="24"/>
          <w:szCs w:val="24"/>
        </w:rPr>
        <w:t xml:space="preserve"> </w:t>
      </w:r>
      <w:r w:rsidR="00C0485C">
        <w:rPr>
          <w:rFonts w:ascii="Times New Roman" w:hAnsi="Times New Roman"/>
          <w:sz w:val="24"/>
          <w:szCs w:val="24"/>
        </w:rPr>
        <w:t>вступившими в законную силу судебными актами:</w:t>
      </w:r>
      <w:r w:rsidR="00C0485C" w:rsidRPr="00C048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0485C" w:rsidRPr="00C0485C">
        <w:rPr>
          <w:rFonts w:ascii="Times New Roman" w:hAnsi="Times New Roman"/>
          <w:sz w:val="24"/>
          <w:szCs w:val="24"/>
        </w:rPr>
        <w:t xml:space="preserve">Решением Арбитражного суда Кировской области от 03 сентября 2015 года по делу № А08-3425/2015, Решением Арбитражного суда </w:t>
      </w:r>
      <w:r w:rsidR="00C0485C" w:rsidRPr="00C0485C">
        <w:rPr>
          <w:rFonts w:ascii="Times New Roman" w:hAnsi="Times New Roman"/>
          <w:sz w:val="24"/>
          <w:szCs w:val="24"/>
        </w:rPr>
        <w:lastRenderedPageBreak/>
        <w:t>Краснодарского края от 11 октября 2012 года по делу № А32-16763/2012, Решением Арбитражного суда города Москвы от 21 декабря 2015 года по делу № А40-80984/2015, Постановлением Девятого арбитражного апелляционного суда г. Москвы от 30 июля 2014 года по делу № А40-72077/2012 и Определением</w:t>
      </w:r>
      <w:proofErr w:type="gramEnd"/>
      <w:r w:rsidR="00C0485C" w:rsidRPr="00C0485C">
        <w:rPr>
          <w:rFonts w:ascii="Times New Roman" w:hAnsi="Times New Roman"/>
          <w:sz w:val="24"/>
          <w:szCs w:val="24"/>
        </w:rPr>
        <w:t xml:space="preserve"> Арбитражного суда города Москвы от 20 декабря 2016 года по делу № А40-129950/2015-177-380Б.</w:t>
      </w:r>
    </w:p>
    <w:p w:rsidR="00F36DBE" w:rsidRPr="009824D7" w:rsidRDefault="00F36DBE" w:rsidP="009824D7">
      <w:pPr>
        <w:pStyle w:val="a7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824D7">
        <w:rPr>
          <w:rFonts w:ascii="Times New Roman" w:hAnsi="Times New Roman"/>
          <w:sz w:val="24"/>
          <w:szCs w:val="24"/>
        </w:rPr>
        <w:t>1.</w:t>
      </w:r>
      <w:r w:rsidR="004C0635" w:rsidRPr="009824D7">
        <w:rPr>
          <w:rFonts w:ascii="Times New Roman" w:hAnsi="Times New Roman"/>
          <w:sz w:val="24"/>
          <w:szCs w:val="24"/>
        </w:rPr>
        <w:t>4</w:t>
      </w:r>
      <w:r w:rsidRPr="009824D7">
        <w:rPr>
          <w:rFonts w:ascii="Times New Roman" w:hAnsi="Times New Roman"/>
          <w:sz w:val="24"/>
          <w:szCs w:val="24"/>
        </w:rPr>
        <w:t>.</w:t>
      </w:r>
      <w:r w:rsidRPr="009824D7">
        <w:rPr>
          <w:rFonts w:ascii="Times New Roman" w:hAnsi="Times New Roman"/>
          <w:sz w:val="24"/>
          <w:szCs w:val="24"/>
        </w:rPr>
        <w:tab/>
      </w:r>
      <w:r w:rsidR="00C50484" w:rsidRPr="009824D7">
        <w:rPr>
          <w:rStyle w:val="a8"/>
          <w:rFonts w:ascii="Times New Roman" w:hAnsi="Times New Roman"/>
          <w:b w:val="0"/>
          <w:sz w:val="24"/>
          <w:szCs w:val="24"/>
        </w:rPr>
        <w:t>Цессионарий</w:t>
      </w:r>
      <w:r w:rsidR="005E29CF" w:rsidRPr="009824D7">
        <w:rPr>
          <w:rStyle w:val="a8"/>
          <w:rFonts w:ascii="Times New Roman" w:hAnsi="Times New Roman"/>
          <w:b w:val="0"/>
          <w:sz w:val="24"/>
          <w:szCs w:val="24"/>
        </w:rPr>
        <w:t xml:space="preserve"> приобретает право требования в связи со следующими обстоятельствами: </w:t>
      </w:r>
      <w:r w:rsidR="005E29CF" w:rsidRPr="009824D7">
        <w:rPr>
          <w:rStyle w:val="a8"/>
          <w:rFonts w:ascii="Times New Roman" w:hAnsi="Times New Roman"/>
          <w:b w:val="0"/>
          <w:i/>
          <w:sz w:val="24"/>
          <w:szCs w:val="24"/>
        </w:rPr>
        <w:t>___________</w:t>
      </w:r>
      <w:r w:rsidR="007C65DE" w:rsidRPr="009824D7">
        <w:rPr>
          <w:rStyle w:val="a8"/>
          <w:rFonts w:ascii="Times New Roman" w:hAnsi="Times New Roman"/>
          <w:b w:val="0"/>
          <w:i/>
          <w:sz w:val="24"/>
          <w:szCs w:val="24"/>
        </w:rPr>
        <w:t xml:space="preserve"> </w:t>
      </w:r>
      <w:r w:rsidR="005E29CF" w:rsidRPr="009824D7">
        <w:rPr>
          <w:rStyle w:val="a8"/>
          <w:rFonts w:ascii="Times New Roman" w:hAnsi="Times New Roman"/>
          <w:b w:val="0"/>
          <w:i/>
          <w:sz w:val="24"/>
          <w:szCs w:val="24"/>
        </w:rPr>
        <w:t>(описание процесса торгов)</w:t>
      </w:r>
      <w:r w:rsidR="004745F5" w:rsidRPr="009824D7">
        <w:rPr>
          <w:rStyle w:val="a8"/>
          <w:rFonts w:ascii="Times New Roman" w:hAnsi="Times New Roman"/>
          <w:b w:val="0"/>
          <w:i/>
          <w:sz w:val="24"/>
          <w:szCs w:val="24"/>
        </w:rPr>
        <w:t>.</w:t>
      </w:r>
    </w:p>
    <w:p w:rsidR="00F36DBE" w:rsidRPr="009824D7" w:rsidRDefault="00F36DBE" w:rsidP="009824D7">
      <w:pPr>
        <w:pStyle w:val="a7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485C" w:rsidRPr="00C0485C" w:rsidRDefault="00C0485C" w:rsidP="00C0485C">
      <w:pPr>
        <w:pStyle w:val="a7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Style w:val="a8"/>
          <w:rFonts w:ascii="Times New Roman" w:hAnsi="Times New Roman"/>
          <w:sz w:val="24"/>
          <w:szCs w:val="24"/>
        </w:rPr>
      </w:pPr>
      <w:r w:rsidRPr="00C0485C">
        <w:rPr>
          <w:rStyle w:val="a8"/>
          <w:rFonts w:ascii="Times New Roman" w:hAnsi="Times New Roman"/>
          <w:sz w:val="24"/>
          <w:szCs w:val="24"/>
        </w:rPr>
        <w:t>ПРАВА И ОБЯЗАННОСТИ СТОРОН</w:t>
      </w:r>
    </w:p>
    <w:p w:rsidR="00E73FDB" w:rsidRDefault="00E73FDB" w:rsidP="00E73FDB">
      <w:pPr>
        <w:pStyle w:val="a7"/>
        <w:numPr>
          <w:ilvl w:val="1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3FDB">
        <w:rPr>
          <w:rFonts w:ascii="Times New Roman" w:hAnsi="Times New Roman"/>
          <w:sz w:val="24"/>
          <w:szCs w:val="24"/>
        </w:rPr>
        <w:t xml:space="preserve">При подписании настоящего договора Цедент передает Цессионарию все необходимые документы, удостоверяющие права требования, уступаемые по настоящему договору, в соответствии с перечнем, указанном в Приложении № 1 к  настоящему Договору. О передаче документов стороны подписывают соответствующий акт. </w:t>
      </w:r>
    </w:p>
    <w:p w:rsidR="00E73FDB" w:rsidRPr="00C0485C" w:rsidRDefault="00E73FDB" w:rsidP="00E73FDB">
      <w:pPr>
        <w:pStyle w:val="a7"/>
        <w:numPr>
          <w:ilvl w:val="1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485C">
        <w:rPr>
          <w:rFonts w:ascii="Times New Roman" w:hAnsi="Times New Roman"/>
          <w:sz w:val="24"/>
          <w:szCs w:val="24"/>
        </w:rPr>
        <w:t>Цедент обязан сообщить Цессионарию все иные сведения, имеющие значение для осуществления Цессионарием своих прав по настоящему договору.</w:t>
      </w:r>
    </w:p>
    <w:p w:rsidR="00C0485C" w:rsidRPr="00C0485C" w:rsidRDefault="00C0485C" w:rsidP="00C0485C">
      <w:pPr>
        <w:pStyle w:val="a7"/>
        <w:numPr>
          <w:ilvl w:val="1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485C">
        <w:rPr>
          <w:rFonts w:ascii="Times New Roman" w:hAnsi="Times New Roman"/>
          <w:sz w:val="24"/>
          <w:szCs w:val="24"/>
        </w:rPr>
        <w:t>Цессионарий обязан уплатить Цеденту за уступку прав требовани</w:t>
      </w:r>
      <w:r w:rsidR="00825F17">
        <w:rPr>
          <w:rFonts w:ascii="Times New Roman" w:hAnsi="Times New Roman"/>
          <w:sz w:val="24"/>
          <w:szCs w:val="24"/>
        </w:rPr>
        <w:t>й</w:t>
      </w:r>
      <w:r w:rsidRPr="00C0485C">
        <w:rPr>
          <w:rFonts w:ascii="Times New Roman" w:hAnsi="Times New Roman"/>
          <w:sz w:val="24"/>
          <w:szCs w:val="24"/>
        </w:rPr>
        <w:t xml:space="preserve"> денежные средства в размере и сроки, определенные </w:t>
      </w:r>
      <w:r w:rsidR="005E5DC7">
        <w:rPr>
          <w:rFonts w:ascii="Times New Roman" w:hAnsi="Times New Roman"/>
          <w:sz w:val="24"/>
          <w:szCs w:val="24"/>
        </w:rPr>
        <w:t>в разделе 3</w:t>
      </w:r>
      <w:r w:rsidRPr="00C0485C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C0485C" w:rsidRPr="00C0485C" w:rsidRDefault="00C0485C" w:rsidP="00C0485C">
      <w:pPr>
        <w:pStyle w:val="a7"/>
        <w:numPr>
          <w:ilvl w:val="1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485C">
        <w:rPr>
          <w:rFonts w:ascii="Times New Roman" w:hAnsi="Times New Roman"/>
          <w:sz w:val="24"/>
          <w:szCs w:val="24"/>
        </w:rPr>
        <w:t>В соответствии с п. 1 ст. 384 ГК РФ права Цедента переходят к Цессионарию в том объеме и на тех условиях, которые существовали к моменту перехода права. В частности, к Цессионарию переходят права, обеспечивающие исполнение обязательства, а также другие связанные с требованием права, в том числе право на проценты.</w:t>
      </w:r>
    </w:p>
    <w:p w:rsidR="00C0485C" w:rsidRDefault="00C0485C" w:rsidP="00C0485C">
      <w:pPr>
        <w:pStyle w:val="a7"/>
        <w:numPr>
          <w:ilvl w:val="1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485C">
        <w:rPr>
          <w:rFonts w:ascii="Times New Roman" w:hAnsi="Times New Roman"/>
          <w:sz w:val="24"/>
          <w:szCs w:val="24"/>
        </w:rPr>
        <w:t>Цессионарий обязан уведомить Должник</w:t>
      </w:r>
      <w:r w:rsidR="005E5DC7">
        <w:rPr>
          <w:rFonts w:ascii="Times New Roman" w:hAnsi="Times New Roman"/>
          <w:sz w:val="24"/>
          <w:szCs w:val="24"/>
        </w:rPr>
        <w:t>ов</w:t>
      </w:r>
      <w:r w:rsidRPr="00C0485C">
        <w:rPr>
          <w:rFonts w:ascii="Times New Roman" w:hAnsi="Times New Roman"/>
          <w:sz w:val="24"/>
          <w:szCs w:val="24"/>
        </w:rPr>
        <w:t xml:space="preserve"> о состоявшейся уступке прав по настоящему договору путем направления </w:t>
      </w:r>
      <w:r w:rsidR="005E5DC7">
        <w:rPr>
          <w:rFonts w:ascii="Times New Roman" w:hAnsi="Times New Roman"/>
          <w:sz w:val="24"/>
          <w:szCs w:val="24"/>
        </w:rPr>
        <w:t>им</w:t>
      </w:r>
      <w:r w:rsidRPr="00C0485C">
        <w:rPr>
          <w:rFonts w:ascii="Times New Roman" w:hAnsi="Times New Roman"/>
          <w:sz w:val="24"/>
          <w:szCs w:val="24"/>
        </w:rPr>
        <w:t xml:space="preserve"> </w:t>
      </w:r>
      <w:r w:rsidR="005E5DC7">
        <w:rPr>
          <w:rFonts w:ascii="Times New Roman" w:hAnsi="Times New Roman"/>
          <w:sz w:val="24"/>
          <w:szCs w:val="24"/>
        </w:rPr>
        <w:t>заказным письмом</w:t>
      </w:r>
      <w:r w:rsidR="005E5DC7" w:rsidRPr="00C0485C">
        <w:rPr>
          <w:rFonts w:ascii="Times New Roman" w:hAnsi="Times New Roman"/>
          <w:sz w:val="24"/>
          <w:szCs w:val="24"/>
        </w:rPr>
        <w:t xml:space="preserve"> </w:t>
      </w:r>
      <w:r w:rsidR="0013043C">
        <w:rPr>
          <w:rFonts w:ascii="Times New Roman" w:hAnsi="Times New Roman"/>
          <w:sz w:val="24"/>
          <w:szCs w:val="24"/>
        </w:rPr>
        <w:t>или вручения нарочно оригинала</w:t>
      </w:r>
      <w:r w:rsidRPr="00C0485C">
        <w:rPr>
          <w:rFonts w:ascii="Times New Roman" w:hAnsi="Times New Roman"/>
          <w:sz w:val="24"/>
          <w:szCs w:val="24"/>
        </w:rPr>
        <w:t xml:space="preserve"> экземпляра настоящего договора и соответствующего уведомления в течение 3-х дней с момента подписания настоящего Договора.</w:t>
      </w:r>
    </w:p>
    <w:p w:rsidR="005E5DC7" w:rsidRPr="00C0485C" w:rsidRDefault="005E5DC7" w:rsidP="005E5DC7">
      <w:pPr>
        <w:pStyle w:val="a7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</w:p>
    <w:p w:rsidR="005E29CF" w:rsidRPr="009824D7" w:rsidRDefault="00825F17" w:rsidP="00C0485C">
      <w:pPr>
        <w:pStyle w:val="a7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Style w:val="a8"/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ПОРЯДОК РАСЧЕТОВ</w:t>
      </w:r>
    </w:p>
    <w:p w:rsidR="005E29CF" w:rsidRPr="009824D7" w:rsidRDefault="005E29CF" w:rsidP="005E5DC7">
      <w:pPr>
        <w:pStyle w:val="a7"/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824D7">
        <w:rPr>
          <w:rStyle w:val="a8"/>
          <w:rFonts w:ascii="Times New Roman" w:hAnsi="Times New Roman"/>
          <w:b w:val="0"/>
          <w:sz w:val="24"/>
          <w:szCs w:val="24"/>
        </w:rPr>
        <w:t xml:space="preserve">Стоимость </w:t>
      </w:r>
      <w:r w:rsidR="00E73FDB" w:rsidRPr="00E73FDB">
        <w:rPr>
          <w:rFonts w:ascii="Times New Roman" w:hAnsi="Times New Roman"/>
          <w:sz w:val="24"/>
          <w:szCs w:val="24"/>
        </w:rPr>
        <w:t>уступаемых</w:t>
      </w:r>
      <w:r w:rsidR="00E73FDB">
        <w:t xml:space="preserve"> </w:t>
      </w:r>
      <w:r w:rsidR="006369BB">
        <w:rPr>
          <w:rFonts w:ascii="Times New Roman" w:hAnsi="Times New Roman"/>
          <w:sz w:val="24"/>
          <w:szCs w:val="24"/>
        </w:rPr>
        <w:t>п</w:t>
      </w:r>
      <w:r w:rsidR="004745F5" w:rsidRPr="009824D7">
        <w:rPr>
          <w:rFonts w:ascii="Times New Roman" w:hAnsi="Times New Roman"/>
          <w:sz w:val="24"/>
          <w:szCs w:val="24"/>
        </w:rPr>
        <w:t>рав</w:t>
      </w:r>
      <w:r w:rsidRPr="009824D7">
        <w:rPr>
          <w:rFonts w:ascii="Times New Roman" w:hAnsi="Times New Roman"/>
          <w:sz w:val="24"/>
          <w:szCs w:val="24"/>
        </w:rPr>
        <w:t xml:space="preserve"> требовани</w:t>
      </w:r>
      <w:r w:rsidR="006369BB">
        <w:rPr>
          <w:rFonts w:ascii="Times New Roman" w:hAnsi="Times New Roman"/>
          <w:sz w:val="24"/>
          <w:szCs w:val="24"/>
        </w:rPr>
        <w:t>й</w:t>
      </w:r>
      <w:r w:rsidRPr="009824D7">
        <w:rPr>
          <w:rFonts w:ascii="Times New Roman" w:hAnsi="Times New Roman"/>
          <w:sz w:val="24"/>
          <w:szCs w:val="24"/>
        </w:rPr>
        <w:t xml:space="preserve"> </w:t>
      </w:r>
      <w:r w:rsidR="004745F5" w:rsidRPr="009824D7">
        <w:rPr>
          <w:rFonts w:ascii="Times New Roman" w:hAnsi="Times New Roman"/>
          <w:sz w:val="24"/>
          <w:szCs w:val="24"/>
        </w:rPr>
        <w:t xml:space="preserve">по результатам торгов </w:t>
      </w:r>
      <w:r w:rsidRPr="009824D7">
        <w:rPr>
          <w:rStyle w:val="a8"/>
          <w:rFonts w:ascii="Times New Roman" w:hAnsi="Times New Roman"/>
          <w:b w:val="0"/>
          <w:sz w:val="24"/>
          <w:szCs w:val="24"/>
        </w:rPr>
        <w:t xml:space="preserve">составляет </w:t>
      </w:r>
      <w:r w:rsidR="00E73FDB">
        <w:rPr>
          <w:rStyle w:val="a8"/>
          <w:rFonts w:ascii="Times New Roman" w:hAnsi="Times New Roman"/>
          <w:b w:val="0"/>
          <w:i/>
          <w:sz w:val="24"/>
          <w:szCs w:val="24"/>
        </w:rPr>
        <w:t>_</w:t>
      </w:r>
      <w:r w:rsidR="004745F5" w:rsidRPr="009824D7">
        <w:rPr>
          <w:rStyle w:val="a8"/>
          <w:rFonts w:ascii="Times New Roman" w:hAnsi="Times New Roman"/>
          <w:b w:val="0"/>
          <w:i/>
          <w:sz w:val="24"/>
          <w:szCs w:val="24"/>
        </w:rPr>
        <w:t>___</w:t>
      </w:r>
      <w:r w:rsidRPr="009824D7">
        <w:rPr>
          <w:rStyle w:val="a8"/>
          <w:rFonts w:ascii="Times New Roman" w:hAnsi="Times New Roman"/>
          <w:b w:val="0"/>
          <w:i/>
          <w:sz w:val="24"/>
          <w:szCs w:val="24"/>
        </w:rPr>
        <w:t>__</w:t>
      </w:r>
      <w:r w:rsidR="0013043C">
        <w:rPr>
          <w:rStyle w:val="a8"/>
          <w:rFonts w:ascii="Times New Roman" w:hAnsi="Times New Roman"/>
          <w:b w:val="0"/>
          <w:i/>
          <w:sz w:val="24"/>
          <w:szCs w:val="24"/>
        </w:rPr>
        <w:t xml:space="preserve"> </w:t>
      </w:r>
      <w:r w:rsidR="0013043C" w:rsidRPr="0013043C">
        <w:rPr>
          <w:rStyle w:val="a8"/>
          <w:rFonts w:ascii="Times New Roman" w:hAnsi="Times New Roman"/>
          <w:b w:val="0"/>
          <w:sz w:val="24"/>
          <w:szCs w:val="24"/>
        </w:rPr>
        <w:t>руб.</w:t>
      </w:r>
      <w:r w:rsidR="005E5DC7" w:rsidRPr="0013043C">
        <w:rPr>
          <w:rStyle w:val="a8"/>
          <w:rFonts w:ascii="Times New Roman" w:hAnsi="Times New Roman"/>
          <w:b w:val="0"/>
          <w:sz w:val="24"/>
          <w:szCs w:val="24"/>
        </w:rPr>
        <w:t xml:space="preserve"> в</w:t>
      </w:r>
      <w:r w:rsidR="005E5DC7" w:rsidRPr="005E5DC7">
        <w:rPr>
          <w:rStyle w:val="a8"/>
          <w:rFonts w:ascii="Times New Roman" w:hAnsi="Times New Roman"/>
          <w:b w:val="0"/>
          <w:sz w:val="24"/>
          <w:szCs w:val="24"/>
        </w:rPr>
        <w:t xml:space="preserve"> том числе</w:t>
      </w:r>
      <w:r w:rsidRPr="005E5DC7">
        <w:rPr>
          <w:rFonts w:ascii="Times New Roman" w:hAnsi="Times New Roman"/>
          <w:sz w:val="24"/>
          <w:szCs w:val="24"/>
        </w:rPr>
        <w:t>:</w:t>
      </w:r>
    </w:p>
    <w:p w:rsidR="005E5DC7" w:rsidRDefault="005E5DC7" w:rsidP="005E5DC7">
      <w:pPr>
        <w:pStyle w:val="a7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9824D7">
        <w:rPr>
          <w:rFonts w:ascii="Times New Roman" w:hAnsi="Times New Roman"/>
          <w:sz w:val="24"/>
          <w:szCs w:val="24"/>
        </w:rPr>
        <w:t>___________________________________________________________;</w:t>
      </w:r>
    </w:p>
    <w:p w:rsidR="005E5DC7" w:rsidRPr="009824D7" w:rsidRDefault="005E5DC7" w:rsidP="005E5DC7">
      <w:pPr>
        <w:pStyle w:val="a7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9824D7">
        <w:rPr>
          <w:rFonts w:ascii="Times New Roman" w:hAnsi="Times New Roman"/>
          <w:sz w:val="24"/>
          <w:szCs w:val="24"/>
        </w:rPr>
        <w:t>___________________________________________________________;</w:t>
      </w:r>
    </w:p>
    <w:p w:rsidR="005E5DC7" w:rsidRPr="009824D7" w:rsidRDefault="005E5DC7" w:rsidP="005E5DC7">
      <w:pPr>
        <w:pStyle w:val="a7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9824D7">
        <w:rPr>
          <w:rFonts w:ascii="Times New Roman" w:hAnsi="Times New Roman"/>
          <w:sz w:val="24"/>
          <w:szCs w:val="24"/>
        </w:rPr>
        <w:t>___________________________________________________________;</w:t>
      </w:r>
    </w:p>
    <w:p w:rsidR="005E29CF" w:rsidRPr="009824D7" w:rsidRDefault="005E29CF" w:rsidP="005E5DC7">
      <w:pPr>
        <w:pStyle w:val="a7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9824D7">
        <w:rPr>
          <w:rFonts w:ascii="Times New Roman" w:hAnsi="Times New Roman"/>
          <w:sz w:val="24"/>
          <w:szCs w:val="24"/>
        </w:rPr>
        <w:t>___________________________________________________________.</w:t>
      </w:r>
    </w:p>
    <w:p w:rsidR="006369BB" w:rsidRPr="006369BB" w:rsidRDefault="006369BB" w:rsidP="006369BB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24D7">
        <w:rPr>
          <w:rStyle w:val="a8"/>
          <w:rFonts w:ascii="Times New Roman" w:hAnsi="Times New Roman"/>
          <w:b w:val="0"/>
          <w:sz w:val="24"/>
          <w:szCs w:val="24"/>
        </w:rPr>
        <w:t xml:space="preserve">Стоимость </w:t>
      </w:r>
      <w:r>
        <w:rPr>
          <w:rFonts w:ascii="Times New Roman" w:hAnsi="Times New Roman"/>
          <w:sz w:val="24"/>
          <w:szCs w:val="24"/>
        </w:rPr>
        <w:t>п</w:t>
      </w:r>
      <w:r w:rsidRPr="009824D7">
        <w:rPr>
          <w:rFonts w:ascii="Times New Roman" w:hAnsi="Times New Roman"/>
          <w:sz w:val="24"/>
          <w:szCs w:val="24"/>
        </w:rPr>
        <w:t>рав требовани</w:t>
      </w:r>
      <w:r>
        <w:rPr>
          <w:rFonts w:ascii="Times New Roman" w:hAnsi="Times New Roman"/>
          <w:sz w:val="24"/>
          <w:szCs w:val="24"/>
        </w:rPr>
        <w:t>й</w:t>
      </w:r>
      <w:r w:rsidRPr="009824D7">
        <w:rPr>
          <w:rFonts w:ascii="Times New Roman" w:hAnsi="Times New Roman"/>
          <w:sz w:val="24"/>
          <w:szCs w:val="24"/>
        </w:rPr>
        <w:t xml:space="preserve"> </w:t>
      </w:r>
      <w:r w:rsidRPr="006369BB">
        <w:rPr>
          <w:rFonts w:ascii="Times New Roman" w:hAnsi="Times New Roman"/>
          <w:sz w:val="24"/>
          <w:szCs w:val="24"/>
        </w:rPr>
        <w:t>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</w:p>
    <w:p w:rsidR="006369BB" w:rsidRPr="006369BB" w:rsidRDefault="006369BB" w:rsidP="006369BB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369BB">
        <w:rPr>
          <w:rFonts w:ascii="Times New Roman" w:hAnsi="Times New Roman"/>
          <w:sz w:val="24"/>
          <w:szCs w:val="24"/>
        </w:rPr>
        <w:t xml:space="preserve">Представление предложений о цене </w:t>
      </w:r>
      <w:r>
        <w:rPr>
          <w:rFonts w:ascii="Times New Roman" w:hAnsi="Times New Roman"/>
          <w:sz w:val="24"/>
          <w:szCs w:val="24"/>
        </w:rPr>
        <w:t>п</w:t>
      </w:r>
      <w:r w:rsidRPr="009824D7">
        <w:rPr>
          <w:rFonts w:ascii="Times New Roman" w:hAnsi="Times New Roman"/>
          <w:sz w:val="24"/>
          <w:szCs w:val="24"/>
        </w:rPr>
        <w:t>рав требовани</w:t>
      </w:r>
      <w:r>
        <w:rPr>
          <w:rFonts w:ascii="Times New Roman" w:hAnsi="Times New Roman"/>
          <w:sz w:val="24"/>
          <w:szCs w:val="24"/>
        </w:rPr>
        <w:t>й</w:t>
      </w:r>
      <w:r w:rsidRPr="009824D7">
        <w:rPr>
          <w:rFonts w:ascii="Times New Roman" w:hAnsi="Times New Roman"/>
          <w:sz w:val="24"/>
          <w:szCs w:val="24"/>
        </w:rPr>
        <w:t xml:space="preserve"> </w:t>
      </w:r>
      <w:r w:rsidRPr="006369BB">
        <w:rPr>
          <w:rFonts w:ascii="Times New Roman" w:hAnsi="Times New Roman"/>
          <w:sz w:val="24"/>
          <w:szCs w:val="24"/>
        </w:rPr>
        <w:t xml:space="preserve">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по лоту № 1 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6369BB">
        <w:rPr>
          <w:rFonts w:ascii="Times New Roman" w:hAnsi="Times New Roman"/>
          <w:sz w:val="24"/>
          <w:szCs w:val="24"/>
        </w:rPr>
        <w:t>.</w:t>
      </w:r>
    </w:p>
    <w:p w:rsidR="005E5DC7" w:rsidRPr="006369BB" w:rsidRDefault="005E5DC7" w:rsidP="005E5DC7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4797">
        <w:rPr>
          <w:rFonts w:ascii="Times New Roman" w:hAnsi="Times New Roman"/>
          <w:sz w:val="24"/>
          <w:szCs w:val="24"/>
        </w:rPr>
        <w:t xml:space="preserve">Стороны признают, что задаток в сумме </w:t>
      </w:r>
      <w:r>
        <w:rPr>
          <w:rFonts w:ascii="Times New Roman" w:hAnsi="Times New Roman"/>
          <w:sz w:val="24"/>
          <w:szCs w:val="24"/>
        </w:rPr>
        <w:t xml:space="preserve">_________ рублей </w:t>
      </w:r>
      <w:r w:rsidRPr="00AC4797">
        <w:rPr>
          <w:rFonts w:ascii="Times New Roman" w:hAnsi="Times New Roman"/>
          <w:sz w:val="24"/>
          <w:szCs w:val="24"/>
        </w:rPr>
        <w:t xml:space="preserve">уже перечислен </w:t>
      </w:r>
      <w:r w:rsidR="00825F17">
        <w:rPr>
          <w:rFonts w:ascii="Times New Roman" w:hAnsi="Times New Roman"/>
          <w:sz w:val="24"/>
          <w:szCs w:val="24"/>
        </w:rPr>
        <w:t>Цессионарием</w:t>
      </w:r>
      <w:r w:rsidRPr="00AC4797">
        <w:rPr>
          <w:rFonts w:ascii="Times New Roman" w:hAnsi="Times New Roman"/>
          <w:sz w:val="24"/>
          <w:szCs w:val="24"/>
        </w:rPr>
        <w:t xml:space="preserve"> на счет </w:t>
      </w:r>
      <w:r w:rsidR="00825F17" w:rsidRPr="005E5DC7">
        <w:rPr>
          <w:rFonts w:ascii="Times New Roman" w:hAnsi="Times New Roman"/>
          <w:sz w:val="24"/>
          <w:szCs w:val="24"/>
        </w:rPr>
        <w:t>Цедента</w:t>
      </w:r>
      <w:r w:rsidRPr="00AC4797">
        <w:rPr>
          <w:rFonts w:ascii="Times New Roman" w:hAnsi="Times New Roman"/>
          <w:sz w:val="24"/>
          <w:szCs w:val="24"/>
        </w:rPr>
        <w:t xml:space="preserve">. </w:t>
      </w:r>
    </w:p>
    <w:p w:rsidR="005E5DC7" w:rsidRPr="005E5DC7" w:rsidRDefault="00825F17" w:rsidP="005E5DC7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Цессионарий </w:t>
      </w:r>
      <w:r w:rsidR="005E5DC7" w:rsidRPr="005E5DC7">
        <w:rPr>
          <w:rFonts w:ascii="Times New Roman" w:hAnsi="Times New Roman"/>
          <w:sz w:val="24"/>
          <w:szCs w:val="24"/>
        </w:rPr>
        <w:t xml:space="preserve">обязуется уплатить оставшуюся цену Имущества в сумме _________ рублей в безналичном порядке путем перечисления денежных средств на счет </w:t>
      </w:r>
      <w:r w:rsidRPr="005E5DC7">
        <w:rPr>
          <w:rFonts w:ascii="Times New Roman" w:hAnsi="Times New Roman"/>
          <w:sz w:val="24"/>
          <w:szCs w:val="24"/>
        </w:rPr>
        <w:t xml:space="preserve">Цедента </w:t>
      </w:r>
      <w:r w:rsidR="005E5DC7" w:rsidRPr="005E5DC7">
        <w:rPr>
          <w:rFonts w:ascii="Times New Roman" w:hAnsi="Times New Roman"/>
          <w:sz w:val="24"/>
          <w:szCs w:val="24"/>
        </w:rPr>
        <w:t xml:space="preserve">по реквизитам, указанным в разделе </w:t>
      </w:r>
      <w:r w:rsidR="0013043C">
        <w:rPr>
          <w:rFonts w:ascii="Times New Roman" w:hAnsi="Times New Roman"/>
          <w:sz w:val="24"/>
          <w:szCs w:val="24"/>
        </w:rPr>
        <w:t>8</w:t>
      </w:r>
      <w:r w:rsidR="005E5DC7" w:rsidRPr="005E5DC7">
        <w:rPr>
          <w:rFonts w:ascii="Times New Roman" w:hAnsi="Times New Roman"/>
          <w:sz w:val="24"/>
          <w:szCs w:val="24"/>
        </w:rPr>
        <w:t xml:space="preserve"> настоящего договора, </w:t>
      </w:r>
      <w:r w:rsidR="00DD25EF" w:rsidRPr="005E5DC7">
        <w:rPr>
          <w:rFonts w:ascii="Times New Roman" w:hAnsi="Times New Roman"/>
          <w:sz w:val="24"/>
          <w:szCs w:val="24"/>
        </w:rPr>
        <w:t xml:space="preserve">в течение 30 дней </w:t>
      </w:r>
      <w:proofErr w:type="gramStart"/>
      <w:r w:rsidR="00DD25EF" w:rsidRPr="005E5DC7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="00DD25EF" w:rsidRPr="005E5DC7">
        <w:rPr>
          <w:rFonts w:ascii="Times New Roman" w:hAnsi="Times New Roman"/>
          <w:sz w:val="24"/>
          <w:szCs w:val="24"/>
        </w:rPr>
        <w:t xml:space="preserve"> </w:t>
      </w:r>
      <w:r w:rsidR="005E5DC7" w:rsidRPr="005E5DC7">
        <w:rPr>
          <w:rFonts w:ascii="Times New Roman" w:hAnsi="Times New Roman"/>
          <w:sz w:val="24"/>
          <w:szCs w:val="24"/>
        </w:rPr>
        <w:t>настоящего договора</w:t>
      </w:r>
      <w:r w:rsidR="00DD25EF" w:rsidRPr="005E5DC7">
        <w:rPr>
          <w:rFonts w:ascii="Times New Roman" w:hAnsi="Times New Roman"/>
          <w:sz w:val="24"/>
          <w:szCs w:val="24"/>
        </w:rPr>
        <w:t>.</w:t>
      </w:r>
    </w:p>
    <w:p w:rsidR="00606E0D" w:rsidRDefault="005E5DC7" w:rsidP="005E5DC7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5DC7">
        <w:rPr>
          <w:rFonts w:ascii="Times New Roman" w:hAnsi="Times New Roman"/>
          <w:sz w:val="24"/>
          <w:szCs w:val="24"/>
        </w:rPr>
        <w:t>Цессионарий считается исполнившим обязательство по расчету с момента зачисления денежных средств на счет Цедента.</w:t>
      </w:r>
    </w:p>
    <w:p w:rsidR="006369BB" w:rsidRDefault="006369BB" w:rsidP="006369BB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369BB">
        <w:rPr>
          <w:rFonts w:ascii="Times New Roman" w:hAnsi="Times New Roman"/>
          <w:sz w:val="24"/>
          <w:szCs w:val="24"/>
        </w:rPr>
        <w:t>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:rsidR="005E5DC7" w:rsidRPr="009824D7" w:rsidRDefault="00E73FDB" w:rsidP="00825F17">
      <w:pPr>
        <w:pStyle w:val="a7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МОМЕНТ ПЕРЕХОДА</w:t>
      </w:r>
      <w:r w:rsidR="00825F17">
        <w:rPr>
          <w:rFonts w:ascii="Times New Roman" w:hAnsi="Times New Roman"/>
          <w:b/>
          <w:sz w:val="24"/>
          <w:szCs w:val="24"/>
        </w:rPr>
        <w:t xml:space="preserve"> ПРАВ</w:t>
      </w:r>
      <w:r>
        <w:rPr>
          <w:rFonts w:ascii="Times New Roman" w:hAnsi="Times New Roman"/>
          <w:b/>
          <w:sz w:val="24"/>
          <w:szCs w:val="24"/>
        </w:rPr>
        <w:t xml:space="preserve"> ТРЕБОВАНИЙ</w:t>
      </w:r>
    </w:p>
    <w:p w:rsidR="00E73FDB" w:rsidRDefault="00825F17" w:rsidP="009824D7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3FDB">
        <w:rPr>
          <w:rFonts w:ascii="Times New Roman" w:hAnsi="Times New Roman"/>
          <w:sz w:val="24"/>
          <w:szCs w:val="24"/>
        </w:rPr>
        <w:t xml:space="preserve">Права требования по настоящему договору переходят от Цедента к Цессионарию </w:t>
      </w:r>
      <w:proofErr w:type="gramStart"/>
      <w:r w:rsidRPr="00E73FDB">
        <w:rPr>
          <w:rFonts w:ascii="Times New Roman" w:hAnsi="Times New Roman"/>
          <w:sz w:val="24"/>
          <w:szCs w:val="24"/>
        </w:rPr>
        <w:t>в</w:t>
      </w:r>
      <w:proofErr w:type="gramEnd"/>
      <w:r w:rsidRPr="00E73FDB">
        <w:rPr>
          <w:rFonts w:ascii="Times New Roman" w:hAnsi="Times New Roman"/>
          <w:sz w:val="24"/>
          <w:szCs w:val="24"/>
        </w:rPr>
        <w:t xml:space="preserve"> </w:t>
      </w:r>
      <w:r w:rsidR="00E73FDB" w:rsidRPr="00E73FDB">
        <w:rPr>
          <w:rFonts w:ascii="Times New Roman" w:hAnsi="Times New Roman"/>
          <w:sz w:val="24"/>
          <w:szCs w:val="24"/>
        </w:rPr>
        <w:t xml:space="preserve">после </w:t>
      </w:r>
      <w:proofErr w:type="gramStart"/>
      <w:r w:rsidR="00E73FDB" w:rsidRPr="00E73FDB">
        <w:rPr>
          <w:rFonts w:ascii="Times New Roman" w:hAnsi="Times New Roman"/>
          <w:sz w:val="24"/>
          <w:szCs w:val="24"/>
        </w:rPr>
        <w:t>полной</w:t>
      </w:r>
      <w:proofErr w:type="gramEnd"/>
      <w:r w:rsidR="00E73FDB" w:rsidRPr="00E73FDB">
        <w:rPr>
          <w:rFonts w:ascii="Times New Roman" w:hAnsi="Times New Roman"/>
          <w:sz w:val="24"/>
          <w:szCs w:val="24"/>
        </w:rPr>
        <w:t xml:space="preserve"> оплаты за уступаемые права в соответствии с пунктами 3.1, 3.4, 3.5 настоящего договора</w:t>
      </w:r>
      <w:r w:rsidRPr="00E73FDB">
        <w:rPr>
          <w:rFonts w:ascii="Times New Roman" w:hAnsi="Times New Roman"/>
          <w:sz w:val="24"/>
          <w:szCs w:val="24"/>
        </w:rPr>
        <w:t xml:space="preserve">.  </w:t>
      </w:r>
    </w:p>
    <w:p w:rsidR="00E73FDB" w:rsidRPr="00E73FDB" w:rsidRDefault="00E73FDB" w:rsidP="00E73FDB">
      <w:pPr>
        <w:pStyle w:val="a7"/>
        <w:tabs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353084" w:rsidRPr="009824D7" w:rsidRDefault="00353084" w:rsidP="00825F17">
      <w:pPr>
        <w:pStyle w:val="a7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Style w:val="a8"/>
          <w:rFonts w:ascii="Times New Roman" w:hAnsi="Times New Roman"/>
          <w:sz w:val="24"/>
          <w:szCs w:val="24"/>
        </w:rPr>
      </w:pPr>
      <w:r w:rsidRPr="009824D7">
        <w:rPr>
          <w:rStyle w:val="a8"/>
          <w:rFonts w:ascii="Times New Roman" w:hAnsi="Times New Roman"/>
          <w:sz w:val="24"/>
          <w:szCs w:val="24"/>
        </w:rPr>
        <w:t>ОТВЕТСТВЕННОСТЬ СТОРОН</w:t>
      </w:r>
    </w:p>
    <w:p w:rsidR="00E73FDB" w:rsidRPr="00E73FDB" w:rsidRDefault="00E73FDB" w:rsidP="00E73FDB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3FDB">
        <w:rPr>
          <w:rFonts w:ascii="Times New Roman" w:hAnsi="Times New Roman"/>
          <w:sz w:val="24"/>
          <w:szCs w:val="24"/>
        </w:rPr>
        <w:t>Цедент гарантирует, что при заключении настоящего Договора соблюдены следующие условия:</w:t>
      </w:r>
    </w:p>
    <w:p w:rsidR="00E73FDB" w:rsidRDefault="00E73FDB" w:rsidP="00E73FDB">
      <w:pPr>
        <w:pStyle w:val="a7"/>
        <w:tabs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E73FDB">
        <w:rPr>
          <w:rFonts w:ascii="Times New Roman" w:hAnsi="Times New Roman"/>
          <w:sz w:val="24"/>
          <w:szCs w:val="24"/>
        </w:rPr>
        <w:t>- уступаемые права требования существуют в момент уступки;</w:t>
      </w:r>
    </w:p>
    <w:p w:rsidR="00E73FDB" w:rsidRDefault="00E73FDB" w:rsidP="00E73FDB">
      <w:pPr>
        <w:pStyle w:val="a7"/>
        <w:tabs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E73FDB">
        <w:rPr>
          <w:rFonts w:ascii="Times New Roman" w:hAnsi="Times New Roman"/>
          <w:sz w:val="24"/>
          <w:szCs w:val="24"/>
        </w:rPr>
        <w:t>- Цедент правомочен совершать уступку;</w:t>
      </w:r>
    </w:p>
    <w:p w:rsidR="00E73FDB" w:rsidRDefault="00E73FDB" w:rsidP="00E73FDB">
      <w:pPr>
        <w:pStyle w:val="a7"/>
        <w:tabs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3FDB">
        <w:rPr>
          <w:rFonts w:ascii="Times New Roman" w:hAnsi="Times New Roman"/>
          <w:sz w:val="24"/>
          <w:szCs w:val="24"/>
        </w:rPr>
        <w:t xml:space="preserve"> уступаемые права требования не были уступлены Цедентом другому лицу;</w:t>
      </w:r>
    </w:p>
    <w:p w:rsidR="00E73FDB" w:rsidRPr="00E73FDB" w:rsidRDefault="00E73FDB" w:rsidP="00E73FDB">
      <w:pPr>
        <w:pStyle w:val="a7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73FDB">
        <w:rPr>
          <w:rFonts w:ascii="Times New Roman" w:hAnsi="Times New Roman"/>
          <w:sz w:val="24"/>
          <w:szCs w:val="24"/>
        </w:rPr>
        <w:t xml:space="preserve">- Цедент не </w:t>
      </w:r>
      <w:proofErr w:type="gramStart"/>
      <w:r w:rsidRPr="00E73FDB">
        <w:rPr>
          <w:rFonts w:ascii="Times New Roman" w:hAnsi="Times New Roman"/>
          <w:sz w:val="24"/>
          <w:szCs w:val="24"/>
        </w:rPr>
        <w:t>совершал</w:t>
      </w:r>
      <w:proofErr w:type="gramEnd"/>
      <w:r w:rsidRPr="00E73FDB">
        <w:rPr>
          <w:rFonts w:ascii="Times New Roman" w:hAnsi="Times New Roman"/>
          <w:sz w:val="24"/>
          <w:szCs w:val="24"/>
        </w:rPr>
        <w:t xml:space="preserve"> и не будет совершать никакие действия, которые могут служить основанием для возражений должника против уступленного требования.</w:t>
      </w:r>
    </w:p>
    <w:p w:rsidR="00825F17" w:rsidRPr="00825F17" w:rsidRDefault="00825F17" w:rsidP="00825F17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5F17">
        <w:rPr>
          <w:rFonts w:ascii="Times New Roman" w:hAnsi="Times New Roman"/>
          <w:sz w:val="24"/>
          <w:szCs w:val="24"/>
        </w:rPr>
        <w:t>Цедент несет ответственность за достоверность передаваемых в соответствии с настоящим договором документов.</w:t>
      </w:r>
    </w:p>
    <w:p w:rsidR="00825F17" w:rsidRDefault="00825F17" w:rsidP="009824D7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5F17"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настоящего договора стороны несут ответственность по действующему законодательству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825F17">
        <w:rPr>
          <w:rFonts w:ascii="Times New Roman" w:hAnsi="Times New Roman"/>
          <w:sz w:val="24"/>
          <w:szCs w:val="24"/>
        </w:rPr>
        <w:t>.</w:t>
      </w:r>
    </w:p>
    <w:p w:rsidR="0013043C" w:rsidRPr="0013043C" w:rsidRDefault="0013043C" w:rsidP="0013043C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Цедент</w:t>
      </w:r>
      <w:r w:rsidRPr="0013043C">
        <w:rPr>
          <w:rFonts w:ascii="Times New Roman" w:hAnsi="Times New Roman"/>
          <w:sz w:val="24"/>
          <w:szCs w:val="24"/>
        </w:rPr>
        <w:t xml:space="preserve"> вправе в одностороннем порядке отказаться от исполнения Договора в случае неоплаты </w:t>
      </w:r>
      <w:r>
        <w:rPr>
          <w:rFonts w:ascii="Times New Roman" w:hAnsi="Times New Roman"/>
          <w:sz w:val="24"/>
          <w:szCs w:val="24"/>
        </w:rPr>
        <w:t>Цессионарием</w:t>
      </w:r>
      <w:r w:rsidRPr="001304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стоимости прав требований</w:t>
      </w:r>
      <w:r w:rsidRPr="0013043C">
        <w:rPr>
          <w:rFonts w:ascii="Times New Roman" w:hAnsi="Times New Roman"/>
          <w:sz w:val="24"/>
          <w:szCs w:val="24"/>
        </w:rPr>
        <w:t xml:space="preserve"> в срок и порядке, предусмотренны</w:t>
      </w:r>
      <w:r>
        <w:rPr>
          <w:rFonts w:ascii="Times New Roman" w:hAnsi="Times New Roman"/>
          <w:sz w:val="24"/>
          <w:szCs w:val="24"/>
        </w:rPr>
        <w:t xml:space="preserve">е разделом </w:t>
      </w:r>
      <w:r w:rsidRPr="0013043C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настоящего договора</w:t>
      </w:r>
      <w:r w:rsidRPr="0013043C">
        <w:rPr>
          <w:rFonts w:ascii="Times New Roman" w:hAnsi="Times New Roman"/>
          <w:sz w:val="24"/>
          <w:szCs w:val="24"/>
        </w:rPr>
        <w:t>.</w:t>
      </w:r>
    </w:p>
    <w:p w:rsidR="0013043C" w:rsidRPr="0013043C" w:rsidRDefault="0013043C" w:rsidP="0013043C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Цедент</w:t>
      </w:r>
      <w:r w:rsidRPr="0013043C">
        <w:rPr>
          <w:rFonts w:ascii="Times New Roman" w:hAnsi="Times New Roman"/>
          <w:sz w:val="24"/>
          <w:szCs w:val="24"/>
        </w:rPr>
        <w:t xml:space="preserve"> вправе в одностороннем порядке отказаться от исполнения Договора в случае, если </w:t>
      </w:r>
      <w:r>
        <w:rPr>
          <w:rFonts w:ascii="Times New Roman" w:hAnsi="Times New Roman"/>
          <w:sz w:val="24"/>
          <w:szCs w:val="24"/>
        </w:rPr>
        <w:t xml:space="preserve">Цессионарий </w:t>
      </w:r>
      <w:r w:rsidRPr="0013043C">
        <w:rPr>
          <w:rFonts w:ascii="Times New Roman" w:hAnsi="Times New Roman"/>
          <w:sz w:val="24"/>
          <w:szCs w:val="24"/>
        </w:rPr>
        <w:t>просрочит исполнение обязательства по подписанию Акт</w:t>
      </w:r>
      <w:r>
        <w:rPr>
          <w:rFonts w:ascii="Times New Roman" w:hAnsi="Times New Roman"/>
          <w:sz w:val="24"/>
          <w:szCs w:val="24"/>
        </w:rPr>
        <w:t>а</w:t>
      </w:r>
      <w:r w:rsidRPr="0013043C">
        <w:rPr>
          <w:rFonts w:ascii="Times New Roman" w:hAnsi="Times New Roman"/>
          <w:sz w:val="24"/>
          <w:szCs w:val="24"/>
        </w:rPr>
        <w:t xml:space="preserve"> приема-передачи </w:t>
      </w:r>
      <w:r>
        <w:rPr>
          <w:rFonts w:ascii="Times New Roman" w:hAnsi="Times New Roman"/>
          <w:sz w:val="24"/>
          <w:szCs w:val="24"/>
        </w:rPr>
        <w:t>документов</w:t>
      </w:r>
      <w:r w:rsidRPr="0013043C">
        <w:rPr>
          <w:rFonts w:ascii="Times New Roman" w:hAnsi="Times New Roman"/>
          <w:sz w:val="24"/>
          <w:szCs w:val="24"/>
        </w:rPr>
        <w:t xml:space="preserve"> более чем на </w:t>
      </w:r>
      <w:r>
        <w:rPr>
          <w:rFonts w:ascii="Times New Roman" w:hAnsi="Times New Roman"/>
          <w:sz w:val="24"/>
          <w:szCs w:val="24"/>
        </w:rPr>
        <w:t>5</w:t>
      </w:r>
      <w:r w:rsidRPr="0013043C">
        <w:rPr>
          <w:rFonts w:ascii="Times New Roman" w:hAnsi="Times New Roman"/>
          <w:sz w:val="24"/>
          <w:szCs w:val="24"/>
        </w:rPr>
        <w:t xml:space="preserve"> календарных дней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настоящего договора</w:t>
      </w:r>
      <w:r w:rsidRPr="0013043C">
        <w:rPr>
          <w:rFonts w:ascii="Times New Roman" w:hAnsi="Times New Roman"/>
          <w:sz w:val="24"/>
          <w:szCs w:val="24"/>
        </w:rPr>
        <w:t>.</w:t>
      </w:r>
    </w:p>
    <w:p w:rsidR="0013043C" w:rsidRPr="0013043C" w:rsidRDefault="0013043C" w:rsidP="0013043C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3043C">
        <w:rPr>
          <w:rFonts w:ascii="Times New Roman" w:hAnsi="Times New Roman"/>
          <w:sz w:val="24"/>
          <w:szCs w:val="24"/>
        </w:rPr>
        <w:t xml:space="preserve">В случаях, предусмотренных пунктами </w:t>
      </w:r>
      <w:r>
        <w:rPr>
          <w:rFonts w:ascii="Times New Roman" w:hAnsi="Times New Roman"/>
          <w:sz w:val="24"/>
          <w:szCs w:val="24"/>
        </w:rPr>
        <w:t>5.4.</w:t>
      </w:r>
      <w:r w:rsidRPr="0013043C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5.5</w:t>
      </w:r>
      <w:r w:rsidRPr="001304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настоящего д</w:t>
      </w:r>
      <w:r w:rsidRPr="0013043C">
        <w:rPr>
          <w:rFonts w:ascii="Times New Roman" w:hAnsi="Times New Roman"/>
          <w:sz w:val="24"/>
          <w:szCs w:val="24"/>
        </w:rPr>
        <w:t xml:space="preserve">оговора, </w:t>
      </w:r>
      <w:r>
        <w:rPr>
          <w:rFonts w:ascii="Times New Roman" w:hAnsi="Times New Roman"/>
          <w:sz w:val="24"/>
          <w:szCs w:val="24"/>
        </w:rPr>
        <w:t>Цедент</w:t>
      </w:r>
      <w:r w:rsidRPr="0013043C">
        <w:rPr>
          <w:rFonts w:ascii="Times New Roman" w:hAnsi="Times New Roman"/>
          <w:sz w:val="24"/>
          <w:szCs w:val="24"/>
        </w:rPr>
        <w:t xml:space="preserve"> отказывается от исполнения Договора путем направления письменного уведомления об </w:t>
      </w:r>
      <w:r>
        <w:rPr>
          <w:rFonts w:ascii="Times New Roman" w:hAnsi="Times New Roman"/>
          <w:sz w:val="24"/>
          <w:szCs w:val="24"/>
        </w:rPr>
        <w:t>отказе от исполнения договора</w:t>
      </w:r>
      <w:r w:rsidRPr="0013043C">
        <w:rPr>
          <w:rFonts w:ascii="Times New Roman" w:hAnsi="Times New Roman"/>
          <w:sz w:val="24"/>
          <w:szCs w:val="24"/>
        </w:rPr>
        <w:t xml:space="preserve"> в адрес </w:t>
      </w:r>
      <w:r>
        <w:rPr>
          <w:rFonts w:ascii="Times New Roman" w:hAnsi="Times New Roman"/>
          <w:sz w:val="24"/>
          <w:szCs w:val="24"/>
        </w:rPr>
        <w:t>Цессионария</w:t>
      </w:r>
      <w:r w:rsidRPr="0013043C">
        <w:rPr>
          <w:rFonts w:ascii="Times New Roman" w:hAnsi="Times New Roman"/>
          <w:sz w:val="24"/>
          <w:szCs w:val="24"/>
        </w:rPr>
        <w:t xml:space="preserve">, указанный в разделе </w:t>
      </w:r>
      <w:r>
        <w:rPr>
          <w:rFonts w:ascii="Times New Roman" w:hAnsi="Times New Roman"/>
          <w:sz w:val="24"/>
          <w:szCs w:val="24"/>
        </w:rPr>
        <w:t>8 настоящего д</w:t>
      </w:r>
      <w:r w:rsidRPr="0013043C">
        <w:rPr>
          <w:rFonts w:ascii="Times New Roman" w:hAnsi="Times New Roman"/>
          <w:sz w:val="24"/>
          <w:szCs w:val="24"/>
        </w:rPr>
        <w:t xml:space="preserve">оговора. Договор считается расторгнутым </w:t>
      </w:r>
      <w:r>
        <w:rPr>
          <w:rFonts w:ascii="Times New Roman" w:hAnsi="Times New Roman"/>
          <w:sz w:val="24"/>
          <w:szCs w:val="24"/>
        </w:rPr>
        <w:t>в день</w:t>
      </w:r>
      <w:r w:rsidRPr="0013043C">
        <w:rPr>
          <w:rFonts w:ascii="Times New Roman" w:hAnsi="Times New Roman"/>
          <w:sz w:val="24"/>
          <w:szCs w:val="24"/>
        </w:rPr>
        <w:t xml:space="preserve"> направления </w:t>
      </w:r>
      <w:r>
        <w:rPr>
          <w:rFonts w:ascii="Times New Roman" w:hAnsi="Times New Roman"/>
          <w:sz w:val="24"/>
          <w:szCs w:val="24"/>
        </w:rPr>
        <w:t xml:space="preserve">Цессионарию </w:t>
      </w:r>
      <w:r w:rsidRPr="0013043C">
        <w:rPr>
          <w:rFonts w:ascii="Times New Roman" w:hAnsi="Times New Roman"/>
          <w:sz w:val="24"/>
          <w:szCs w:val="24"/>
        </w:rPr>
        <w:t>указанного уведомления.</w:t>
      </w:r>
    </w:p>
    <w:p w:rsidR="00353084" w:rsidRPr="009824D7" w:rsidRDefault="00353084" w:rsidP="009824D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53084" w:rsidRPr="009824D7" w:rsidRDefault="00353084" w:rsidP="00825F17">
      <w:pPr>
        <w:pStyle w:val="a7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824D7">
        <w:rPr>
          <w:rFonts w:ascii="Times New Roman" w:hAnsi="Times New Roman"/>
          <w:b/>
          <w:sz w:val="24"/>
          <w:szCs w:val="24"/>
        </w:rPr>
        <w:t>РАЗРЕШЕНИЕ СПОРОВ</w:t>
      </w:r>
    </w:p>
    <w:p w:rsidR="00825F17" w:rsidRPr="00825F17" w:rsidRDefault="00825F17" w:rsidP="00825F17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5F17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</w:t>
      </w:r>
      <w:r>
        <w:rPr>
          <w:rFonts w:ascii="Times New Roman" w:hAnsi="Times New Roman"/>
          <w:sz w:val="24"/>
          <w:szCs w:val="24"/>
        </w:rPr>
        <w:t>з</w:t>
      </w:r>
      <w:r w:rsidRPr="00825F17">
        <w:rPr>
          <w:rFonts w:ascii="Times New Roman" w:hAnsi="Times New Roman"/>
          <w:sz w:val="24"/>
          <w:szCs w:val="24"/>
        </w:rPr>
        <w:t xml:space="preserve">аконодательства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825F17">
        <w:rPr>
          <w:rFonts w:ascii="Times New Roman" w:hAnsi="Times New Roman"/>
          <w:sz w:val="24"/>
          <w:szCs w:val="24"/>
        </w:rPr>
        <w:t>.</w:t>
      </w:r>
    </w:p>
    <w:p w:rsidR="00825F17" w:rsidRPr="00825F17" w:rsidRDefault="00825F17" w:rsidP="00825F17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5F17">
        <w:rPr>
          <w:rFonts w:ascii="Times New Roman" w:hAnsi="Times New Roman"/>
          <w:sz w:val="24"/>
          <w:szCs w:val="24"/>
        </w:rPr>
        <w:t xml:space="preserve">Неурегулированные в процессе переговоров споры разрешаются в </w:t>
      </w:r>
      <w:r>
        <w:rPr>
          <w:rFonts w:ascii="Times New Roman" w:hAnsi="Times New Roman"/>
          <w:sz w:val="24"/>
          <w:szCs w:val="24"/>
        </w:rPr>
        <w:t xml:space="preserve">Арбитражном </w:t>
      </w:r>
      <w:r w:rsidRPr="00825F17">
        <w:rPr>
          <w:rFonts w:ascii="Times New Roman" w:hAnsi="Times New Roman"/>
          <w:sz w:val="24"/>
          <w:szCs w:val="24"/>
        </w:rPr>
        <w:t xml:space="preserve">суде </w:t>
      </w:r>
      <w:r>
        <w:rPr>
          <w:rFonts w:ascii="Times New Roman" w:hAnsi="Times New Roman"/>
          <w:sz w:val="24"/>
          <w:szCs w:val="24"/>
        </w:rPr>
        <w:t xml:space="preserve">Кировской области </w:t>
      </w:r>
      <w:r w:rsidRPr="00825F17">
        <w:rPr>
          <w:rFonts w:ascii="Times New Roman" w:hAnsi="Times New Roman"/>
          <w:sz w:val="24"/>
          <w:szCs w:val="24"/>
        </w:rPr>
        <w:t xml:space="preserve">в порядке, установленном действующим </w:t>
      </w:r>
      <w:r>
        <w:rPr>
          <w:rFonts w:ascii="Times New Roman" w:hAnsi="Times New Roman"/>
          <w:sz w:val="24"/>
          <w:szCs w:val="24"/>
        </w:rPr>
        <w:t>з</w:t>
      </w:r>
      <w:r w:rsidRPr="00825F17">
        <w:rPr>
          <w:rFonts w:ascii="Times New Roman" w:hAnsi="Times New Roman"/>
          <w:sz w:val="24"/>
          <w:szCs w:val="24"/>
        </w:rPr>
        <w:t xml:space="preserve">аконодательством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825F17">
        <w:rPr>
          <w:rFonts w:ascii="Times New Roman" w:hAnsi="Times New Roman"/>
          <w:sz w:val="24"/>
          <w:szCs w:val="24"/>
        </w:rPr>
        <w:t>.</w:t>
      </w:r>
    </w:p>
    <w:p w:rsidR="00353084" w:rsidRPr="009824D7" w:rsidRDefault="00353084" w:rsidP="009824D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53084" w:rsidRPr="009824D7" w:rsidRDefault="00353084" w:rsidP="00825F17">
      <w:pPr>
        <w:pStyle w:val="a7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824D7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825F17" w:rsidRPr="00825F17" w:rsidRDefault="00825F17" w:rsidP="00825F17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5F17">
        <w:rPr>
          <w:rFonts w:ascii="Times New Roman" w:hAnsi="Times New Roman"/>
          <w:sz w:val="24"/>
          <w:szCs w:val="24"/>
        </w:rPr>
        <w:t>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договора и скреплены печатями сторон.</w:t>
      </w:r>
    </w:p>
    <w:p w:rsidR="00353084" w:rsidRPr="009824D7" w:rsidRDefault="00353084" w:rsidP="00825F17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24D7">
        <w:rPr>
          <w:rFonts w:ascii="Times New Roman" w:hAnsi="Times New Roman"/>
          <w:sz w:val="24"/>
          <w:szCs w:val="24"/>
        </w:rPr>
        <w:t>Настоящий договор вступает в силу со дня его подписания Цедентом и Цессионарием и действует до полного исполнения ими своих обязательств.</w:t>
      </w:r>
    </w:p>
    <w:p w:rsidR="00353084" w:rsidRDefault="00825F17" w:rsidP="00825F17">
      <w:pPr>
        <w:pStyle w:val="a7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5F17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>
        <w:rPr>
          <w:rFonts w:ascii="Times New Roman" w:hAnsi="Times New Roman"/>
          <w:sz w:val="24"/>
          <w:szCs w:val="24"/>
        </w:rPr>
        <w:t>6</w:t>
      </w:r>
      <w:r w:rsidRPr="00825F1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ти экземплярах</w:t>
      </w:r>
      <w:r w:rsidRPr="00825F17">
        <w:rPr>
          <w:rFonts w:ascii="Times New Roman" w:hAnsi="Times New Roman"/>
          <w:sz w:val="24"/>
          <w:szCs w:val="24"/>
        </w:rPr>
        <w:t xml:space="preserve"> по одному для каждой из сторон, а </w:t>
      </w:r>
      <w:r>
        <w:rPr>
          <w:rFonts w:ascii="Times New Roman" w:hAnsi="Times New Roman"/>
          <w:sz w:val="24"/>
          <w:szCs w:val="24"/>
        </w:rPr>
        <w:t>также</w:t>
      </w:r>
      <w:r w:rsidRPr="00825F17">
        <w:rPr>
          <w:rFonts w:ascii="Times New Roman" w:hAnsi="Times New Roman"/>
          <w:sz w:val="24"/>
          <w:szCs w:val="24"/>
        </w:rPr>
        <w:t xml:space="preserve"> для направления Должник</w:t>
      </w:r>
      <w:r>
        <w:rPr>
          <w:rFonts w:ascii="Times New Roman" w:hAnsi="Times New Roman"/>
          <w:sz w:val="24"/>
          <w:szCs w:val="24"/>
        </w:rPr>
        <w:t>ам</w:t>
      </w:r>
      <w:r w:rsidRPr="00825F17">
        <w:rPr>
          <w:rFonts w:ascii="Times New Roman" w:hAnsi="Times New Roman"/>
          <w:sz w:val="24"/>
          <w:szCs w:val="24"/>
        </w:rPr>
        <w:t>.</w:t>
      </w:r>
    </w:p>
    <w:p w:rsidR="00825F17" w:rsidRPr="009824D7" w:rsidRDefault="00825F17" w:rsidP="00825F17">
      <w:pPr>
        <w:pStyle w:val="a7"/>
        <w:tabs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9824D7" w:rsidRDefault="00353084" w:rsidP="00825F17">
      <w:pPr>
        <w:pStyle w:val="a7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Style w:val="a8"/>
          <w:rFonts w:ascii="Times New Roman" w:hAnsi="Times New Roman"/>
          <w:sz w:val="24"/>
          <w:szCs w:val="24"/>
        </w:rPr>
      </w:pPr>
      <w:r w:rsidRPr="009824D7">
        <w:rPr>
          <w:rStyle w:val="a8"/>
          <w:rFonts w:ascii="Times New Roman" w:hAnsi="Times New Roman"/>
          <w:sz w:val="24"/>
          <w:szCs w:val="24"/>
        </w:rPr>
        <w:t>АДРЕСА И РЕКВИЗИТЫ СТОРО</w:t>
      </w:r>
      <w:r w:rsidR="009824D7">
        <w:rPr>
          <w:rStyle w:val="a8"/>
          <w:rFonts w:ascii="Times New Roman" w:hAnsi="Times New Roman"/>
          <w:sz w:val="24"/>
          <w:szCs w:val="24"/>
        </w:rPr>
        <w:t>Н</w:t>
      </w:r>
    </w:p>
    <w:p w:rsidR="009824D7" w:rsidRDefault="0013043C" w:rsidP="009824D7">
      <w:pPr>
        <w:pStyle w:val="ac"/>
        <w:spacing w:after="0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ЦЕДЕНТ</w:t>
      </w:r>
      <w:r w:rsidRPr="0078661A">
        <w:rPr>
          <w:b/>
          <w:sz w:val="22"/>
          <w:szCs w:val="22"/>
        </w:rPr>
        <w:t>:</w:t>
      </w:r>
    </w:p>
    <w:p w:rsidR="009824D7" w:rsidRPr="0078661A" w:rsidRDefault="009824D7" w:rsidP="009824D7">
      <w:pPr>
        <w:pStyle w:val="ac"/>
        <w:spacing w:after="0"/>
        <w:ind w:left="0"/>
        <w:jc w:val="both"/>
        <w:rPr>
          <w:b/>
        </w:rPr>
      </w:pPr>
      <w:r w:rsidRPr="0078661A">
        <w:rPr>
          <w:b/>
          <w:sz w:val="22"/>
          <w:szCs w:val="22"/>
        </w:rPr>
        <w:t>Общество с ограниченной ответственностью нефтехимическая компания «</w:t>
      </w:r>
      <w:proofErr w:type="spellStart"/>
      <w:r w:rsidRPr="0078661A">
        <w:rPr>
          <w:b/>
          <w:sz w:val="22"/>
          <w:szCs w:val="22"/>
        </w:rPr>
        <w:t>АгроПромГрупп</w:t>
      </w:r>
      <w:proofErr w:type="spellEnd"/>
      <w:r w:rsidRPr="0078661A">
        <w:rPr>
          <w:b/>
          <w:sz w:val="22"/>
          <w:szCs w:val="22"/>
        </w:rPr>
        <w:t xml:space="preserve">» </w:t>
      </w:r>
    </w:p>
    <w:p w:rsidR="009824D7" w:rsidRPr="0078661A" w:rsidRDefault="009824D7" w:rsidP="009824D7">
      <w:pPr>
        <w:pStyle w:val="ac"/>
        <w:spacing w:after="0"/>
        <w:ind w:left="0"/>
        <w:jc w:val="both"/>
      </w:pPr>
      <w:r w:rsidRPr="0078661A">
        <w:rPr>
          <w:sz w:val="22"/>
          <w:szCs w:val="22"/>
        </w:rPr>
        <w:t>109428 г. Москва, Рязанский проспект, д. 16, стр. 3</w:t>
      </w:r>
    </w:p>
    <w:p w:rsidR="009824D7" w:rsidRPr="0078661A" w:rsidRDefault="009824D7" w:rsidP="009824D7">
      <w:pPr>
        <w:pStyle w:val="ac"/>
        <w:spacing w:after="0"/>
        <w:ind w:left="0"/>
        <w:jc w:val="both"/>
      </w:pPr>
      <w:r w:rsidRPr="0078661A">
        <w:rPr>
          <w:sz w:val="22"/>
          <w:szCs w:val="22"/>
        </w:rPr>
        <w:t>ОГРН  1077759841521</w:t>
      </w:r>
    </w:p>
    <w:p w:rsidR="009824D7" w:rsidRPr="0078661A" w:rsidRDefault="009824D7" w:rsidP="009824D7">
      <w:pPr>
        <w:pStyle w:val="ac"/>
        <w:spacing w:after="0"/>
        <w:ind w:left="0"/>
        <w:jc w:val="both"/>
      </w:pPr>
      <w:r w:rsidRPr="0078661A">
        <w:rPr>
          <w:sz w:val="22"/>
          <w:szCs w:val="22"/>
        </w:rPr>
        <w:t>ИНН 7701743487</w:t>
      </w:r>
    </w:p>
    <w:p w:rsidR="009824D7" w:rsidRPr="0078661A" w:rsidRDefault="009824D7" w:rsidP="009824D7">
      <w:pPr>
        <w:pStyle w:val="ac"/>
        <w:spacing w:after="0"/>
        <w:ind w:left="0"/>
        <w:jc w:val="both"/>
      </w:pPr>
      <w:r w:rsidRPr="0078661A">
        <w:rPr>
          <w:sz w:val="22"/>
          <w:szCs w:val="22"/>
        </w:rPr>
        <w:lastRenderedPageBreak/>
        <w:t>КПП 772101001</w:t>
      </w:r>
    </w:p>
    <w:p w:rsidR="009824D7" w:rsidRPr="0078661A" w:rsidRDefault="009824D7" w:rsidP="009824D7">
      <w:pPr>
        <w:pStyle w:val="ac"/>
        <w:spacing w:after="0"/>
        <w:ind w:left="0"/>
        <w:jc w:val="both"/>
      </w:pPr>
      <w:proofErr w:type="gramStart"/>
      <w:r w:rsidRPr="0078661A">
        <w:rPr>
          <w:sz w:val="22"/>
          <w:szCs w:val="22"/>
        </w:rPr>
        <w:t>р</w:t>
      </w:r>
      <w:proofErr w:type="gramEnd"/>
      <w:r w:rsidRPr="0078661A">
        <w:rPr>
          <w:sz w:val="22"/>
          <w:szCs w:val="22"/>
        </w:rPr>
        <w:t>/с №  40702810300010470198 в АКБ «</w:t>
      </w:r>
      <w:proofErr w:type="spellStart"/>
      <w:r w:rsidRPr="0078661A">
        <w:rPr>
          <w:sz w:val="22"/>
          <w:szCs w:val="22"/>
        </w:rPr>
        <w:t>РосЕвроБанк</w:t>
      </w:r>
      <w:proofErr w:type="spellEnd"/>
      <w:r w:rsidRPr="0078661A">
        <w:rPr>
          <w:sz w:val="22"/>
          <w:szCs w:val="22"/>
        </w:rPr>
        <w:t>»,</w:t>
      </w:r>
    </w:p>
    <w:p w:rsidR="009824D7" w:rsidRPr="0078661A" w:rsidRDefault="009824D7" w:rsidP="009824D7">
      <w:pPr>
        <w:pStyle w:val="ac"/>
        <w:spacing w:after="0"/>
        <w:ind w:left="0"/>
        <w:jc w:val="both"/>
      </w:pPr>
      <w:r w:rsidRPr="0078661A">
        <w:rPr>
          <w:sz w:val="22"/>
          <w:szCs w:val="22"/>
        </w:rPr>
        <w:t>к/с 30101810445250000836, БИК 044525836</w:t>
      </w:r>
    </w:p>
    <w:p w:rsidR="009824D7" w:rsidRPr="0078661A" w:rsidRDefault="009824D7" w:rsidP="009824D7">
      <w:pPr>
        <w:jc w:val="both"/>
      </w:pPr>
      <w:r w:rsidRPr="0078661A">
        <w:rPr>
          <w:sz w:val="22"/>
        </w:rPr>
        <w:t>Конкурсный управляющий ООО НХК «</w:t>
      </w:r>
      <w:proofErr w:type="spellStart"/>
      <w:r w:rsidRPr="0078661A">
        <w:rPr>
          <w:sz w:val="22"/>
        </w:rPr>
        <w:t>АгроПромГрупп</w:t>
      </w:r>
      <w:proofErr w:type="spellEnd"/>
      <w:r w:rsidRPr="0078661A">
        <w:rPr>
          <w:sz w:val="22"/>
        </w:rPr>
        <w:t>»  ______________ /А.В. Веселухин/</w:t>
      </w:r>
    </w:p>
    <w:p w:rsidR="0013043C" w:rsidRDefault="0013043C" w:rsidP="0013043C">
      <w:pPr>
        <w:pStyle w:val="ac"/>
        <w:spacing w:after="0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ЦЕССИОНАРИЙ</w:t>
      </w:r>
      <w:r w:rsidRPr="0078661A">
        <w:rPr>
          <w:b/>
          <w:sz w:val="22"/>
          <w:szCs w:val="22"/>
        </w:rPr>
        <w:t>:</w:t>
      </w:r>
    </w:p>
    <w:p w:rsidR="0013043C" w:rsidRPr="0078661A" w:rsidRDefault="0013043C" w:rsidP="0013043C">
      <w:pPr>
        <w:pStyle w:val="ac"/>
        <w:spacing w:after="0"/>
        <w:ind w:left="0"/>
        <w:jc w:val="both"/>
        <w:rPr>
          <w:b/>
        </w:rPr>
      </w:pPr>
      <w:r>
        <w:rPr>
          <w:b/>
          <w:sz w:val="22"/>
          <w:szCs w:val="22"/>
        </w:rPr>
        <w:t>___________________________________________________________________________</w:t>
      </w:r>
    </w:p>
    <w:p w:rsidR="0013043C" w:rsidRPr="0078661A" w:rsidRDefault="0013043C" w:rsidP="0013043C">
      <w:pPr>
        <w:pStyle w:val="ac"/>
        <w:spacing w:after="0"/>
        <w:ind w:left="0"/>
        <w:jc w:val="both"/>
      </w:pPr>
      <w:r>
        <w:rPr>
          <w:sz w:val="22"/>
          <w:szCs w:val="22"/>
        </w:rPr>
        <w:t>Адрес: _____________________________________________________________________</w:t>
      </w:r>
    </w:p>
    <w:p w:rsidR="0013043C" w:rsidRPr="0078661A" w:rsidRDefault="0013043C" w:rsidP="0013043C">
      <w:pPr>
        <w:pStyle w:val="ac"/>
        <w:spacing w:after="0"/>
        <w:ind w:left="0"/>
        <w:jc w:val="both"/>
      </w:pPr>
      <w:r w:rsidRPr="0078661A">
        <w:rPr>
          <w:sz w:val="22"/>
          <w:szCs w:val="22"/>
        </w:rPr>
        <w:t xml:space="preserve">ОГРН  </w:t>
      </w:r>
      <w:r>
        <w:rPr>
          <w:sz w:val="22"/>
          <w:szCs w:val="22"/>
        </w:rPr>
        <w:t>____________________</w:t>
      </w:r>
    </w:p>
    <w:p w:rsidR="0013043C" w:rsidRPr="0078661A" w:rsidRDefault="0013043C" w:rsidP="0013043C">
      <w:pPr>
        <w:pStyle w:val="ac"/>
        <w:spacing w:after="0"/>
        <w:ind w:left="0"/>
        <w:jc w:val="both"/>
      </w:pPr>
      <w:r w:rsidRPr="0078661A">
        <w:rPr>
          <w:sz w:val="22"/>
          <w:szCs w:val="22"/>
        </w:rPr>
        <w:t xml:space="preserve">ИНН </w:t>
      </w:r>
      <w:r>
        <w:rPr>
          <w:sz w:val="22"/>
          <w:szCs w:val="22"/>
        </w:rPr>
        <w:t>____________________</w:t>
      </w:r>
    </w:p>
    <w:p w:rsidR="0013043C" w:rsidRPr="0078661A" w:rsidRDefault="0013043C" w:rsidP="0013043C">
      <w:pPr>
        <w:pStyle w:val="ac"/>
        <w:spacing w:after="0"/>
        <w:ind w:left="0"/>
        <w:jc w:val="both"/>
      </w:pPr>
      <w:r w:rsidRPr="0078661A">
        <w:rPr>
          <w:sz w:val="22"/>
          <w:szCs w:val="22"/>
        </w:rPr>
        <w:t xml:space="preserve">КПП </w:t>
      </w:r>
      <w:r>
        <w:rPr>
          <w:sz w:val="22"/>
          <w:szCs w:val="22"/>
        </w:rPr>
        <w:t>____________________</w:t>
      </w:r>
    </w:p>
    <w:p w:rsidR="0013043C" w:rsidRPr="0078661A" w:rsidRDefault="0013043C" w:rsidP="0013043C">
      <w:pPr>
        <w:pStyle w:val="ac"/>
        <w:spacing w:after="0"/>
        <w:ind w:left="0"/>
        <w:jc w:val="both"/>
      </w:pPr>
      <w:proofErr w:type="gramStart"/>
      <w:r w:rsidRPr="0078661A">
        <w:rPr>
          <w:sz w:val="22"/>
          <w:szCs w:val="22"/>
        </w:rPr>
        <w:t>р</w:t>
      </w:r>
      <w:proofErr w:type="gramEnd"/>
      <w:r w:rsidRPr="0078661A">
        <w:rPr>
          <w:sz w:val="22"/>
          <w:szCs w:val="22"/>
        </w:rPr>
        <w:t xml:space="preserve">/с №  </w:t>
      </w:r>
      <w:r>
        <w:rPr>
          <w:sz w:val="22"/>
          <w:szCs w:val="22"/>
        </w:rPr>
        <w:t>____________________</w:t>
      </w:r>
      <w:r w:rsidRPr="0078661A">
        <w:rPr>
          <w:sz w:val="22"/>
          <w:szCs w:val="22"/>
        </w:rPr>
        <w:t xml:space="preserve">в </w:t>
      </w:r>
      <w:r>
        <w:rPr>
          <w:sz w:val="22"/>
          <w:szCs w:val="22"/>
        </w:rPr>
        <w:t>____________________</w:t>
      </w:r>
      <w:r w:rsidRPr="0078661A">
        <w:rPr>
          <w:sz w:val="22"/>
          <w:szCs w:val="22"/>
        </w:rPr>
        <w:t>,</w:t>
      </w:r>
    </w:p>
    <w:p w:rsidR="0013043C" w:rsidRPr="0078661A" w:rsidRDefault="0013043C" w:rsidP="0013043C">
      <w:pPr>
        <w:pStyle w:val="ac"/>
        <w:spacing w:after="0"/>
        <w:ind w:left="0"/>
        <w:jc w:val="both"/>
      </w:pPr>
      <w:r w:rsidRPr="0078661A">
        <w:rPr>
          <w:sz w:val="22"/>
          <w:szCs w:val="22"/>
        </w:rPr>
        <w:t xml:space="preserve">к/с </w:t>
      </w:r>
      <w:r>
        <w:rPr>
          <w:sz w:val="22"/>
          <w:szCs w:val="22"/>
        </w:rPr>
        <w:t>____________________</w:t>
      </w:r>
      <w:r w:rsidRPr="0078661A">
        <w:rPr>
          <w:sz w:val="22"/>
          <w:szCs w:val="22"/>
        </w:rPr>
        <w:t xml:space="preserve">, БИК </w:t>
      </w:r>
      <w:r>
        <w:rPr>
          <w:sz w:val="22"/>
          <w:szCs w:val="22"/>
        </w:rPr>
        <w:t>____________________</w:t>
      </w:r>
    </w:p>
    <w:p w:rsidR="00E73FDB" w:rsidRDefault="0013043C" w:rsidP="00EA5ED2">
      <w:pPr>
        <w:jc w:val="right"/>
        <w:rPr>
          <w:sz w:val="22"/>
        </w:rPr>
      </w:pPr>
      <w:r w:rsidRPr="0078661A">
        <w:rPr>
          <w:sz w:val="22"/>
        </w:rPr>
        <w:t>______________ /</w:t>
      </w:r>
      <w:r>
        <w:rPr>
          <w:sz w:val="22"/>
        </w:rPr>
        <w:t>______________</w:t>
      </w:r>
      <w:r w:rsidRPr="0078661A">
        <w:rPr>
          <w:sz w:val="22"/>
        </w:rPr>
        <w:t>/</w:t>
      </w:r>
    </w:p>
    <w:p w:rsidR="00E73FDB" w:rsidRPr="00EA5ED2" w:rsidRDefault="00E73FDB" w:rsidP="00EA5ED2">
      <w:pPr>
        <w:pageBreakBefore/>
        <w:autoSpaceDE w:val="0"/>
        <w:autoSpaceDN w:val="0"/>
        <w:adjustRightInd w:val="0"/>
        <w:spacing w:after="0" w:line="240" w:lineRule="auto"/>
        <w:ind w:firstLine="539"/>
        <w:jc w:val="right"/>
        <w:rPr>
          <w:szCs w:val="24"/>
        </w:rPr>
      </w:pPr>
      <w:r w:rsidRPr="00EA5ED2">
        <w:rPr>
          <w:szCs w:val="24"/>
        </w:rPr>
        <w:lastRenderedPageBreak/>
        <w:t xml:space="preserve">Приложение № 1 </w:t>
      </w:r>
      <w:proofErr w:type="gramStart"/>
      <w:r w:rsidRPr="00EA5ED2">
        <w:rPr>
          <w:szCs w:val="24"/>
        </w:rPr>
        <w:t>к</w:t>
      </w:r>
      <w:proofErr w:type="gramEnd"/>
    </w:p>
    <w:p w:rsidR="00E73FDB" w:rsidRPr="00EA5ED2" w:rsidRDefault="00E73FDB" w:rsidP="00EA5ED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4"/>
        </w:rPr>
      </w:pPr>
      <w:r w:rsidRPr="00EA5ED2">
        <w:rPr>
          <w:szCs w:val="24"/>
        </w:rPr>
        <w:t>договору цессии (уступки прав требовани</w:t>
      </w:r>
      <w:r w:rsidR="00EA5ED2" w:rsidRPr="00EA5ED2">
        <w:rPr>
          <w:szCs w:val="24"/>
        </w:rPr>
        <w:t>й</w:t>
      </w:r>
      <w:r w:rsidRPr="00EA5ED2">
        <w:rPr>
          <w:szCs w:val="24"/>
        </w:rPr>
        <w:t xml:space="preserve">) от «__» </w:t>
      </w:r>
      <w:r w:rsidR="00EA5ED2" w:rsidRPr="00EA5ED2">
        <w:rPr>
          <w:szCs w:val="24"/>
        </w:rPr>
        <w:t>__________</w:t>
      </w:r>
      <w:r w:rsidRPr="00EA5ED2">
        <w:rPr>
          <w:szCs w:val="24"/>
        </w:rPr>
        <w:t xml:space="preserve"> 2018 года</w:t>
      </w:r>
    </w:p>
    <w:p w:rsidR="00E73FDB" w:rsidRPr="00EA5ED2" w:rsidRDefault="00E73FDB" w:rsidP="00EA5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E73FDB" w:rsidRPr="00EA5ED2" w:rsidRDefault="00E73FDB" w:rsidP="00EA5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EA5ED2">
        <w:rPr>
          <w:szCs w:val="24"/>
        </w:rPr>
        <w:t xml:space="preserve">Перечень документов, подтверждающих передаваемые требования, подлежащих передаче от Цессионария Цеденту: </w:t>
      </w:r>
    </w:p>
    <w:p w:rsidR="00E73FDB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</w:t>
      </w:r>
      <w:r w:rsidR="00E73FDB" w:rsidRPr="00EA5ED2">
        <w:rPr>
          <w:szCs w:val="24"/>
        </w:rPr>
        <w:t>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______________________________.</w:t>
      </w:r>
    </w:p>
    <w:p w:rsidR="00E73FDB" w:rsidRPr="00EA5ED2" w:rsidRDefault="00E73FDB" w:rsidP="00EA5ED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Cs w:val="24"/>
        </w:rPr>
      </w:pPr>
    </w:p>
    <w:p w:rsidR="00EA5ED2" w:rsidRPr="00EA5ED2" w:rsidRDefault="00EA5ED2" w:rsidP="00EA5ED2">
      <w:pPr>
        <w:pStyle w:val="ac"/>
        <w:spacing w:after="0"/>
        <w:ind w:left="0"/>
        <w:jc w:val="both"/>
        <w:rPr>
          <w:b/>
        </w:rPr>
      </w:pPr>
      <w:r w:rsidRPr="00EA5ED2">
        <w:rPr>
          <w:b/>
        </w:rPr>
        <w:t>ЦЕДЕНТ:</w:t>
      </w:r>
    </w:p>
    <w:p w:rsidR="00EA5ED2" w:rsidRPr="00EA5ED2" w:rsidRDefault="00EA5ED2" w:rsidP="00EA5ED2">
      <w:pPr>
        <w:pStyle w:val="ac"/>
        <w:spacing w:after="0"/>
        <w:ind w:left="0"/>
        <w:jc w:val="both"/>
        <w:rPr>
          <w:b/>
        </w:rPr>
      </w:pPr>
      <w:r w:rsidRPr="00EA5ED2">
        <w:rPr>
          <w:b/>
        </w:rPr>
        <w:t>Общество с ограниченной ответственностью нефтехимическая компания «</w:t>
      </w:r>
      <w:proofErr w:type="spellStart"/>
      <w:r w:rsidRPr="00EA5ED2">
        <w:rPr>
          <w:b/>
        </w:rPr>
        <w:t>АгроПромГрупп</w:t>
      </w:r>
      <w:proofErr w:type="spellEnd"/>
      <w:r w:rsidRPr="00EA5ED2">
        <w:rPr>
          <w:b/>
        </w:rPr>
        <w:t xml:space="preserve">» 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109428 г. Москва, Рязанский проспект, д. 16, стр. 3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ОГРН  1077759841521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ИНН 7701743487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КПП 772101001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proofErr w:type="gramStart"/>
      <w:r w:rsidRPr="00EA5ED2">
        <w:t>р</w:t>
      </w:r>
      <w:proofErr w:type="gramEnd"/>
      <w:r w:rsidRPr="00EA5ED2">
        <w:t>/с №  40702810300010470198 в АКБ «</w:t>
      </w:r>
      <w:proofErr w:type="spellStart"/>
      <w:r w:rsidRPr="00EA5ED2">
        <w:t>РосЕвроБанк</w:t>
      </w:r>
      <w:proofErr w:type="spellEnd"/>
      <w:r w:rsidRPr="00EA5ED2">
        <w:t>»,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к/с 30101810445250000836, БИК 044525836</w:t>
      </w:r>
    </w:p>
    <w:p w:rsidR="00EA5ED2" w:rsidRPr="00EA5ED2" w:rsidRDefault="00EA5ED2" w:rsidP="00EA5ED2">
      <w:pPr>
        <w:jc w:val="both"/>
        <w:rPr>
          <w:szCs w:val="24"/>
        </w:rPr>
      </w:pPr>
      <w:r w:rsidRPr="00EA5ED2">
        <w:rPr>
          <w:szCs w:val="24"/>
        </w:rPr>
        <w:t>Конкурсный управляющий ООО НХК «</w:t>
      </w:r>
      <w:proofErr w:type="spellStart"/>
      <w:r w:rsidRPr="00EA5ED2">
        <w:rPr>
          <w:szCs w:val="24"/>
        </w:rPr>
        <w:t>АгроПромГрупп</w:t>
      </w:r>
      <w:proofErr w:type="spellEnd"/>
      <w:r w:rsidRPr="00EA5ED2">
        <w:rPr>
          <w:szCs w:val="24"/>
        </w:rPr>
        <w:t>»  ______________ /А.В. Веселухин/</w:t>
      </w:r>
    </w:p>
    <w:p w:rsidR="00EA5ED2" w:rsidRPr="00EA5ED2" w:rsidRDefault="00EA5ED2" w:rsidP="00EA5ED2">
      <w:pPr>
        <w:pStyle w:val="ac"/>
        <w:spacing w:after="0"/>
        <w:ind w:left="0"/>
        <w:jc w:val="both"/>
        <w:rPr>
          <w:b/>
        </w:rPr>
      </w:pPr>
      <w:r w:rsidRPr="00EA5ED2">
        <w:rPr>
          <w:b/>
        </w:rPr>
        <w:t>ЦЕССИОНАРИЙ:</w:t>
      </w:r>
    </w:p>
    <w:p w:rsidR="00EA5ED2" w:rsidRPr="00EA5ED2" w:rsidRDefault="00EA5ED2" w:rsidP="00EA5ED2">
      <w:pPr>
        <w:pStyle w:val="ac"/>
        <w:spacing w:after="0"/>
        <w:ind w:left="0"/>
        <w:jc w:val="both"/>
        <w:rPr>
          <w:b/>
        </w:rPr>
      </w:pPr>
      <w:r w:rsidRPr="00EA5ED2">
        <w:rPr>
          <w:b/>
        </w:rPr>
        <w:t>___________________________________________________________________________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Адрес: _____________________________________________________________________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ОГРН  ____________________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ИНН ____________________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КПП ____________________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proofErr w:type="gramStart"/>
      <w:r w:rsidRPr="00EA5ED2">
        <w:t>р</w:t>
      </w:r>
      <w:proofErr w:type="gramEnd"/>
      <w:r w:rsidRPr="00EA5ED2">
        <w:t>/с №  ____________________в ____________________,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к/с ____________________, БИК ____________________</w:t>
      </w:r>
    </w:p>
    <w:p w:rsidR="009824D7" w:rsidRPr="00EA5ED2" w:rsidRDefault="00EA5ED2" w:rsidP="00EA5ED2">
      <w:pPr>
        <w:jc w:val="right"/>
        <w:rPr>
          <w:szCs w:val="24"/>
        </w:rPr>
      </w:pPr>
      <w:r w:rsidRPr="00EA5ED2">
        <w:rPr>
          <w:szCs w:val="24"/>
        </w:rPr>
        <w:t>______________ /______________/</w:t>
      </w:r>
    </w:p>
    <w:p w:rsidR="00EA5ED2" w:rsidRPr="00EA5ED2" w:rsidRDefault="00EA5ED2" w:rsidP="00EA5ED2">
      <w:pPr>
        <w:pageBreakBefore/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EA5ED2">
        <w:rPr>
          <w:szCs w:val="24"/>
        </w:rPr>
        <w:lastRenderedPageBreak/>
        <w:t xml:space="preserve">АКТ приема-передачи документов </w:t>
      </w:r>
      <w:proofErr w:type="gramStart"/>
      <w:r w:rsidRPr="00EA5ED2">
        <w:rPr>
          <w:szCs w:val="24"/>
        </w:rPr>
        <w:t>по</w:t>
      </w:r>
      <w:proofErr w:type="gramEnd"/>
      <w:r w:rsidRPr="00EA5ED2">
        <w:rPr>
          <w:szCs w:val="24"/>
        </w:rPr>
        <w:t xml:space="preserve"> </w:t>
      </w:r>
    </w:p>
    <w:p w:rsidR="00EA5ED2" w:rsidRPr="00EA5ED2" w:rsidRDefault="00EA5ED2" w:rsidP="00EA5E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EA5ED2">
        <w:rPr>
          <w:szCs w:val="24"/>
        </w:rPr>
        <w:t xml:space="preserve">договору цессии (уступки прав требования) от «__» </w:t>
      </w:r>
      <w:r>
        <w:rPr>
          <w:szCs w:val="24"/>
        </w:rPr>
        <w:t>___________</w:t>
      </w:r>
      <w:r w:rsidRPr="00EA5ED2">
        <w:rPr>
          <w:szCs w:val="24"/>
        </w:rPr>
        <w:t xml:space="preserve"> 2018 года</w:t>
      </w:r>
    </w:p>
    <w:p w:rsidR="00EA5ED2" w:rsidRPr="00EA5ED2" w:rsidRDefault="00EA5ED2" w:rsidP="00EA5E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EA5ED2" w:rsidRPr="00EA5ED2" w:rsidRDefault="00EA5ED2" w:rsidP="00EA5ED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EA5ED2">
        <w:rPr>
          <w:szCs w:val="24"/>
        </w:rPr>
        <w:t>г. </w:t>
      </w:r>
      <w:r>
        <w:rPr>
          <w:szCs w:val="24"/>
        </w:rPr>
        <w:t>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EA5ED2">
        <w:rPr>
          <w:szCs w:val="24"/>
        </w:rPr>
        <w:t xml:space="preserve">«__» </w:t>
      </w:r>
      <w:r>
        <w:rPr>
          <w:szCs w:val="24"/>
        </w:rPr>
        <w:t>_________</w:t>
      </w:r>
      <w:r w:rsidRPr="00EA5ED2">
        <w:rPr>
          <w:szCs w:val="24"/>
        </w:rPr>
        <w:t xml:space="preserve"> 2018 года</w:t>
      </w:r>
    </w:p>
    <w:p w:rsidR="00EA5ED2" w:rsidRPr="00EA5ED2" w:rsidRDefault="00EA5ED2" w:rsidP="00EA5ED2">
      <w:pPr>
        <w:tabs>
          <w:tab w:val="num" w:pos="10"/>
        </w:tabs>
        <w:spacing w:after="0" w:line="240" w:lineRule="auto"/>
        <w:ind w:firstLine="557"/>
        <w:jc w:val="both"/>
        <w:rPr>
          <w:b/>
          <w:szCs w:val="24"/>
        </w:rPr>
      </w:pPr>
    </w:p>
    <w:p w:rsidR="00EA5ED2" w:rsidRPr="009824D7" w:rsidRDefault="00EA5ED2" w:rsidP="00EA5E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4"/>
        </w:rPr>
      </w:pPr>
      <w:r w:rsidRPr="009824D7">
        <w:rPr>
          <w:bCs/>
          <w:szCs w:val="24"/>
        </w:rPr>
        <w:t>Общество с ограниченной ответственностью нефтехимическая компания «</w:t>
      </w:r>
      <w:proofErr w:type="spellStart"/>
      <w:r w:rsidRPr="009824D7">
        <w:rPr>
          <w:bCs/>
          <w:szCs w:val="24"/>
        </w:rPr>
        <w:t>АгроПромГрупп</w:t>
      </w:r>
      <w:proofErr w:type="spellEnd"/>
      <w:r w:rsidRPr="009824D7">
        <w:rPr>
          <w:bCs/>
          <w:szCs w:val="24"/>
        </w:rPr>
        <w:t>» (ИНН 7701743487, ОГРН 1077759841521, 109428 г. Москва, Рязанский проспект, д. 16, стр. 3) в лице конкурсного управляющего Веселухина Андрея Викторовича, действующего на основании определения Арбитражного суда города Москвы от 02.02.2016г. по делу № А40-150111/2012, именуемое в дальнейшем «</w:t>
      </w:r>
      <w:r>
        <w:rPr>
          <w:bCs/>
          <w:szCs w:val="24"/>
        </w:rPr>
        <w:t>Цедент</w:t>
      </w:r>
      <w:r w:rsidRPr="009824D7">
        <w:rPr>
          <w:bCs/>
          <w:szCs w:val="24"/>
        </w:rPr>
        <w:t xml:space="preserve">», </w:t>
      </w:r>
      <w:r>
        <w:rPr>
          <w:bCs/>
          <w:szCs w:val="24"/>
        </w:rPr>
        <w:t>с одной стороны,</w:t>
      </w:r>
    </w:p>
    <w:p w:rsidR="00EA5ED2" w:rsidRPr="00825F17" w:rsidRDefault="00EA5ED2" w:rsidP="00EA5ED2">
      <w:pPr>
        <w:spacing w:after="0" w:line="240" w:lineRule="auto"/>
        <w:ind w:firstLine="708"/>
        <w:jc w:val="both"/>
        <w:rPr>
          <w:szCs w:val="24"/>
        </w:rPr>
      </w:pPr>
      <w:r w:rsidRPr="009824D7">
        <w:rPr>
          <w:szCs w:val="24"/>
        </w:rPr>
        <w:t xml:space="preserve">и </w:t>
      </w:r>
      <w:r w:rsidRPr="009824D7">
        <w:rPr>
          <w:bCs/>
          <w:i/>
          <w:szCs w:val="24"/>
        </w:rPr>
        <w:t>(победитель торгов</w:t>
      </w:r>
      <w:r>
        <w:rPr>
          <w:bCs/>
          <w:szCs w:val="24"/>
        </w:rPr>
        <w:t>)</w:t>
      </w:r>
      <w:r w:rsidRPr="009824D7">
        <w:rPr>
          <w:bCs/>
          <w:szCs w:val="24"/>
        </w:rPr>
        <w:t xml:space="preserve"> в лице</w:t>
      </w:r>
      <w:r w:rsidRPr="009824D7">
        <w:rPr>
          <w:b/>
          <w:bCs/>
          <w:szCs w:val="24"/>
        </w:rPr>
        <w:t xml:space="preserve"> </w:t>
      </w:r>
      <w:r w:rsidRPr="009824D7">
        <w:rPr>
          <w:bCs/>
          <w:i/>
          <w:szCs w:val="24"/>
        </w:rPr>
        <w:t>(уполномоченное лицо победителя торгов)</w:t>
      </w:r>
      <w:r w:rsidRPr="009824D7">
        <w:rPr>
          <w:b/>
          <w:bCs/>
          <w:szCs w:val="24"/>
        </w:rPr>
        <w:t xml:space="preserve"> </w:t>
      </w:r>
      <w:r w:rsidRPr="009824D7">
        <w:rPr>
          <w:bCs/>
          <w:szCs w:val="24"/>
        </w:rPr>
        <w:t xml:space="preserve">действующий на </w:t>
      </w:r>
      <w:r w:rsidRPr="00825F17">
        <w:rPr>
          <w:bCs/>
          <w:szCs w:val="24"/>
        </w:rPr>
        <w:t>основании</w:t>
      </w:r>
      <w:r w:rsidRPr="00825F17">
        <w:rPr>
          <w:bCs/>
          <w:i/>
          <w:szCs w:val="24"/>
        </w:rPr>
        <w:t xml:space="preserve"> (правоустанавливающий документ), </w:t>
      </w:r>
      <w:r w:rsidRPr="00825F17">
        <w:rPr>
          <w:bCs/>
          <w:szCs w:val="24"/>
        </w:rPr>
        <w:t>именуемое в дальнейшем «</w:t>
      </w:r>
      <w:r w:rsidRPr="00825F17">
        <w:rPr>
          <w:szCs w:val="24"/>
        </w:rPr>
        <w:t>Цессионарий»,</w:t>
      </w:r>
      <w:r>
        <w:rPr>
          <w:szCs w:val="24"/>
        </w:rPr>
        <w:t xml:space="preserve"> </w:t>
      </w:r>
      <w:r w:rsidRPr="00825F17">
        <w:rPr>
          <w:bCs/>
          <w:szCs w:val="24"/>
        </w:rPr>
        <w:t>с другой стороны</w:t>
      </w:r>
      <w:r w:rsidRPr="00825F17">
        <w:rPr>
          <w:szCs w:val="24"/>
        </w:rPr>
        <w:t xml:space="preserve">, </w:t>
      </w:r>
    </w:p>
    <w:p w:rsidR="00EA5ED2" w:rsidRPr="00EA5ED2" w:rsidRDefault="00EA5ED2" w:rsidP="00EA5ED2">
      <w:pPr>
        <w:tabs>
          <w:tab w:val="num" w:pos="10"/>
        </w:tabs>
        <w:spacing w:after="0" w:line="240" w:lineRule="auto"/>
        <w:ind w:firstLine="557"/>
        <w:jc w:val="both"/>
        <w:rPr>
          <w:szCs w:val="24"/>
        </w:rPr>
      </w:pPr>
      <w:r w:rsidRPr="00EA5ED2">
        <w:rPr>
          <w:szCs w:val="24"/>
        </w:rPr>
        <w:t>подписали настоящий акт о нижеследующем:</w:t>
      </w:r>
    </w:p>
    <w:p w:rsidR="00EA5ED2" w:rsidRDefault="00EA5ED2" w:rsidP="00EA5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EA5ED2" w:rsidRPr="00EA5ED2" w:rsidRDefault="00EA5ED2" w:rsidP="00EA5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EA5ED2">
        <w:rPr>
          <w:szCs w:val="24"/>
        </w:rPr>
        <w:t xml:space="preserve">В соответствии с договором цессии (уступки прав требования) от «__» </w:t>
      </w:r>
      <w:r>
        <w:rPr>
          <w:szCs w:val="24"/>
        </w:rPr>
        <w:t>__________</w:t>
      </w:r>
      <w:r w:rsidRPr="00EA5ED2">
        <w:rPr>
          <w:szCs w:val="24"/>
        </w:rPr>
        <w:t xml:space="preserve"> 2018 года Цедент передал, а Цессионарий принял следующие документы: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______________________________;</w:t>
      </w:r>
    </w:p>
    <w:p w:rsidR="00EA5ED2" w:rsidRPr="00EA5ED2" w:rsidRDefault="00EA5ED2" w:rsidP="00EA5ED2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szCs w:val="24"/>
        </w:rPr>
      </w:pPr>
      <w:r w:rsidRPr="00EA5ED2">
        <w:rPr>
          <w:szCs w:val="24"/>
        </w:rPr>
        <w:t>______________________________.</w:t>
      </w:r>
    </w:p>
    <w:p w:rsidR="00EA5ED2" w:rsidRDefault="00EA5ED2" w:rsidP="00EA5E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EA5ED2">
        <w:rPr>
          <w:szCs w:val="24"/>
        </w:rPr>
        <w:t>Стороны подтверждают, что п. 2.1. Договора цессии выполнен Сторонами в полном объеме при подписании настоящего Акта, Стороны претензий друг к другу не имеют.</w:t>
      </w:r>
    </w:p>
    <w:p w:rsidR="00EA5ED2" w:rsidRPr="00EA5ED2" w:rsidRDefault="00EA5ED2" w:rsidP="00EA5E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p w:rsidR="00EA5ED2" w:rsidRPr="00EA5ED2" w:rsidRDefault="00EA5ED2" w:rsidP="00EA5ED2">
      <w:pPr>
        <w:pStyle w:val="ac"/>
        <w:spacing w:after="0"/>
        <w:ind w:left="0"/>
        <w:jc w:val="both"/>
        <w:rPr>
          <w:b/>
        </w:rPr>
      </w:pPr>
      <w:r w:rsidRPr="00EA5ED2">
        <w:rPr>
          <w:b/>
        </w:rPr>
        <w:t>ЦЕДЕНТ:</w:t>
      </w:r>
    </w:p>
    <w:p w:rsidR="00EA5ED2" w:rsidRPr="00EA5ED2" w:rsidRDefault="00EA5ED2" w:rsidP="00EA5ED2">
      <w:pPr>
        <w:pStyle w:val="ac"/>
        <w:spacing w:after="0"/>
        <w:ind w:left="0"/>
        <w:jc w:val="both"/>
        <w:rPr>
          <w:b/>
        </w:rPr>
      </w:pPr>
      <w:r w:rsidRPr="00EA5ED2">
        <w:rPr>
          <w:b/>
        </w:rPr>
        <w:t>Общество с ограниченной ответственностью нефтехимическая компания «</w:t>
      </w:r>
      <w:proofErr w:type="spellStart"/>
      <w:r w:rsidRPr="00EA5ED2">
        <w:rPr>
          <w:b/>
        </w:rPr>
        <w:t>АгроПромГрупп</w:t>
      </w:r>
      <w:proofErr w:type="spellEnd"/>
      <w:r w:rsidRPr="00EA5ED2">
        <w:rPr>
          <w:b/>
        </w:rPr>
        <w:t xml:space="preserve">» 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109428 г. Москва, Рязанский проспект, д. 16, стр. 3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ОГРН  1077759841521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ИНН 7701743487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КПП 772101001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proofErr w:type="gramStart"/>
      <w:r w:rsidRPr="00EA5ED2">
        <w:t>р</w:t>
      </w:r>
      <w:proofErr w:type="gramEnd"/>
      <w:r w:rsidRPr="00EA5ED2">
        <w:t>/с №  40702810300010470198 в АКБ «</w:t>
      </w:r>
      <w:proofErr w:type="spellStart"/>
      <w:r w:rsidRPr="00EA5ED2">
        <w:t>РосЕвроБанк</w:t>
      </w:r>
      <w:proofErr w:type="spellEnd"/>
      <w:r w:rsidRPr="00EA5ED2">
        <w:t>»,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к/с 30101810445250000836, БИК 044525836</w:t>
      </w:r>
    </w:p>
    <w:p w:rsidR="00EA5ED2" w:rsidRPr="00EA5ED2" w:rsidRDefault="00EA5ED2" w:rsidP="00EA5ED2">
      <w:pPr>
        <w:jc w:val="both"/>
        <w:rPr>
          <w:szCs w:val="24"/>
        </w:rPr>
      </w:pPr>
      <w:r w:rsidRPr="00EA5ED2">
        <w:rPr>
          <w:szCs w:val="24"/>
        </w:rPr>
        <w:t>Конкурсный управляющий ООО НХК «</w:t>
      </w:r>
      <w:proofErr w:type="spellStart"/>
      <w:r w:rsidRPr="00EA5ED2">
        <w:rPr>
          <w:szCs w:val="24"/>
        </w:rPr>
        <w:t>АгроПромГрупп</w:t>
      </w:r>
      <w:proofErr w:type="spellEnd"/>
      <w:r w:rsidRPr="00EA5ED2">
        <w:rPr>
          <w:szCs w:val="24"/>
        </w:rPr>
        <w:t>»  ______________ /А.В. Веселухин/</w:t>
      </w:r>
    </w:p>
    <w:p w:rsidR="00EA5ED2" w:rsidRPr="00EA5ED2" w:rsidRDefault="00EA5ED2" w:rsidP="00EA5ED2">
      <w:pPr>
        <w:pStyle w:val="ac"/>
        <w:spacing w:after="0"/>
        <w:ind w:left="0"/>
        <w:jc w:val="both"/>
        <w:rPr>
          <w:b/>
        </w:rPr>
      </w:pPr>
      <w:r w:rsidRPr="00EA5ED2">
        <w:rPr>
          <w:b/>
        </w:rPr>
        <w:t>ЦЕССИОНАРИЙ:</w:t>
      </w:r>
    </w:p>
    <w:p w:rsidR="00EA5ED2" w:rsidRPr="00EA5ED2" w:rsidRDefault="00EA5ED2" w:rsidP="00EA5ED2">
      <w:pPr>
        <w:pStyle w:val="ac"/>
        <w:spacing w:after="0"/>
        <w:ind w:left="0"/>
        <w:jc w:val="both"/>
        <w:rPr>
          <w:b/>
        </w:rPr>
      </w:pPr>
      <w:r w:rsidRPr="00EA5ED2">
        <w:rPr>
          <w:b/>
        </w:rPr>
        <w:t>___________________________________________________________________________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lastRenderedPageBreak/>
        <w:t>Адрес: _____________________________________________________________________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ОГРН  ____________________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ИНН ____________________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КПП ____________________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proofErr w:type="gramStart"/>
      <w:r w:rsidRPr="00EA5ED2">
        <w:t>р</w:t>
      </w:r>
      <w:proofErr w:type="gramEnd"/>
      <w:r w:rsidRPr="00EA5ED2">
        <w:t>/с №  ____________________в ____________________,</w:t>
      </w:r>
    </w:p>
    <w:p w:rsidR="00EA5ED2" w:rsidRPr="00EA5ED2" w:rsidRDefault="00EA5ED2" w:rsidP="00EA5ED2">
      <w:pPr>
        <w:pStyle w:val="ac"/>
        <w:spacing w:after="0"/>
        <w:ind w:left="0"/>
        <w:jc w:val="both"/>
      </w:pPr>
      <w:r w:rsidRPr="00EA5ED2">
        <w:t>к/с ____________________, БИК ____________________</w:t>
      </w:r>
    </w:p>
    <w:p w:rsidR="00EA5ED2" w:rsidRPr="00EA5ED2" w:rsidRDefault="00EA5ED2" w:rsidP="00EA5ED2">
      <w:pPr>
        <w:jc w:val="right"/>
        <w:rPr>
          <w:szCs w:val="24"/>
        </w:rPr>
      </w:pPr>
      <w:r w:rsidRPr="00EA5ED2">
        <w:rPr>
          <w:szCs w:val="24"/>
        </w:rPr>
        <w:t>______________ /______________/</w:t>
      </w:r>
    </w:p>
    <w:p w:rsidR="00EA5ED2" w:rsidRPr="00EA5ED2" w:rsidRDefault="00EA5ED2" w:rsidP="00EA5ED2">
      <w:pPr>
        <w:spacing w:after="0" w:line="240" w:lineRule="auto"/>
        <w:jc w:val="right"/>
        <w:rPr>
          <w:rStyle w:val="a8"/>
          <w:b w:val="0"/>
          <w:bCs w:val="0"/>
          <w:szCs w:val="24"/>
        </w:rPr>
      </w:pPr>
    </w:p>
    <w:sectPr w:rsidR="00EA5ED2" w:rsidRPr="00EA5ED2" w:rsidSect="009824D7">
      <w:headerReference w:type="default" r:id="rId9"/>
      <w:footerReference w:type="defaul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461" w:rsidRDefault="00A14461">
      <w:pPr>
        <w:spacing w:after="0" w:line="240" w:lineRule="auto"/>
      </w:pPr>
      <w:r>
        <w:separator/>
      </w:r>
    </w:p>
  </w:endnote>
  <w:endnote w:type="continuationSeparator" w:id="0">
    <w:p w:rsidR="00A14461" w:rsidRDefault="00A1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9BB" w:rsidRDefault="006369BB" w:rsidP="006369B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7333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461" w:rsidRDefault="00A14461">
      <w:pPr>
        <w:spacing w:after="0" w:line="240" w:lineRule="auto"/>
      </w:pPr>
      <w:r>
        <w:separator/>
      </w:r>
    </w:p>
  </w:footnote>
  <w:footnote w:type="continuationSeparator" w:id="0">
    <w:p w:rsidR="00A14461" w:rsidRDefault="00A1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F5" w:rsidRDefault="004745F5">
    <w:pPr>
      <w:pStyle w:val="a3"/>
      <w:jc w:val="center"/>
    </w:pPr>
  </w:p>
  <w:p w:rsidR="004745F5" w:rsidRDefault="004745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2A349E9"/>
    <w:multiLevelType w:val="multilevel"/>
    <w:tmpl w:val="569E7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67027F3"/>
    <w:multiLevelType w:val="multilevel"/>
    <w:tmpl w:val="ECC24E2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1232BBB"/>
    <w:multiLevelType w:val="multilevel"/>
    <w:tmpl w:val="8FCE441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37B6C57"/>
    <w:multiLevelType w:val="multilevel"/>
    <w:tmpl w:val="2326F5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5">
    <w:nsid w:val="25281814"/>
    <w:multiLevelType w:val="hybridMultilevel"/>
    <w:tmpl w:val="1AD4BB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DCE6C8E"/>
    <w:multiLevelType w:val="multilevel"/>
    <w:tmpl w:val="569E7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59964E6"/>
    <w:multiLevelType w:val="hybridMultilevel"/>
    <w:tmpl w:val="8F96E6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E38DF"/>
    <w:multiLevelType w:val="hybridMultilevel"/>
    <w:tmpl w:val="1AD4BB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5D3E592E"/>
    <w:multiLevelType w:val="multilevel"/>
    <w:tmpl w:val="E27065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color w:val="auto"/>
      </w:rPr>
    </w:lvl>
  </w:abstractNum>
  <w:abstractNum w:abstractNumId="10">
    <w:nsid w:val="6089218D"/>
    <w:multiLevelType w:val="hybridMultilevel"/>
    <w:tmpl w:val="1AD4BB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38"/>
    <w:rsid w:val="00021B56"/>
    <w:rsid w:val="0002222F"/>
    <w:rsid w:val="00057947"/>
    <w:rsid w:val="000B10C4"/>
    <w:rsid w:val="00120538"/>
    <w:rsid w:val="001226AB"/>
    <w:rsid w:val="0013043C"/>
    <w:rsid w:val="00195F81"/>
    <w:rsid w:val="00196332"/>
    <w:rsid w:val="001A18FF"/>
    <w:rsid w:val="001C391F"/>
    <w:rsid w:val="001D1A97"/>
    <w:rsid w:val="0020431C"/>
    <w:rsid w:val="002273B3"/>
    <w:rsid w:val="002560E4"/>
    <w:rsid w:val="00256FA5"/>
    <w:rsid w:val="00261004"/>
    <w:rsid w:val="0029418D"/>
    <w:rsid w:val="002D2A01"/>
    <w:rsid w:val="002E37A2"/>
    <w:rsid w:val="002F7333"/>
    <w:rsid w:val="0031425A"/>
    <w:rsid w:val="00353084"/>
    <w:rsid w:val="003A3E67"/>
    <w:rsid w:val="003A50AB"/>
    <w:rsid w:val="003A634A"/>
    <w:rsid w:val="003C366B"/>
    <w:rsid w:val="003D018C"/>
    <w:rsid w:val="004016BE"/>
    <w:rsid w:val="00414789"/>
    <w:rsid w:val="0041644F"/>
    <w:rsid w:val="0043306C"/>
    <w:rsid w:val="004745F5"/>
    <w:rsid w:val="004C0635"/>
    <w:rsid w:val="004C2681"/>
    <w:rsid w:val="00522306"/>
    <w:rsid w:val="00543F06"/>
    <w:rsid w:val="00544B2E"/>
    <w:rsid w:val="005D429A"/>
    <w:rsid w:val="005E29CF"/>
    <w:rsid w:val="005E5DC7"/>
    <w:rsid w:val="00606DB7"/>
    <w:rsid w:val="00606E0D"/>
    <w:rsid w:val="006369BB"/>
    <w:rsid w:val="006C0D3A"/>
    <w:rsid w:val="00737E77"/>
    <w:rsid w:val="00783D09"/>
    <w:rsid w:val="007877F0"/>
    <w:rsid w:val="0079132E"/>
    <w:rsid w:val="007A1B49"/>
    <w:rsid w:val="007B0487"/>
    <w:rsid w:val="007C65DE"/>
    <w:rsid w:val="007E6D11"/>
    <w:rsid w:val="00825F17"/>
    <w:rsid w:val="008B7498"/>
    <w:rsid w:val="008D6280"/>
    <w:rsid w:val="009824D7"/>
    <w:rsid w:val="00997106"/>
    <w:rsid w:val="009C5B9E"/>
    <w:rsid w:val="009D712D"/>
    <w:rsid w:val="009F7E08"/>
    <w:rsid w:val="00A14461"/>
    <w:rsid w:val="00A57AC3"/>
    <w:rsid w:val="00A8121C"/>
    <w:rsid w:val="00AA5119"/>
    <w:rsid w:val="00AF4B67"/>
    <w:rsid w:val="00AF69AE"/>
    <w:rsid w:val="00B15BCE"/>
    <w:rsid w:val="00B26D25"/>
    <w:rsid w:val="00B31853"/>
    <w:rsid w:val="00B7636A"/>
    <w:rsid w:val="00BC5185"/>
    <w:rsid w:val="00BD46A3"/>
    <w:rsid w:val="00BF2F80"/>
    <w:rsid w:val="00C0485C"/>
    <w:rsid w:val="00C177B1"/>
    <w:rsid w:val="00C44766"/>
    <w:rsid w:val="00C50484"/>
    <w:rsid w:val="00CD775B"/>
    <w:rsid w:val="00CF3E1E"/>
    <w:rsid w:val="00CF7AE2"/>
    <w:rsid w:val="00D05F25"/>
    <w:rsid w:val="00D06702"/>
    <w:rsid w:val="00D21D14"/>
    <w:rsid w:val="00DB6AEC"/>
    <w:rsid w:val="00DD25EF"/>
    <w:rsid w:val="00E260B4"/>
    <w:rsid w:val="00E43A4A"/>
    <w:rsid w:val="00E5229F"/>
    <w:rsid w:val="00E73FDB"/>
    <w:rsid w:val="00E96F78"/>
    <w:rsid w:val="00EA5ED2"/>
    <w:rsid w:val="00F1714F"/>
    <w:rsid w:val="00F24666"/>
    <w:rsid w:val="00F36DBE"/>
    <w:rsid w:val="00F67770"/>
    <w:rsid w:val="00F768F2"/>
    <w:rsid w:val="00F807E6"/>
    <w:rsid w:val="00F8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538"/>
    <w:pPr>
      <w:spacing w:after="200" w:line="276" w:lineRule="auto"/>
    </w:pPr>
    <w:rPr>
      <w:rFonts w:eastAsia="Calibri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0538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120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120538"/>
    <w:rPr>
      <w:rFonts w:eastAsia="Calibri"/>
      <w:sz w:val="24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unhideWhenUsed/>
    <w:rsid w:val="00120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120538"/>
    <w:rPr>
      <w:rFonts w:eastAsia="Calibri"/>
      <w:sz w:val="24"/>
      <w:szCs w:val="22"/>
      <w:lang w:val="ru-RU" w:eastAsia="en-US" w:bidi="ar-SA"/>
    </w:rPr>
  </w:style>
  <w:style w:type="paragraph" w:styleId="a7">
    <w:name w:val="No Spacing"/>
    <w:uiPriority w:val="1"/>
    <w:qFormat/>
    <w:rsid w:val="00120538"/>
    <w:rPr>
      <w:rFonts w:ascii="Calibri" w:eastAsia="Calibri" w:hAnsi="Calibri"/>
      <w:sz w:val="22"/>
      <w:szCs w:val="22"/>
      <w:lang w:val="ru-RU"/>
    </w:rPr>
  </w:style>
  <w:style w:type="character" w:styleId="a8">
    <w:name w:val="Strong"/>
    <w:qFormat/>
    <w:rsid w:val="004016BE"/>
    <w:rPr>
      <w:b/>
      <w:bCs/>
    </w:rPr>
  </w:style>
  <w:style w:type="paragraph" w:styleId="a9">
    <w:name w:val="footnote text"/>
    <w:basedOn w:val="a"/>
    <w:link w:val="aa"/>
    <w:uiPriority w:val="99"/>
    <w:unhideWhenUsed/>
    <w:rsid w:val="003A3E6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3A3E67"/>
  </w:style>
  <w:style w:type="character" w:styleId="ab">
    <w:name w:val="footnote reference"/>
    <w:uiPriority w:val="99"/>
    <w:unhideWhenUsed/>
    <w:rsid w:val="003A3E67"/>
    <w:rPr>
      <w:vertAlign w:val="superscript"/>
    </w:rPr>
  </w:style>
  <w:style w:type="paragraph" w:customStyle="1" w:styleId="ConsNormal">
    <w:name w:val="ConsNormal"/>
    <w:uiPriority w:val="99"/>
    <w:rsid w:val="009824D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c">
    <w:name w:val="Body Text Indent"/>
    <w:basedOn w:val="a"/>
    <w:link w:val="ad"/>
    <w:rsid w:val="009824D7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d">
    <w:name w:val="Основной текст с отступом Знак"/>
    <w:link w:val="ac"/>
    <w:rsid w:val="009824D7"/>
    <w:rPr>
      <w:sz w:val="24"/>
      <w:szCs w:val="24"/>
    </w:rPr>
  </w:style>
  <w:style w:type="paragraph" w:customStyle="1" w:styleId="ConsCell">
    <w:name w:val="ConsCell"/>
    <w:rsid w:val="009824D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lang w:val="ru-RU" w:eastAsia="ru-RU"/>
    </w:rPr>
  </w:style>
  <w:style w:type="character" w:styleId="ae">
    <w:name w:val="Hyperlink"/>
    <w:uiPriority w:val="99"/>
    <w:unhideWhenUsed/>
    <w:rsid w:val="005E5D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538"/>
    <w:pPr>
      <w:spacing w:after="200" w:line="276" w:lineRule="auto"/>
    </w:pPr>
    <w:rPr>
      <w:rFonts w:eastAsia="Calibri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0538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120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120538"/>
    <w:rPr>
      <w:rFonts w:eastAsia="Calibri"/>
      <w:sz w:val="24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unhideWhenUsed/>
    <w:rsid w:val="00120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120538"/>
    <w:rPr>
      <w:rFonts w:eastAsia="Calibri"/>
      <w:sz w:val="24"/>
      <w:szCs w:val="22"/>
      <w:lang w:val="ru-RU" w:eastAsia="en-US" w:bidi="ar-SA"/>
    </w:rPr>
  </w:style>
  <w:style w:type="paragraph" w:styleId="a7">
    <w:name w:val="No Spacing"/>
    <w:uiPriority w:val="1"/>
    <w:qFormat/>
    <w:rsid w:val="00120538"/>
    <w:rPr>
      <w:rFonts w:ascii="Calibri" w:eastAsia="Calibri" w:hAnsi="Calibri"/>
      <w:sz w:val="22"/>
      <w:szCs w:val="22"/>
      <w:lang w:val="ru-RU"/>
    </w:rPr>
  </w:style>
  <w:style w:type="character" w:styleId="a8">
    <w:name w:val="Strong"/>
    <w:qFormat/>
    <w:rsid w:val="004016BE"/>
    <w:rPr>
      <w:b/>
      <w:bCs/>
    </w:rPr>
  </w:style>
  <w:style w:type="paragraph" w:styleId="a9">
    <w:name w:val="footnote text"/>
    <w:basedOn w:val="a"/>
    <w:link w:val="aa"/>
    <w:uiPriority w:val="99"/>
    <w:unhideWhenUsed/>
    <w:rsid w:val="003A3E6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3A3E67"/>
  </w:style>
  <w:style w:type="character" w:styleId="ab">
    <w:name w:val="footnote reference"/>
    <w:uiPriority w:val="99"/>
    <w:unhideWhenUsed/>
    <w:rsid w:val="003A3E67"/>
    <w:rPr>
      <w:vertAlign w:val="superscript"/>
    </w:rPr>
  </w:style>
  <w:style w:type="paragraph" w:customStyle="1" w:styleId="ConsNormal">
    <w:name w:val="ConsNormal"/>
    <w:uiPriority w:val="99"/>
    <w:rsid w:val="009824D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c">
    <w:name w:val="Body Text Indent"/>
    <w:basedOn w:val="a"/>
    <w:link w:val="ad"/>
    <w:rsid w:val="009824D7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d">
    <w:name w:val="Основной текст с отступом Знак"/>
    <w:link w:val="ac"/>
    <w:rsid w:val="009824D7"/>
    <w:rPr>
      <w:sz w:val="24"/>
      <w:szCs w:val="24"/>
    </w:rPr>
  </w:style>
  <w:style w:type="paragraph" w:customStyle="1" w:styleId="ConsCell">
    <w:name w:val="ConsCell"/>
    <w:rsid w:val="009824D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lang w:val="ru-RU" w:eastAsia="ru-RU"/>
    </w:rPr>
  </w:style>
  <w:style w:type="character" w:styleId="ae">
    <w:name w:val="Hyperlink"/>
    <w:uiPriority w:val="99"/>
    <w:unhideWhenUsed/>
    <w:rsid w:val="005E5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7B71-B902-4D9B-BE83-4A185D74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ПРОЕТК договора</vt:lpstr>
    </vt:vector>
  </TitlesOfParts>
  <Company/>
  <LinksUpToDate>false</LinksUpToDate>
  <CharactersWithSpaces>13648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ПРОЕТК договора</dc:title>
  <dc:creator>User</dc:creator>
  <cp:lastModifiedBy>User</cp:lastModifiedBy>
  <cp:revision>2</cp:revision>
  <dcterms:created xsi:type="dcterms:W3CDTF">2018-05-08T15:10:00Z</dcterms:created>
  <dcterms:modified xsi:type="dcterms:W3CDTF">2018-05-08T15:10:00Z</dcterms:modified>
</cp:coreProperties>
</file>