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85" w:rsidRPr="000E4A3D" w:rsidRDefault="00081092" w:rsidP="0003455F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3D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BA1685" w:rsidRPr="0003455F" w:rsidRDefault="00BA1685" w:rsidP="0003455F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</w:t>
      </w:r>
      <w:r w:rsidR="0003455F" w:rsidRPr="0003455F">
        <w:rPr>
          <w:rFonts w:ascii="Times New Roman" w:hAnsi="Times New Roman" w:cs="Times New Roman"/>
          <w:sz w:val="22"/>
          <w:szCs w:val="22"/>
        </w:rPr>
        <w:t>счёт</w:t>
      </w:r>
      <w:r w:rsidRPr="0003455F">
        <w:rPr>
          <w:rFonts w:ascii="Times New Roman" w:hAnsi="Times New Roman" w:cs="Times New Roman"/>
          <w:sz w:val="22"/>
          <w:szCs w:val="22"/>
        </w:rPr>
        <w:t xml:space="preserve"> обеспечения оплаты </w:t>
      </w:r>
      <w:r w:rsidR="001A550F" w:rsidRPr="0003455F">
        <w:rPr>
          <w:rFonts w:ascii="Times New Roman" w:hAnsi="Times New Roman" w:cs="Times New Roman"/>
          <w:sz w:val="22"/>
          <w:szCs w:val="22"/>
        </w:rPr>
        <w:t>имущества</w:t>
      </w:r>
    </w:p>
    <w:p w:rsidR="00BA1685" w:rsidRPr="0003455F" w:rsidRDefault="00BA1685" w:rsidP="0003455F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3455F">
        <w:rPr>
          <w:rFonts w:ascii="Times New Roman" w:hAnsi="Times New Roman" w:cs="Times New Roman"/>
          <w:sz w:val="22"/>
          <w:szCs w:val="22"/>
        </w:rPr>
        <w:t>приобретаемого</w:t>
      </w:r>
      <w:proofErr w:type="gramEnd"/>
      <w:r w:rsidRPr="0003455F">
        <w:rPr>
          <w:rFonts w:ascii="Times New Roman" w:hAnsi="Times New Roman" w:cs="Times New Roman"/>
          <w:sz w:val="22"/>
          <w:szCs w:val="22"/>
        </w:rPr>
        <w:t xml:space="preserve"> на </w:t>
      </w:r>
      <w:r w:rsidR="00AD3DEE">
        <w:rPr>
          <w:rFonts w:ascii="Times New Roman" w:hAnsi="Times New Roman" w:cs="Times New Roman"/>
          <w:sz w:val="22"/>
          <w:szCs w:val="22"/>
        </w:rPr>
        <w:t>электронной торговой площадке</w:t>
      </w:r>
      <w:r w:rsidRPr="0003455F">
        <w:rPr>
          <w:rFonts w:ascii="Times New Roman" w:hAnsi="Times New Roman" w:cs="Times New Roman"/>
          <w:sz w:val="22"/>
          <w:szCs w:val="22"/>
        </w:rPr>
        <w:t>)</w:t>
      </w:r>
    </w:p>
    <w:p w:rsidR="00BA1685" w:rsidRPr="0003455F" w:rsidRDefault="00BA1685" w:rsidP="00072C72">
      <w:pPr>
        <w:pStyle w:val="ConsPlusNormal"/>
        <w:widowControl/>
        <w:spacing w:before="8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г. </w:t>
      </w:r>
      <w:r w:rsidR="00AD3DEE">
        <w:rPr>
          <w:rFonts w:ascii="Times New Roman" w:hAnsi="Times New Roman" w:cs="Times New Roman"/>
          <w:sz w:val="22"/>
          <w:szCs w:val="22"/>
        </w:rPr>
        <w:t>Новокузнецк</w:t>
      </w:r>
      <w:r w:rsidR="00AD3DEE">
        <w:rPr>
          <w:rFonts w:ascii="Times New Roman" w:hAnsi="Times New Roman" w:cs="Times New Roman"/>
          <w:sz w:val="22"/>
          <w:szCs w:val="22"/>
        </w:rPr>
        <w:tab/>
      </w:r>
      <w:r w:rsidR="00AD3DEE">
        <w:rPr>
          <w:rFonts w:ascii="Times New Roman" w:hAnsi="Times New Roman" w:cs="Times New Roman"/>
          <w:sz w:val="22"/>
          <w:szCs w:val="22"/>
        </w:rPr>
        <w:tab/>
      </w:r>
      <w:r w:rsidR="00AD3DEE">
        <w:rPr>
          <w:rFonts w:ascii="Times New Roman" w:hAnsi="Times New Roman" w:cs="Times New Roman"/>
          <w:sz w:val="22"/>
          <w:szCs w:val="22"/>
        </w:rPr>
        <w:tab/>
      </w:r>
      <w:r w:rsidR="00AD3DEE">
        <w:rPr>
          <w:rFonts w:ascii="Times New Roman" w:hAnsi="Times New Roman" w:cs="Times New Roman"/>
          <w:sz w:val="22"/>
          <w:szCs w:val="22"/>
        </w:rPr>
        <w:tab/>
      </w:r>
      <w:r w:rsidR="00AD3DEE">
        <w:rPr>
          <w:rFonts w:ascii="Times New Roman" w:hAnsi="Times New Roman" w:cs="Times New Roman"/>
          <w:sz w:val="22"/>
          <w:szCs w:val="22"/>
        </w:rPr>
        <w:tab/>
      </w:r>
      <w:r w:rsidR="00AD3DEE">
        <w:rPr>
          <w:rFonts w:ascii="Times New Roman" w:hAnsi="Times New Roman" w:cs="Times New Roman"/>
          <w:sz w:val="22"/>
          <w:szCs w:val="22"/>
        </w:rPr>
        <w:tab/>
      </w:r>
      <w:r w:rsidR="00AD3DEE">
        <w:rPr>
          <w:rFonts w:ascii="Times New Roman" w:hAnsi="Times New Roman" w:cs="Times New Roman"/>
          <w:sz w:val="22"/>
          <w:szCs w:val="22"/>
        </w:rPr>
        <w:tab/>
      </w:r>
      <w:r w:rsidR="00AD3DEE">
        <w:rPr>
          <w:rFonts w:ascii="Times New Roman" w:hAnsi="Times New Roman" w:cs="Times New Roman"/>
          <w:sz w:val="22"/>
          <w:szCs w:val="22"/>
        </w:rPr>
        <w:tab/>
      </w:r>
      <w:r w:rsidR="00072C72">
        <w:rPr>
          <w:rFonts w:ascii="Times New Roman" w:hAnsi="Times New Roman" w:cs="Times New Roman"/>
          <w:sz w:val="22"/>
          <w:szCs w:val="22"/>
        </w:rPr>
        <w:t>«___» ___________ 201</w:t>
      </w:r>
      <w:r w:rsidR="00AD3DEE">
        <w:rPr>
          <w:rFonts w:ascii="Times New Roman" w:hAnsi="Times New Roman" w:cs="Times New Roman"/>
          <w:sz w:val="22"/>
          <w:szCs w:val="22"/>
        </w:rPr>
        <w:t>9</w:t>
      </w:r>
      <w:r w:rsidR="00072C72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A550F" w:rsidRPr="0003455F" w:rsidRDefault="00132922" w:rsidP="005072A9">
      <w:p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75E58" w:rsidRPr="00147424">
        <w:rPr>
          <w:b/>
          <w:i/>
          <w:sz w:val="22"/>
          <w:szCs w:val="22"/>
          <w:u w:val="single"/>
        </w:rPr>
        <w:t>Конкурсный</w:t>
      </w:r>
      <w:r w:rsidR="00BA1685" w:rsidRPr="00147424">
        <w:rPr>
          <w:b/>
          <w:i/>
          <w:sz w:val="22"/>
          <w:szCs w:val="22"/>
          <w:u w:val="single"/>
        </w:rPr>
        <w:t xml:space="preserve"> управляющий </w:t>
      </w:r>
      <w:r w:rsidR="00AD3DEE">
        <w:rPr>
          <w:b/>
          <w:i/>
          <w:sz w:val="22"/>
          <w:szCs w:val="22"/>
          <w:u w:val="single"/>
        </w:rPr>
        <w:t>Общества с ограниченной ответственность</w:t>
      </w:r>
      <w:r w:rsidR="00075E58" w:rsidRPr="00147424">
        <w:rPr>
          <w:b/>
          <w:i/>
          <w:sz w:val="22"/>
          <w:szCs w:val="22"/>
          <w:u w:val="single"/>
        </w:rPr>
        <w:t xml:space="preserve"> Нестеров Максим Николаевич</w:t>
      </w:r>
      <w:r w:rsidR="001A550F" w:rsidRPr="00075E58">
        <w:rPr>
          <w:sz w:val="22"/>
          <w:szCs w:val="22"/>
        </w:rPr>
        <w:t>,</w:t>
      </w:r>
      <w:r w:rsidR="00581F32" w:rsidRPr="00075E58">
        <w:rPr>
          <w:sz w:val="22"/>
          <w:szCs w:val="22"/>
        </w:rPr>
        <w:t xml:space="preserve"> </w:t>
      </w:r>
      <w:r w:rsidR="00A158BD" w:rsidRPr="00075E58">
        <w:rPr>
          <w:sz w:val="22"/>
          <w:szCs w:val="22"/>
        </w:rPr>
        <w:t xml:space="preserve">действующий </w:t>
      </w:r>
      <w:r w:rsidR="00581F32" w:rsidRPr="00075E58">
        <w:rPr>
          <w:sz w:val="22"/>
          <w:szCs w:val="22"/>
        </w:rPr>
        <w:t xml:space="preserve">от своего имени и за свой счет </w:t>
      </w:r>
      <w:r w:rsidR="00A158BD" w:rsidRPr="00075E58">
        <w:rPr>
          <w:sz w:val="22"/>
          <w:szCs w:val="22"/>
        </w:rPr>
        <w:t>и именуемый в дальнейшем «Организатор»</w:t>
      </w:r>
      <w:r w:rsidR="00581F32" w:rsidRPr="00075E58">
        <w:rPr>
          <w:sz w:val="22"/>
          <w:szCs w:val="22"/>
        </w:rPr>
        <w:t>,</w:t>
      </w:r>
      <w:r w:rsidR="00BA1685" w:rsidRPr="00075E58">
        <w:rPr>
          <w:sz w:val="22"/>
          <w:szCs w:val="22"/>
        </w:rPr>
        <w:t xml:space="preserve"> с одной стороны, и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_____________</w:t>
      </w:r>
      <w:r w:rsidR="001A550F" w:rsidRPr="0003455F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Pr="0003455F">
        <w:rPr>
          <w:rFonts w:ascii="Times New Roman" w:hAnsi="Times New Roman" w:cs="Times New Roman"/>
          <w:sz w:val="22"/>
          <w:szCs w:val="22"/>
        </w:rPr>
        <w:t>, именуем</w:t>
      </w:r>
      <w:r w:rsidR="00075E58">
        <w:rPr>
          <w:rFonts w:ascii="Times New Roman" w:hAnsi="Times New Roman" w:cs="Times New Roman"/>
          <w:sz w:val="22"/>
          <w:szCs w:val="22"/>
        </w:rPr>
        <w:t>ый (-</w:t>
      </w:r>
      <w:proofErr w:type="spellStart"/>
      <w:r w:rsidR="00075E5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075E58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075E58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="00075E58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="00075E58">
        <w:rPr>
          <w:rFonts w:ascii="Times New Roman" w:hAnsi="Times New Roman" w:cs="Times New Roman"/>
          <w:sz w:val="22"/>
          <w:szCs w:val="22"/>
        </w:rPr>
        <w:t>е</w:t>
      </w:r>
      <w:proofErr w:type="spellEnd"/>
      <w:r w:rsidR="00075E58">
        <w:rPr>
          <w:rFonts w:ascii="Times New Roman" w:hAnsi="Times New Roman" w:cs="Times New Roman"/>
          <w:sz w:val="22"/>
          <w:szCs w:val="22"/>
        </w:rPr>
        <w:t>)</w:t>
      </w:r>
      <w:r w:rsidRPr="0003455F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2B2A10">
        <w:rPr>
          <w:rFonts w:ascii="Times New Roman" w:hAnsi="Times New Roman" w:cs="Times New Roman"/>
          <w:sz w:val="22"/>
          <w:szCs w:val="22"/>
        </w:rPr>
        <w:t>«</w:t>
      </w:r>
      <w:r w:rsidR="004B45AF">
        <w:rPr>
          <w:rFonts w:ascii="Times New Roman" w:hAnsi="Times New Roman" w:cs="Times New Roman"/>
          <w:sz w:val="22"/>
          <w:szCs w:val="22"/>
        </w:rPr>
        <w:t>Заявитель</w:t>
      </w:r>
      <w:r w:rsidR="002B2A10">
        <w:rPr>
          <w:rFonts w:ascii="Times New Roman" w:hAnsi="Times New Roman" w:cs="Times New Roman"/>
          <w:sz w:val="22"/>
          <w:szCs w:val="22"/>
        </w:rPr>
        <w:t>»</w:t>
      </w:r>
      <w:r w:rsidRPr="0003455F">
        <w:rPr>
          <w:rFonts w:ascii="Times New Roman" w:hAnsi="Times New Roman" w:cs="Times New Roman"/>
          <w:sz w:val="22"/>
          <w:szCs w:val="22"/>
        </w:rPr>
        <w:t>, в лице _______</w:t>
      </w:r>
      <w:r w:rsidR="00075E58">
        <w:rPr>
          <w:rFonts w:ascii="Times New Roman" w:hAnsi="Times New Roman" w:cs="Times New Roman"/>
          <w:sz w:val="22"/>
          <w:szCs w:val="22"/>
        </w:rPr>
        <w:t>________________________________ ____________________________________________</w:t>
      </w:r>
      <w:r w:rsidRPr="0003455F">
        <w:rPr>
          <w:rFonts w:ascii="Times New Roman" w:hAnsi="Times New Roman" w:cs="Times New Roman"/>
          <w:sz w:val="22"/>
          <w:szCs w:val="22"/>
        </w:rPr>
        <w:t>___, действующ</w:t>
      </w:r>
      <w:r w:rsidR="00075E58">
        <w:rPr>
          <w:rFonts w:ascii="Times New Roman" w:hAnsi="Times New Roman" w:cs="Times New Roman"/>
          <w:sz w:val="22"/>
          <w:szCs w:val="22"/>
        </w:rPr>
        <w:t>его (-ей)</w:t>
      </w:r>
      <w:r w:rsidRPr="0003455F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075E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Pr="0003455F">
        <w:rPr>
          <w:rFonts w:ascii="Times New Roman" w:hAnsi="Times New Roman" w:cs="Times New Roman"/>
          <w:sz w:val="22"/>
          <w:szCs w:val="22"/>
        </w:rPr>
        <w:t>____________, с другой стороны, заключили настоящий договор о нижеследующем:</w:t>
      </w:r>
    </w:p>
    <w:p w:rsidR="00BA1685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Pr="0003455F" w:rsidRDefault="00BA1685" w:rsidP="0003455F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8936CE" w:rsidRPr="0003455F" w:rsidRDefault="004B45AF" w:rsidP="0003455F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</w:t>
      </w:r>
      <w:r w:rsidR="00BA1685" w:rsidRPr="0003455F">
        <w:rPr>
          <w:rFonts w:ascii="Times New Roman" w:hAnsi="Times New Roman" w:cs="Times New Roman"/>
          <w:sz w:val="22"/>
          <w:szCs w:val="22"/>
        </w:rPr>
        <w:t xml:space="preserve"> обязуется перечислить на </w:t>
      </w:r>
      <w:r w:rsidR="00604B4C">
        <w:rPr>
          <w:rFonts w:ascii="Times New Roman" w:hAnsi="Times New Roman" w:cs="Times New Roman"/>
          <w:sz w:val="22"/>
          <w:szCs w:val="22"/>
        </w:rPr>
        <w:t xml:space="preserve">расчетный </w:t>
      </w:r>
      <w:r w:rsidR="0003455F" w:rsidRPr="0003455F">
        <w:rPr>
          <w:rFonts w:ascii="Times New Roman" w:hAnsi="Times New Roman" w:cs="Times New Roman"/>
          <w:sz w:val="22"/>
          <w:szCs w:val="22"/>
        </w:rPr>
        <w:t>счёт</w:t>
      </w:r>
      <w:r w:rsidR="00BA1685" w:rsidRPr="0003455F">
        <w:rPr>
          <w:rFonts w:ascii="Times New Roman" w:hAnsi="Times New Roman" w:cs="Times New Roman"/>
          <w:sz w:val="22"/>
          <w:szCs w:val="22"/>
        </w:rPr>
        <w:t xml:space="preserve"> </w:t>
      </w:r>
      <w:r w:rsidR="00D0067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«Град»</w:t>
      </w:r>
      <w:r w:rsidR="00075E58">
        <w:rPr>
          <w:rFonts w:ascii="Times New Roman" w:hAnsi="Times New Roman" w:cs="Times New Roman"/>
          <w:sz w:val="22"/>
          <w:szCs w:val="22"/>
        </w:rPr>
        <w:t xml:space="preserve"> </w:t>
      </w:r>
      <w:r w:rsidR="00BA1685" w:rsidRPr="0003455F">
        <w:rPr>
          <w:rFonts w:ascii="Times New Roman" w:hAnsi="Times New Roman" w:cs="Times New Roman"/>
          <w:sz w:val="22"/>
          <w:szCs w:val="22"/>
        </w:rPr>
        <w:t xml:space="preserve">задаток в размере </w:t>
      </w:r>
      <w:r w:rsidR="006E56BB">
        <w:rPr>
          <w:rFonts w:ascii="Times New Roman" w:hAnsi="Times New Roman" w:cs="Times New Roman"/>
          <w:sz w:val="22"/>
          <w:szCs w:val="22"/>
        </w:rPr>
        <w:t>5</w:t>
      </w:r>
      <w:r w:rsidR="00075E58">
        <w:rPr>
          <w:rFonts w:ascii="Times New Roman" w:hAnsi="Times New Roman" w:cs="Times New Roman"/>
          <w:sz w:val="22"/>
          <w:szCs w:val="22"/>
        </w:rPr>
        <w:t xml:space="preserve"> </w:t>
      </w:r>
      <w:r w:rsidR="00B05391" w:rsidRPr="0003455F">
        <w:rPr>
          <w:rFonts w:ascii="Times New Roman" w:hAnsi="Times New Roman" w:cs="Times New Roman"/>
          <w:sz w:val="22"/>
          <w:szCs w:val="22"/>
        </w:rPr>
        <w:t>%</w:t>
      </w:r>
      <w:r w:rsidR="002B2A10">
        <w:rPr>
          <w:rFonts w:ascii="Times New Roman" w:hAnsi="Times New Roman" w:cs="Times New Roman"/>
          <w:sz w:val="22"/>
          <w:szCs w:val="22"/>
        </w:rPr>
        <w:t xml:space="preserve"> </w:t>
      </w:r>
      <w:r w:rsidR="00B05391" w:rsidRPr="0003455F">
        <w:rPr>
          <w:rFonts w:ascii="Times New Roman" w:hAnsi="Times New Roman" w:cs="Times New Roman"/>
          <w:sz w:val="22"/>
          <w:szCs w:val="22"/>
        </w:rPr>
        <w:t>от начальной цены предложения</w:t>
      </w:r>
      <w:r w:rsidR="006A1384" w:rsidRPr="0003455F">
        <w:rPr>
          <w:rFonts w:ascii="Times New Roman" w:hAnsi="Times New Roman" w:cs="Times New Roman"/>
          <w:sz w:val="22"/>
          <w:szCs w:val="22"/>
        </w:rPr>
        <w:t xml:space="preserve"> </w:t>
      </w:r>
      <w:r w:rsidR="00456A69" w:rsidRPr="0003455F">
        <w:rPr>
          <w:rFonts w:ascii="Times New Roman" w:hAnsi="Times New Roman" w:cs="Times New Roman"/>
          <w:sz w:val="22"/>
          <w:szCs w:val="22"/>
        </w:rPr>
        <w:t>(лота)</w:t>
      </w:r>
      <w:r w:rsidR="00FF330B" w:rsidRPr="0003455F">
        <w:rPr>
          <w:rFonts w:ascii="Times New Roman" w:hAnsi="Times New Roman" w:cs="Times New Roman"/>
          <w:sz w:val="22"/>
          <w:szCs w:val="22"/>
        </w:rPr>
        <w:t xml:space="preserve"> </w:t>
      </w:r>
      <w:r w:rsidR="00BA1685" w:rsidRPr="0003455F">
        <w:rPr>
          <w:rFonts w:ascii="Times New Roman" w:hAnsi="Times New Roman" w:cs="Times New Roman"/>
          <w:sz w:val="22"/>
          <w:szCs w:val="22"/>
        </w:rPr>
        <w:t xml:space="preserve">в </w:t>
      </w:r>
      <w:r w:rsidR="0003455F" w:rsidRPr="0003455F">
        <w:rPr>
          <w:rFonts w:ascii="Times New Roman" w:hAnsi="Times New Roman" w:cs="Times New Roman"/>
          <w:sz w:val="22"/>
          <w:szCs w:val="22"/>
        </w:rPr>
        <w:t>счёт</w:t>
      </w:r>
      <w:r w:rsidR="00BA1685" w:rsidRPr="0003455F">
        <w:rPr>
          <w:rFonts w:ascii="Times New Roman" w:hAnsi="Times New Roman" w:cs="Times New Roman"/>
          <w:sz w:val="22"/>
          <w:szCs w:val="22"/>
        </w:rPr>
        <w:t xml:space="preserve"> обеспечения оплаты приобретаемого </w:t>
      </w:r>
      <w:r w:rsidR="00A15973">
        <w:rPr>
          <w:rFonts w:ascii="Times New Roman" w:hAnsi="Times New Roman" w:cs="Times New Roman"/>
          <w:sz w:val="22"/>
          <w:szCs w:val="22"/>
        </w:rPr>
        <w:t>имущества</w:t>
      </w:r>
      <w:bookmarkStart w:id="0" w:name="_GoBack"/>
      <w:bookmarkEnd w:id="0"/>
      <w:r w:rsidR="007448B6">
        <w:rPr>
          <w:rFonts w:ascii="Times New Roman" w:hAnsi="Times New Roman" w:cs="Times New Roman"/>
          <w:sz w:val="22"/>
          <w:szCs w:val="22"/>
        </w:rPr>
        <w:t xml:space="preserve"> </w:t>
      </w:r>
      <w:r w:rsidR="00617C98">
        <w:rPr>
          <w:rFonts w:ascii="Times New Roman" w:hAnsi="Times New Roman" w:cs="Times New Roman"/>
          <w:sz w:val="22"/>
          <w:szCs w:val="22"/>
        </w:rPr>
        <w:t xml:space="preserve">Должника - </w:t>
      </w:r>
      <w:r w:rsidR="00D0067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«Град».</w:t>
      </w:r>
    </w:p>
    <w:p w:rsidR="00225EB1" w:rsidRPr="00570ED4" w:rsidRDefault="00225EB1" w:rsidP="00225EB1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70ED4">
        <w:rPr>
          <w:rFonts w:ascii="Times New Roman" w:hAnsi="Times New Roman" w:cs="Times New Roman"/>
          <w:sz w:val="22"/>
          <w:szCs w:val="22"/>
        </w:rPr>
        <w:t xml:space="preserve">Продажа имущества проводится на условиях, предусмотренных информационным сообщением, опубликованным на сайте ЕФРСБ, и </w:t>
      </w:r>
      <w:r w:rsidR="00D00676">
        <w:rPr>
          <w:rFonts w:ascii="Times New Roman" w:hAnsi="Times New Roman" w:cs="Times New Roman"/>
          <w:sz w:val="22"/>
          <w:szCs w:val="22"/>
        </w:rPr>
        <w:t xml:space="preserve">Изменениями в Порядок </w:t>
      </w:r>
      <w:r w:rsidRPr="00570ED4">
        <w:rPr>
          <w:rFonts w:ascii="Times New Roman" w:hAnsi="Times New Roman" w:cs="Times New Roman"/>
          <w:sz w:val="22"/>
          <w:szCs w:val="22"/>
        </w:rPr>
        <w:t>продажи имуществ</w:t>
      </w:r>
      <w:proofErr w:type="gramStart"/>
      <w:r w:rsidRPr="00570ED4">
        <w:rPr>
          <w:rFonts w:ascii="Times New Roman" w:hAnsi="Times New Roman" w:cs="Times New Roman"/>
          <w:sz w:val="22"/>
          <w:szCs w:val="22"/>
        </w:rPr>
        <w:t xml:space="preserve">а </w:t>
      </w:r>
      <w:r w:rsidR="00D00676">
        <w:rPr>
          <w:rFonts w:ascii="Times New Roman" w:hAnsi="Times New Roman" w:cs="Times New Roman"/>
          <w:sz w:val="22"/>
          <w:szCs w:val="22"/>
        </w:rPr>
        <w:t>ООО</w:t>
      </w:r>
      <w:proofErr w:type="gramEnd"/>
      <w:r w:rsidR="00D00676">
        <w:rPr>
          <w:rFonts w:ascii="Times New Roman" w:hAnsi="Times New Roman" w:cs="Times New Roman"/>
          <w:sz w:val="22"/>
          <w:szCs w:val="22"/>
        </w:rPr>
        <w:t xml:space="preserve"> «Град»</w:t>
      </w:r>
      <w:r w:rsidRPr="00570ED4">
        <w:rPr>
          <w:rFonts w:ascii="Times New Roman" w:hAnsi="Times New Roman" w:cs="Times New Roman"/>
          <w:sz w:val="22"/>
          <w:szCs w:val="22"/>
        </w:rPr>
        <w:t>, утвержденным</w:t>
      </w:r>
      <w:r w:rsidR="00D00676">
        <w:rPr>
          <w:rFonts w:ascii="Times New Roman" w:hAnsi="Times New Roman" w:cs="Times New Roman"/>
          <w:sz w:val="22"/>
          <w:szCs w:val="22"/>
        </w:rPr>
        <w:t>и</w:t>
      </w:r>
      <w:r w:rsidRPr="00570ED4">
        <w:rPr>
          <w:rFonts w:ascii="Times New Roman" w:hAnsi="Times New Roman" w:cs="Times New Roman"/>
          <w:sz w:val="22"/>
          <w:szCs w:val="22"/>
        </w:rPr>
        <w:t xml:space="preserve"> протоколом </w:t>
      </w:r>
      <w:r w:rsidR="00D00676">
        <w:rPr>
          <w:rFonts w:ascii="Times New Roman" w:hAnsi="Times New Roman" w:cs="Times New Roman"/>
          <w:sz w:val="22"/>
          <w:szCs w:val="22"/>
        </w:rPr>
        <w:t xml:space="preserve">собрания </w:t>
      </w:r>
      <w:r w:rsidRPr="00570ED4">
        <w:rPr>
          <w:rFonts w:ascii="Times New Roman" w:hAnsi="Times New Roman" w:cs="Times New Roman"/>
          <w:sz w:val="22"/>
          <w:szCs w:val="22"/>
        </w:rPr>
        <w:t xml:space="preserve">кредиторов от </w:t>
      </w:r>
      <w:r w:rsidR="00D00676">
        <w:rPr>
          <w:rFonts w:ascii="Times New Roman" w:hAnsi="Times New Roman" w:cs="Times New Roman"/>
          <w:sz w:val="22"/>
          <w:szCs w:val="22"/>
        </w:rPr>
        <w:t>12</w:t>
      </w:r>
      <w:r w:rsidRPr="00570ED4">
        <w:rPr>
          <w:rFonts w:ascii="Times New Roman" w:hAnsi="Times New Roman" w:cs="Times New Roman"/>
          <w:sz w:val="22"/>
          <w:szCs w:val="22"/>
        </w:rPr>
        <w:t>.03.201</w:t>
      </w:r>
      <w:r w:rsidR="00D00676">
        <w:rPr>
          <w:rFonts w:ascii="Times New Roman" w:hAnsi="Times New Roman" w:cs="Times New Roman"/>
          <w:sz w:val="22"/>
          <w:szCs w:val="22"/>
        </w:rPr>
        <w:t>9</w:t>
      </w:r>
      <w:r w:rsidRPr="00570ED4"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D00676">
        <w:rPr>
          <w:rFonts w:ascii="Times New Roman" w:hAnsi="Times New Roman" w:cs="Times New Roman"/>
          <w:sz w:val="22"/>
          <w:szCs w:val="22"/>
        </w:rPr>
        <w:t>4</w:t>
      </w:r>
      <w:r w:rsidRPr="00570ED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0ED4">
        <w:rPr>
          <w:rFonts w:ascii="Times New Roman" w:hAnsi="Times New Roman" w:cs="Times New Roman"/>
          <w:sz w:val="22"/>
          <w:szCs w:val="22"/>
        </w:rPr>
        <w:t>по аналогии с порядком, установленным для публичного предложения по правилам электронной торговой площадки.</w:t>
      </w:r>
    </w:p>
    <w:p w:rsidR="002B2A10" w:rsidRPr="0003455F" w:rsidRDefault="002B2A10" w:rsidP="002B2A10">
      <w:pPr>
        <w:pStyle w:val="ConsPlusNormal"/>
        <w:widowControl/>
        <w:spacing w:before="80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Pr="0003455F" w:rsidRDefault="00BA1685" w:rsidP="002B2A1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ОБЯЗАННОСТИ СТОРОН</w:t>
      </w:r>
    </w:p>
    <w:p w:rsidR="002B2A10" w:rsidRDefault="004B45AF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Заявитель</w:t>
      </w:r>
      <w:r w:rsidR="00BA1685" w:rsidRPr="002B2A10">
        <w:rPr>
          <w:rFonts w:ascii="Times New Roman" w:hAnsi="Times New Roman" w:cs="Times New Roman"/>
          <w:b/>
          <w:sz w:val="22"/>
          <w:szCs w:val="22"/>
        </w:rPr>
        <w:t xml:space="preserve"> обязан</w:t>
      </w:r>
      <w:r w:rsidR="00BA1685" w:rsidRPr="0003455F">
        <w:rPr>
          <w:rFonts w:ascii="Times New Roman" w:hAnsi="Times New Roman" w:cs="Times New Roman"/>
          <w:sz w:val="22"/>
          <w:szCs w:val="22"/>
        </w:rPr>
        <w:t>:</w:t>
      </w:r>
    </w:p>
    <w:p w:rsidR="006E56BB" w:rsidRPr="0075188C" w:rsidRDefault="00BA1685" w:rsidP="006E56BB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75188C">
        <w:rPr>
          <w:rFonts w:ascii="Times New Roman" w:hAnsi="Times New Roman" w:cs="Times New Roman"/>
          <w:sz w:val="22"/>
          <w:szCs w:val="22"/>
        </w:rPr>
        <w:t xml:space="preserve">Обеспечить поступление указанных в п. 1.1 настоящего договора денежных средств на </w:t>
      </w:r>
      <w:r w:rsidR="002B2A10" w:rsidRPr="0075188C">
        <w:rPr>
          <w:rFonts w:ascii="Times New Roman" w:hAnsi="Times New Roman" w:cs="Times New Roman"/>
          <w:sz w:val="22"/>
          <w:szCs w:val="22"/>
        </w:rPr>
        <w:t>счёт</w:t>
      </w:r>
      <w:r w:rsidRPr="0075188C">
        <w:rPr>
          <w:rFonts w:ascii="Times New Roman" w:hAnsi="Times New Roman" w:cs="Times New Roman"/>
          <w:sz w:val="22"/>
          <w:szCs w:val="22"/>
        </w:rPr>
        <w:t xml:space="preserve"> Организатора, указанный в п. 5 настоящего Договора, </w:t>
      </w:r>
      <w:r w:rsidR="006E56BB" w:rsidRPr="0075188C">
        <w:rPr>
          <w:rFonts w:ascii="Times New Roman" w:hAnsi="Times New Roman" w:cs="Times New Roman"/>
          <w:sz w:val="22"/>
          <w:szCs w:val="22"/>
        </w:rPr>
        <w:t xml:space="preserve">не позднее указанной в сообщении </w:t>
      </w:r>
      <w:r w:rsidR="0075188C">
        <w:rPr>
          <w:rFonts w:ascii="Times New Roman" w:hAnsi="Times New Roman" w:cs="Times New Roman"/>
          <w:sz w:val="22"/>
          <w:szCs w:val="22"/>
        </w:rPr>
        <w:t xml:space="preserve">о продаже имущества </w:t>
      </w:r>
      <w:r w:rsidR="006E56BB" w:rsidRPr="0075188C">
        <w:rPr>
          <w:rFonts w:ascii="Times New Roman" w:hAnsi="Times New Roman" w:cs="Times New Roman"/>
          <w:sz w:val="22"/>
          <w:szCs w:val="22"/>
        </w:rPr>
        <w:t xml:space="preserve">даты и времени окончания приема заявок на участие в </w:t>
      </w:r>
      <w:r w:rsidR="006B57C5">
        <w:rPr>
          <w:rFonts w:ascii="Times New Roman" w:hAnsi="Times New Roman" w:cs="Times New Roman"/>
          <w:sz w:val="22"/>
          <w:szCs w:val="22"/>
        </w:rPr>
        <w:t xml:space="preserve">покупке </w:t>
      </w:r>
      <w:r w:rsidR="006E56BB" w:rsidRPr="0075188C">
        <w:rPr>
          <w:rFonts w:ascii="Times New Roman" w:hAnsi="Times New Roman" w:cs="Times New Roman"/>
          <w:sz w:val="22"/>
          <w:szCs w:val="22"/>
        </w:rPr>
        <w:t>для соответству</w:t>
      </w:r>
      <w:r w:rsidR="0075188C">
        <w:rPr>
          <w:rFonts w:ascii="Times New Roman" w:hAnsi="Times New Roman" w:cs="Times New Roman"/>
          <w:sz w:val="22"/>
          <w:szCs w:val="22"/>
        </w:rPr>
        <w:t xml:space="preserve">ющего периода проведения </w:t>
      </w:r>
      <w:r w:rsidR="006B57C5">
        <w:rPr>
          <w:rFonts w:ascii="Times New Roman" w:hAnsi="Times New Roman" w:cs="Times New Roman"/>
          <w:sz w:val="22"/>
          <w:szCs w:val="22"/>
        </w:rPr>
        <w:t>продажи имущества</w:t>
      </w:r>
      <w:r w:rsidR="0075188C">
        <w:rPr>
          <w:rFonts w:ascii="Times New Roman" w:hAnsi="Times New Roman" w:cs="Times New Roman"/>
          <w:sz w:val="22"/>
          <w:szCs w:val="22"/>
        </w:rPr>
        <w:t>;</w:t>
      </w:r>
    </w:p>
    <w:p w:rsidR="00BA1685" w:rsidRPr="0003455F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случае признания </w:t>
      </w:r>
      <w:r w:rsidR="004C791E">
        <w:rPr>
          <w:rFonts w:ascii="Times New Roman" w:hAnsi="Times New Roman" w:cs="Times New Roman"/>
          <w:sz w:val="22"/>
          <w:szCs w:val="22"/>
        </w:rPr>
        <w:t>Заявителя</w:t>
      </w:r>
      <w:r w:rsidRPr="0003455F">
        <w:rPr>
          <w:rFonts w:ascii="Times New Roman" w:hAnsi="Times New Roman" w:cs="Times New Roman"/>
          <w:sz w:val="22"/>
          <w:szCs w:val="22"/>
        </w:rPr>
        <w:t xml:space="preserve"> победителем </w:t>
      </w:r>
      <w:r w:rsidR="00F0153F">
        <w:rPr>
          <w:rFonts w:ascii="Times New Roman" w:hAnsi="Times New Roman" w:cs="Times New Roman"/>
          <w:sz w:val="22"/>
          <w:szCs w:val="22"/>
        </w:rPr>
        <w:t xml:space="preserve">последний должен </w:t>
      </w:r>
      <w:r w:rsidRPr="0003455F">
        <w:rPr>
          <w:rFonts w:ascii="Times New Roman" w:hAnsi="Times New Roman" w:cs="Times New Roman"/>
          <w:sz w:val="22"/>
          <w:szCs w:val="22"/>
        </w:rPr>
        <w:t xml:space="preserve">в течение 5-ти рабочих дней </w:t>
      </w:r>
      <w:proofErr w:type="gramStart"/>
      <w:r w:rsidRPr="0003455F">
        <w:rPr>
          <w:rFonts w:ascii="Times New Roman" w:hAnsi="Times New Roman" w:cs="Times New Roman"/>
          <w:sz w:val="22"/>
          <w:szCs w:val="22"/>
        </w:rPr>
        <w:t>с даты получения</w:t>
      </w:r>
      <w:proofErr w:type="gramEnd"/>
      <w:r w:rsidRPr="0003455F">
        <w:rPr>
          <w:rFonts w:ascii="Times New Roman" w:hAnsi="Times New Roman" w:cs="Times New Roman"/>
          <w:sz w:val="22"/>
          <w:szCs w:val="22"/>
        </w:rPr>
        <w:t xml:space="preserve"> предложения Организатора о заключении договора купли-продажи имущества подписать его, при этом перечисленный </w:t>
      </w:r>
      <w:r w:rsidR="004C791E">
        <w:rPr>
          <w:rFonts w:ascii="Times New Roman" w:hAnsi="Times New Roman" w:cs="Times New Roman"/>
          <w:sz w:val="22"/>
          <w:szCs w:val="22"/>
        </w:rPr>
        <w:t>Заявителем</w:t>
      </w:r>
      <w:r w:rsidRPr="0003455F">
        <w:rPr>
          <w:rFonts w:ascii="Times New Roman" w:hAnsi="Times New Roman" w:cs="Times New Roman"/>
          <w:sz w:val="22"/>
          <w:szCs w:val="22"/>
        </w:rPr>
        <w:t xml:space="preserve"> задаток засчитывается продавцом в </w:t>
      </w:r>
      <w:r w:rsidR="00392A4B" w:rsidRPr="0003455F">
        <w:rPr>
          <w:rFonts w:ascii="Times New Roman" w:hAnsi="Times New Roman" w:cs="Times New Roman"/>
          <w:sz w:val="22"/>
          <w:szCs w:val="22"/>
        </w:rPr>
        <w:t>счёт</w:t>
      </w:r>
      <w:r w:rsidRPr="0003455F">
        <w:rPr>
          <w:rFonts w:ascii="Times New Roman" w:hAnsi="Times New Roman" w:cs="Times New Roman"/>
          <w:sz w:val="22"/>
          <w:szCs w:val="22"/>
        </w:rPr>
        <w:t xml:space="preserve"> оплаты по заключенному договору купли-продажи.</w:t>
      </w:r>
    </w:p>
    <w:p w:rsidR="00BA1685" w:rsidRPr="0003455F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случае отказа или уклонения </w:t>
      </w:r>
      <w:r w:rsidR="004C791E">
        <w:rPr>
          <w:rFonts w:ascii="Times New Roman" w:hAnsi="Times New Roman" w:cs="Times New Roman"/>
          <w:sz w:val="22"/>
          <w:szCs w:val="22"/>
        </w:rPr>
        <w:t>Заявителя</w:t>
      </w:r>
      <w:r w:rsidRPr="0003455F">
        <w:rPr>
          <w:rFonts w:ascii="Times New Roman" w:hAnsi="Times New Roman" w:cs="Times New Roman"/>
          <w:sz w:val="22"/>
          <w:szCs w:val="22"/>
        </w:rPr>
        <w:t xml:space="preserve"> (победителя) от подписания договора купли-продажи в течение пяти дней </w:t>
      </w:r>
      <w:proofErr w:type="gramStart"/>
      <w:r w:rsidRPr="0003455F">
        <w:rPr>
          <w:rFonts w:ascii="Times New Roman" w:hAnsi="Times New Roman" w:cs="Times New Roman"/>
          <w:sz w:val="22"/>
          <w:szCs w:val="22"/>
        </w:rPr>
        <w:t>с даты получения</w:t>
      </w:r>
      <w:proofErr w:type="gramEnd"/>
      <w:r w:rsidRPr="0003455F">
        <w:rPr>
          <w:rFonts w:ascii="Times New Roman" w:hAnsi="Times New Roman" w:cs="Times New Roman"/>
          <w:sz w:val="22"/>
          <w:szCs w:val="22"/>
        </w:rPr>
        <w:t xml:space="preserve"> предложения </w:t>
      </w:r>
      <w:r w:rsidR="006B57C5">
        <w:rPr>
          <w:rFonts w:ascii="Times New Roman" w:hAnsi="Times New Roman" w:cs="Times New Roman"/>
          <w:sz w:val="22"/>
          <w:szCs w:val="22"/>
        </w:rPr>
        <w:t xml:space="preserve">о заключении договора купли-продажи </w:t>
      </w:r>
      <w:r w:rsidR="00392A4B" w:rsidRPr="0003455F">
        <w:rPr>
          <w:rFonts w:ascii="Times New Roman" w:hAnsi="Times New Roman" w:cs="Times New Roman"/>
          <w:sz w:val="22"/>
          <w:szCs w:val="22"/>
        </w:rPr>
        <w:t>внесённый</w:t>
      </w:r>
      <w:r w:rsidRPr="0003455F">
        <w:rPr>
          <w:rFonts w:ascii="Times New Roman" w:hAnsi="Times New Roman" w:cs="Times New Roman"/>
          <w:sz w:val="22"/>
          <w:szCs w:val="22"/>
        </w:rPr>
        <w:t xml:space="preserve"> задаток ему не возвращается.</w:t>
      </w:r>
    </w:p>
    <w:p w:rsidR="00BA1685" w:rsidRPr="0003455F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B2A10">
        <w:rPr>
          <w:rFonts w:ascii="Times New Roman" w:hAnsi="Times New Roman" w:cs="Times New Roman"/>
          <w:b/>
          <w:sz w:val="22"/>
          <w:szCs w:val="22"/>
        </w:rPr>
        <w:t>Организатор обязан</w:t>
      </w:r>
      <w:r w:rsidRPr="0003455F">
        <w:rPr>
          <w:rFonts w:ascii="Times New Roman" w:hAnsi="Times New Roman" w:cs="Times New Roman"/>
          <w:sz w:val="22"/>
          <w:szCs w:val="22"/>
        </w:rPr>
        <w:t>:</w:t>
      </w:r>
    </w:p>
    <w:p w:rsidR="00BA1685" w:rsidRPr="0003455F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случае отзыва </w:t>
      </w:r>
      <w:r w:rsidR="004C791E">
        <w:rPr>
          <w:rFonts w:ascii="Times New Roman" w:hAnsi="Times New Roman" w:cs="Times New Roman"/>
          <w:sz w:val="22"/>
          <w:szCs w:val="22"/>
        </w:rPr>
        <w:t>Заявителем</w:t>
      </w:r>
      <w:r w:rsidRPr="0003455F">
        <w:rPr>
          <w:rFonts w:ascii="Times New Roman" w:hAnsi="Times New Roman" w:cs="Times New Roman"/>
          <w:sz w:val="22"/>
          <w:szCs w:val="22"/>
        </w:rPr>
        <w:t xml:space="preserve"> поданной заявки в срок не позднее пяти дней до окончания срока </w:t>
      </w:r>
      <w:r w:rsidR="002B2A10" w:rsidRPr="0003455F">
        <w:rPr>
          <w:rFonts w:ascii="Times New Roman" w:hAnsi="Times New Roman" w:cs="Times New Roman"/>
          <w:sz w:val="22"/>
          <w:szCs w:val="22"/>
        </w:rPr>
        <w:t>приёма</w:t>
      </w:r>
      <w:r w:rsidRPr="0003455F">
        <w:rPr>
          <w:rFonts w:ascii="Times New Roman" w:hAnsi="Times New Roman" w:cs="Times New Roman"/>
          <w:sz w:val="22"/>
          <w:szCs w:val="22"/>
        </w:rPr>
        <w:t xml:space="preserve"> заявок вернуть задаток в пятидневный срок со дня поступления уведомления об отзыве заявки на </w:t>
      </w:r>
      <w:r w:rsidR="002B2A10" w:rsidRPr="0003455F">
        <w:rPr>
          <w:rFonts w:ascii="Times New Roman" w:hAnsi="Times New Roman" w:cs="Times New Roman"/>
          <w:sz w:val="22"/>
          <w:szCs w:val="22"/>
        </w:rPr>
        <w:t>счёт</w:t>
      </w:r>
      <w:r w:rsidRPr="0003455F">
        <w:rPr>
          <w:rFonts w:ascii="Times New Roman" w:hAnsi="Times New Roman" w:cs="Times New Roman"/>
          <w:sz w:val="22"/>
          <w:szCs w:val="22"/>
        </w:rPr>
        <w:t xml:space="preserve">, указанный </w:t>
      </w:r>
      <w:r w:rsidR="004C791E">
        <w:rPr>
          <w:rFonts w:ascii="Times New Roman" w:hAnsi="Times New Roman" w:cs="Times New Roman"/>
          <w:sz w:val="22"/>
          <w:szCs w:val="22"/>
        </w:rPr>
        <w:t>Заявителем</w:t>
      </w:r>
      <w:r w:rsidRPr="0003455F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случае снятия </w:t>
      </w:r>
      <w:r w:rsidR="006B57C5">
        <w:rPr>
          <w:rFonts w:ascii="Times New Roman" w:hAnsi="Times New Roman" w:cs="Times New Roman"/>
          <w:sz w:val="22"/>
          <w:szCs w:val="22"/>
        </w:rPr>
        <w:t>имущества с продажи</w:t>
      </w:r>
      <w:r w:rsidRPr="0003455F">
        <w:rPr>
          <w:rFonts w:ascii="Times New Roman" w:hAnsi="Times New Roman" w:cs="Times New Roman"/>
          <w:sz w:val="22"/>
          <w:szCs w:val="22"/>
        </w:rPr>
        <w:t xml:space="preserve"> вернуть задаток в пятидневный срок со дня принятия решения об отмене </w:t>
      </w:r>
      <w:r w:rsidR="006B57C5">
        <w:rPr>
          <w:rFonts w:ascii="Times New Roman" w:hAnsi="Times New Roman" w:cs="Times New Roman"/>
          <w:sz w:val="22"/>
          <w:szCs w:val="22"/>
        </w:rPr>
        <w:t>продажи</w:t>
      </w:r>
      <w:r w:rsidRPr="0003455F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3455F">
        <w:rPr>
          <w:rFonts w:ascii="Times New Roman" w:hAnsi="Times New Roman" w:cs="Times New Roman"/>
          <w:sz w:val="22"/>
          <w:szCs w:val="22"/>
        </w:rPr>
        <w:t xml:space="preserve">В случае принятия решения об отказе в допуске </w:t>
      </w:r>
      <w:r w:rsidR="004C791E">
        <w:rPr>
          <w:rFonts w:ascii="Times New Roman" w:hAnsi="Times New Roman" w:cs="Times New Roman"/>
          <w:sz w:val="22"/>
          <w:szCs w:val="22"/>
        </w:rPr>
        <w:t>Заявителя</w:t>
      </w:r>
      <w:r w:rsidRPr="0003455F">
        <w:rPr>
          <w:rFonts w:ascii="Times New Roman" w:hAnsi="Times New Roman" w:cs="Times New Roman"/>
          <w:sz w:val="22"/>
          <w:szCs w:val="22"/>
        </w:rPr>
        <w:t xml:space="preserve"> к участию в </w:t>
      </w:r>
      <w:r w:rsidR="006B57C5">
        <w:rPr>
          <w:rFonts w:ascii="Times New Roman" w:hAnsi="Times New Roman" w:cs="Times New Roman"/>
          <w:sz w:val="22"/>
          <w:szCs w:val="22"/>
        </w:rPr>
        <w:t>покупке</w:t>
      </w:r>
      <w:proofErr w:type="gramEnd"/>
      <w:r w:rsidR="006B57C5">
        <w:rPr>
          <w:rFonts w:ascii="Times New Roman" w:hAnsi="Times New Roman" w:cs="Times New Roman"/>
          <w:sz w:val="22"/>
          <w:szCs w:val="22"/>
        </w:rPr>
        <w:t xml:space="preserve"> имущества </w:t>
      </w:r>
      <w:r w:rsidRPr="0003455F">
        <w:rPr>
          <w:rFonts w:ascii="Times New Roman" w:hAnsi="Times New Roman" w:cs="Times New Roman"/>
          <w:sz w:val="22"/>
          <w:szCs w:val="22"/>
        </w:rPr>
        <w:t xml:space="preserve">вернуть задаток в пятидневный срок со дня подписания протокола о результатах проведения </w:t>
      </w:r>
      <w:r w:rsidR="006B57C5">
        <w:rPr>
          <w:rFonts w:ascii="Times New Roman" w:hAnsi="Times New Roman" w:cs="Times New Roman"/>
          <w:sz w:val="22"/>
          <w:szCs w:val="22"/>
        </w:rPr>
        <w:t>продажи имущества</w:t>
      </w:r>
      <w:r w:rsidRPr="0003455F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Pr="0003455F" w:rsidRDefault="00BA1685" w:rsidP="002B2A1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СРОК ДЕЙСТВИЯ ДОГОВОРА</w:t>
      </w:r>
    </w:p>
    <w:p w:rsidR="00BA1685" w:rsidRPr="002B2A10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B2A10">
        <w:rPr>
          <w:rFonts w:ascii="Times New Roman" w:hAnsi="Times New Roman" w:cs="Times New Roman"/>
          <w:sz w:val="22"/>
          <w:szCs w:val="22"/>
        </w:rPr>
        <w:t>Настоящий договор вступает в силу со дня его подписания сторонами.</w:t>
      </w:r>
    </w:p>
    <w:p w:rsidR="00BA1685" w:rsidRPr="002B2A10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B2A10">
        <w:rPr>
          <w:rFonts w:ascii="Times New Roman" w:hAnsi="Times New Roman" w:cs="Times New Roman"/>
          <w:sz w:val="22"/>
          <w:szCs w:val="22"/>
        </w:rPr>
        <w:lastRenderedPageBreak/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</w:t>
      </w:r>
      <w:r w:rsidR="002B2A10" w:rsidRPr="002B2A10">
        <w:rPr>
          <w:rFonts w:ascii="Times New Roman" w:hAnsi="Times New Roman" w:cs="Times New Roman"/>
          <w:sz w:val="22"/>
          <w:szCs w:val="22"/>
        </w:rPr>
        <w:t>взаиморасчёта</w:t>
      </w:r>
      <w:r w:rsidRPr="002B2A10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Pr="0003455F" w:rsidRDefault="00BA1685" w:rsidP="002B2A1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ЗАКЛЮЧИТЕЛЬНЫЕ ПОЛОЖЕНИЯ</w:t>
      </w:r>
    </w:p>
    <w:p w:rsidR="00C025D9" w:rsidRDefault="00C025D9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Какие-либо обязанности</w:t>
      </w:r>
      <w:r w:rsidR="00D07B7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возникающие у Организатора в соответствии с настоящим договором</w:t>
      </w:r>
      <w:r w:rsidR="00D07B7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исполняются им самостоятельно, без привлечения оператора электронной площадки.</w:t>
      </w:r>
    </w:p>
    <w:p w:rsidR="00BA1685" w:rsidRPr="0003455F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Споры, возникающие при исполнении настоящего договора, разрешаются сторонами </w:t>
      </w:r>
      <w:r w:rsidR="004C791E" w:rsidRPr="0003455F">
        <w:rPr>
          <w:rFonts w:ascii="Times New Roman" w:hAnsi="Times New Roman" w:cs="Times New Roman"/>
          <w:sz w:val="22"/>
          <w:szCs w:val="22"/>
        </w:rPr>
        <w:t>путём</w:t>
      </w:r>
      <w:r w:rsidRPr="0003455F">
        <w:rPr>
          <w:rFonts w:ascii="Times New Roman" w:hAnsi="Times New Roman" w:cs="Times New Roman"/>
          <w:sz w:val="22"/>
          <w:szCs w:val="22"/>
        </w:rPr>
        <w:t xml:space="preserve"> переговоров между собой, а в случае </w:t>
      </w:r>
      <w:proofErr w:type="spellStart"/>
      <w:r w:rsidRPr="0003455F">
        <w:rPr>
          <w:rFonts w:ascii="Times New Roman" w:hAnsi="Times New Roman" w:cs="Times New Roman"/>
          <w:sz w:val="22"/>
          <w:szCs w:val="22"/>
        </w:rPr>
        <w:t>недостижения</w:t>
      </w:r>
      <w:proofErr w:type="spellEnd"/>
      <w:r w:rsidRPr="0003455F">
        <w:rPr>
          <w:rFonts w:ascii="Times New Roman" w:hAnsi="Times New Roman" w:cs="Times New Roman"/>
          <w:sz w:val="22"/>
          <w:szCs w:val="22"/>
        </w:rPr>
        <w:t xml:space="preserve"> согласия рассматриваются в </w:t>
      </w:r>
      <w:r w:rsidR="00387087">
        <w:rPr>
          <w:rFonts w:ascii="Times New Roman" w:hAnsi="Times New Roman" w:cs="Times New Roman"/>
          <w:sz w:val="22"/>
          <w:szCs w:val="22"/>
        </w:rPr>
        <w:t>суде по месту нахождения ООО «Град»</w:t>
      </w:r>
      <w:r w:rsidRPr="0003455F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двух экземплярах, имеющих одинаковую юридическую силу, один из которых находится у Организатора, а другой - у </w:t>
      </w:r>
      <w:r w:rsidR="004C791E">
        <w:rPr>
          <w:rFonts w:ascii="Times New Roman" w:hAnsi="Times New Roman" w:cs="Times New Roman"/>
          <w:sz w:val="22"/>
          <w:szCs w:val="22"/>
        </w:rPr>
        <w:t>Заявителя</w:t>
      </w:r>
      <w:r w:rsidRPr="0003455F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Default="00BA1685" w:rsidP="002B2A1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АДРЕСА И ПЛАТЕЖНЫЕ РЕКВИЗИТЫ СТОРОН</w:t>
      </w:r>
    </w:p>
    <w:tbl>
      <w:tblPr>
        <w:tblW w:w="9417" w:type="dxa"/>
        <w:tblInd w:w="588" w:type="dxa"/>
        <w:tblLayout w:type="fixed"/>
        <w:tblLook w:val="0000"/>
      </w:tblPr>
      <w:tblGrid>
        <w:gridCol w:w="4425"/>
        <w:gridCol w:w="4992"/>
      </w:tblGrid>
      <w:tr w:rsidR="00BA1685" w:rsidRPr="0003455F" w:rsidTr="002B2A10">
        <w:tc>
          <w:tcPr>
            <w:tcW w:w="4425" w:type="dxa"/>
          </w:tcPr>
          <w:p w:rsidR="00BA1685" w:rsidRPr="0003455F" w:rsidRDefault="00BA1685" w:rsidP="0003455F">
            <w:pPr>
              <w:snapToGrid w:val="0"/>
              <w:spacing w:before="80"/>
              <w:jc w:val="center"/>
              <w:rPr>
                <w:b/>
              </w:rPr>
            </w:pPr>
            <w:r w:rsidRPr="0003455F">
              <w:rPr>
                <w:b/>
                <w:sz w:val="22"/>
                <w:szCs w:val="22"/>
              </w:rPr>
              <w:t>«Организатор»</w:t>
            </w:r>
          </w:p>
          <w:p w:rsidR="00A956B8" w:rsidRPr="0003455F" w:rsidRDefault="006619BA" w:rsidP="0003455F">
            <w:pPr>
              <w:spacing w:before="8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</w:t>
            </w:r>
            <w:r w:rsidR="00062697" w:rsidRPr="0003455F">
              <w:rPr>
                <w:b/>
                <w:sz w:val="22"/>
                <w:szCs w:val="22"/>
              </w:rPr>
              <w:t xml:space="preserve"> управляющий</w:t>
            </w:r>
          </w:p>
          <w:p w:rsidR="00BA1685" w:rsidRPr="0003455F" w:rsidRDefault="00D00676" w:rsidP="0003455F">
            <w:pPr>
              <w:spacing w:before="8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ООО «Град»</w:t>
            </w:r>
          </w:p>
          <w:p w:rsidR="00062697" w:rsidRPr="0003455F" w:rsidRDefault="006619BA" w:rsidP="0003455F">
            <w:pPr>
              <w:spacing w:before="8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Нестеров Максим Николаевич</w:t>
            </w:r>
          </w:p>
        </w:tc>
        <w:tc>
          <w:tcPr>
            <w:tcW w:w="4992" w:type="dxa"/>
          </w:tcPr>
          <w:p w:rsidR="00BA1685" w:rsidRPr="0003455F" w:rsidRDefault="00BA1685" w:rsidP="0003455F">
            <w:pPr>
              <w:snapToGrid w:val="0"/>
              <w:spacing w:before="80"/>
              <w:jc w:val="center"/>
              <w:rPr>
                <w:b/>
              </w:rPr>
            </w:pPr>
            <w:r w:rsidRPr="0003455F">
              <w:rPr>
                <w:b/>
                <w:sz w:val="22"/>
                <w:szCs w:val="22"/>
              </w:rPr>
              <w:t>«</w:t>
            </w:r>
            <w:r w:rsidR="00063264">
              <w:rPr>
                <w:b/>
                <w:sz w:val="22"/>
                <w:szCs w:val="22"/>
              </w:rPr>
              <w:t>Заявитель</w:t>
            </w:r>
            <w:r w:rsidRPr="0003455F">
              <w:rPr>
                <w:b/>
                <w:sz w:val="22"/>
                <w:szCs w:val="22"/>
              </w:rPr>
              <w:t>»</w:t>
            </w:r>
          </w:p>
          <w:p w:rsidR="00BA1685" w:rsidRPr="0003455F" w:rsidRDefault="00BA1685" w:rsidP="0003455F">
            <w:pPr>
              <w:snapToGrid w:val="0"/>
              <w:spacing w:before="80"/>
              <w:jc w:val="center"/>
              <w:rPr>
                <w:b/>
              </w:rPr>
            </w:pPr>
          </w:p>
          <w:p w:rsidR="00BA1685" w:rsidRPr="0003455F" w:rsidRDefault="00BA1685" w:rsidP="0003455F">
            <w:pPr>
              <w:spacing w:before="80"/>
              <w:jc w:val="center"/>
              <w:rPr>
                <w:b/>
              </w:rPr>
            </w:pPr>
            <w:r w:rsidRPr="0003455F">
              <w:rPr>
                <w:b/>
                <w:sz w:val="22"/>
                <w:szCs w:val="22"/>
              </w:rPr>
              <w:t>___________________________________</w:t>
            </w:r>
          </w:p>
        </w:tc>
      </w:tr>
      <w:tr w:rsidR="00BA1685" w:rsidRPr="0003455F" w:rsidTr="002B2A10">
        <w:tc>
          <w:tcPr>
            <w:tcW w:w="4425" w:type="dxa"/>
          </w:tcPr>
          <w:p w:rsidR="00D00676" w:rsidRDefault="00FE5FCE" w:rsidP="004B45AF">
            <w:pPr>
              <w:spacing w:before="80"/>
              <w:rPr>
                <w:bCs/>
              </w:rPr>
            </w:pPr>
            <w:r w:rsidRPr="00FE5FCE">
              <w:rPr>
                <w:sz w:val="22"/>
                <w:szCs w:val="22"/>
              </w:rPr>
              <w:t xml:space="preserve">Получатель платежа: </w:t>
            </w:r>
            <w:r w:rsidR="00D00676" w:rsidRPr="00515B19">
              <w:rPr>
                <w:bCs/>
              </w:rPr>
              <w:t>ООО «Град»</w:t>
            </w:r>
          </w:p>
          <w:p w:rsidR="00D00676" w:rsidRDefault="00D00676" w:rsidP="004B45AF">
            <w:pPr>
              <w:spacing w:before="80"/>
              <w:rPr>
                <w:bCs/>
              </w:rPr>
            </w:pPr>
            <w:r w:rsidRPr="00515B19">
              <w:rPr>
                <w:bCs/>
              </w:rPr>
              <w:t xml:space="preserve">ИНН 4217116858 </w:t>
            </w:r>
            <w:r w:rsidRPr="00794B7D">
              <w:rPr>
                <w:bCs/>
              </w:rPr>
              <w:t>/ КПП 42</w:t>
            </w:r>
            <w:r>
              <w:rPr>
                <w:bCs/>
              </w:rPr>
              <w:t>53</w:t>
            </w:r>
            <w:r w:rsidRPr="00794B7D">
              <w:rPr>
                <w:bCs/>
              </w:rPr>
              <w:t>01001</w:t>
            </w:r>
          </w:p>
          <w:p w:rsidR="00D00676" w:rsidRDefault="00D00676" w:rsidP="004B45AF">
            <w:pPr>
              <w:spacing w:before="80"/>
              <w:rPr>
                <w:bCs/>
              </w:rPr>
            </w:pPr>
            <w:proofErr w:type="spellStart"/>
            <w:proofErr w:type="gramStart"/>
            <w:r w:rsidRPr="00794B7D">
              <w:rPr>
                <w:bCs/>
              </w:rPr>
              <w:t>р</w:t>
            </w:r>
            <w:proofErr w:type="spellEnd"/>
            <w:proofErr w:type="gramEnd"/>
            <w:r w:rsidRPr="00794B7D">
              <w:rPr>
                <w:bCs/>
              </w:rPr>
              <w:t>/с 407028</w:t>
            </w:r>
            <w:r>
              <w:rPr>
                <w:bCs/>
              </w:rPr>
              <w:t xml:space="preserve">10900000006235 </w:t>
            </w:r>
            <w:r w:rsidRPr="00794B7D">
              <w:rPr>
                <w:bCs/>
              </w:rPr>
              <w:t xml:space="preserve">в </w:t>
            </w:r>
            <w:r w:rsidRPr="00515B19">
              <w:rPr>
                <w:bCs/>
              </w:rPr>
              <w:t>АО "Кузнецкбизнесбанк"</w:t>
            </w:r>
          </w:p>
          <w:p w:rsidR="00D00676" w:rsidRDefault="00D00676" w:rsidP="004B45AF">
            <w:pPr>
              <w:spacing w:before="80"/>
              <w:rPr>
                <w:bCs/>
              </w:rPr>
            </w:pPr>
            <w:r w:rsidRPr="00515B19">
              <w:rPr>
                <w:bCs/>
              </w:rPr>
              <w:t>корр/с 301</w:t>
            </w:r>
            <w:r>
              <w:rPr>
                <w:bCs/>
              </w:rPr>
              <w:t>01810600000000740</w:t>
            </w:r>
          </w:p>
          <w:p w:rsidR="004B45AF" w:rsidRPr="00FE5FCE" w:rsidRDefault="00D00676" w:rsidP="004B45AF">
            <w:pPr>
              <w:spacing w:before="80"/>
            </w:pPr>
            <w:r w:rsidRPr="00515B19">
              <w:rPr>
                <w:bCs/>
              </w:rPr>
              <w:t>БИК 043209740</w:t>
            </w:r>
            <w:r w:rsidRPr="006C3889">
              <w:rPr>
                <w:bCs/>
              </w:rPr>
              <w:t xml:space="preserve"> </w:t>
            </w:r>
          </w:p>
          <w:p w:rsidR="00FD2B13" w:rsidRPr="00FE5FCE" w:rsidRDefault="00FD2B13" w:rsidP="004B45AF">
            <w:pPr>
              <w:spacing w:before="80"/>
            </w:pPr>
          </w:p>
        </w:tc>
        <w:tc>
          <w:tcPr>
            <w:tcW w:w="4992" w:type="dxa"/>
          </w:tcPr>
          <w:p w:rsidR="00BA1685" w:rsidRPr="0003455F" w:rsidRDefault="006619BA" w:rsidP="0003455F">
            <w:pPr>
              <w:spacing w:before="80"/>
            </w:pPr>
            <w:r>
              <w:t>_____________________________________________________________________________________________________________________</w:t>
            </w:r>
          </w:p>
          <w:p w:rsidR="00BA1685" w:rsidRPr="0003455F" w:rsidRDefault="00BA1685" w:rsidP="0003455F">
            <w:pPr>
              <w:spacing w:before="80"/>
            </w:pPr>
            <w:r w:rsidRPr="0003455F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619BA">
              <w:rPr>
                <w:sz w:val="22"/>
                <w:szCs w:val="22"/>
              </w:rPr>
              <w:t>________________________________</w:t>
            </w:r>
          </w:p>
        </w:tc>
      </w:tr>
    </w:tbl>
    <w:p w:rsidR="004B45AF" w:rsidRDefault="004B45AF" w:rsidP="004B45AF">
      <w:pPr>
        <w:pStyle w:val="ConsPlusNonformat"/>
        <w:spacing w:before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Документ подписывается электронной подписью </w:t>
      </w:r>
      <w:r w:rsidR="00D07B7D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рганизатора в соответствии с п.10, ст.110 </w:t>
      </w:r>
      <w:r w:rsidRPr="004B45AF">
        <w:rPr>
          <w:rFonts w:ascii="Times New Roman" w:hAnsi="Times New Roman" w:cs="Times New Roman"/>
          <w:sz w:val="22"/>
          <w:szCs w:val="22"/>
        </w:rPr>
        <w:t>Федерального закона от 26.10.2002 N 127-ФЗ «О несостоятельности (банкротстве)»</w:t>
      </w:r>
      <w:r>
        <w:rPr>
          <w:rFonts w:ascii="Times New Roman" w:hAnsi="Times New Roman" w:cs="Times New Roman"/>
          <w:sz w:val="22"/>
          <w:szCs w:val="22"/>
        </w:rPr>
        <w:t xml:space="preserve"> и в соответствии с п.3.2. Приложения № 1 к Приказу </w:t>
      </w:r>
      <w:r w:rsidRPr="004B45AF">
        <w:rPr>
          <w:rFonts w:ascii="Times New Roman" w:hAnsi="Times New Roman" w:cs="Times New Roman"/>
          <w:sz w:val="22"/>
          <w:szCs w:val="22"/>
        </w:rPr>
        <w:t>Минэкономразвития России</w:t>
      </w:r>
      <w:r>
        <w:rPr>
          <w:rFonts w:ascii="Times New Roman" w:hAnsi="Times New Roman" w:cs="Times New Roman"/>
          <w:sz w:val="22"/>
          <w:szCs w:val="22"/>
        </w:rPr>
        <w:t xml:space="preserve"> от 23 июля 2015 г. №</w:t>
      </w:r>
      <w:r w:rsidRPr="004B45AF">
        <w:rPr>
          <w:rFonts w:ascii="Times New Roman" w:hAnsi="Times New Roman" w:cs="Times New Roman"/>
          <w:sz w:val="22"/>
          <w:szCs w:val="22"/>
        </w:rPr>
        <w:t xml:space="preserve"> 495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B45AF" w:rsidRDefault="004B45AF" w:rsidP="004B45AF">
      <w:pPr>
        <w:pStyle w:val="ConsPlusNonformat"/>
        <w:spacing w:before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Документ подлежит подписанию электронной подписью </w:t>
      </w:r>
      <w:r w:rsidR="004C791E">
        <w:rPr>
          <w:rFonts w:ascii="Times New Roman" w:hAnsi="Times New Roman" w:cs="Times New Roman"/>
          <w:sz w:val="22"/>
          <w:szCs w:val="22"/>
        </w:rPr>
        <w:t>З</w:t>
      </w:r>
      <w:r>
        <w:rPr>
          <w:rFonts w:ascii="Times New Roman" w:hAnsi="Times New Roman" w:cs="Times New Roman"/>
          <w:sz w:val="22"/>
          <w:szCs w:val="22"/>
        </w:rPr>
        <w:t xml:space="preserve">аявителя </w:t>
      </w:r>
      <w:r w:rsidR="004C791E">
        <w:rPr>
          <w:rFonts w:ascii="Times New Roman" w:hAnsi="Times New Roman" w:cs="Times New Roman"/>
          <w:sz w:val="22"/>
          <w:szCs w:val="22"/>
        </w:rPr>
        <w:t>в случае представления настоящего договора Заявителем</w:t>
      </w:r>
      <w:r w:rsidR="00063264">
        <w:rPr>
          <w:rFonts w:ascii="Times New Roman" w:hAnsi="Times New Roman" w:cs="Times New Roman"/>
          <w:sz w:val="22"/>
          <w:szCs w:val="22"/>
        </w:rPr>
        <w:t xml:space="preserve"> для участия в </w:t>
      </w:r>
      <w:r w:rsidR="00136860">
        <w:rPr>
          <w:rFonts w:ascii="Times New Roman" w:hAnsi="Times New Roman" w:cs="Times New Roman"/>
          <w:sz w:val="22"/>
          <w:szCs w:val="22"/>
        </w:rPr>
        <w:t>покупке имущества</w:t>
      </w:r>
      <w:r w:rsidR="00063264">
        <w:rPr>
          <w:rFonts w:ascii="Times New Roman" w:hAnsi="Times New Roman" w:cs="Times New Roman"/>
          <w:sz w:val="22"/>
          <w:szCs w:val="22"/>
        </w:rPr>
        <w:t xml:space="preserve">, в соответствии с п.4.4. </w:t>
      </w:r>
      <w:r w:rsidR="00063264" w:rsidRPr="00063264">
        <w:rPr>
          <w:rFonts w:ascii="Times New Roman" w:hAnsi="Times New Roman" w:cs="Times New Roman"/>
          <w:sz w:val="22"/>
          <w:szCs w:val="22"/>
        </w:rPr>
        <w:t>Приложения № 1 к Приказу Минэкономразвития России от 23 июля 2015 г. № 495.</w:t>
      </w:r>
    </w:p>
    <w:sectPr w:rsidR="004B45AF" w:rsidSect="006619BA">
      <w:footerReference w:type="default" r:id="rId7"/>
      <w:pgSz w:w="11906" w:h="16838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7AB" w:rsidRDefault="00BE47AB" w:rsidP="006619BA">
      <w:r>
        <w:separator/>
      </w:r>
    </w:p>
  </w:endnote>
  <w:endnote w:type="continuationSeparator" w:id="0">
    <w:p w:rsidR="00BE47AB" w:rsidRDefault="00BE47AB" w:rsidP="0066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5397"/>
      <w:docPartObj>
        <w:docPartGallery w:val="Page Numbers (Bottom of Page)"/>
        <w:docPartUnique/>
      </w:docPartObj>
    </w:sdtPr>
    <w:sdtContent>
      <w:p w:rsidR="00BE47AB" w:rsidRDefault="002D18C1">
        <w:pPr>
          <w:pStyle w:val="ac"/>
          <w:jc w:val="center"/>
        </w:pPr>
        <w:fldSimple w:instr=" PAGE   \* MERGEFORMAT ">
          <w:r w:rsidR="00387087">
            <w:rPr>
              <w:noProof/>
            </w:rPr>
            <w:t>1</w:t>
          </w:r>
        </w:fldSimple>
      </w:p>
    </w:sdtContent>
  </w:sdt>
  <w:p w:rsidR="00BE47AB" w:rsidRDefault="00BE47A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7AB" w:rsidRDefault="00BE47AB" w:rsidP="006619BA">
      <w:r>
        <w:separator/>
      </w:r>
    </w:p>
  </w:footnote>
  <w:footnote w:type="continuationSeparator" w:id="0">
    <w:p w:rsidR="00BE47AB" w:rsidRDefault="00BE47AB" w:rsidP="00661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E25"/>
    <w:multiLevelType w:val="multilevel"/>
    <w:tmpl w:val="017AE22A"/>
    <w:lvl w:ilvl="0">
      <w:start w:val="1"/>
      <w:numFmt w:val="decimal"/>
      <w:lvlText w:val="%1."/>
      <w:lvlJc w:val="left"/>
      <w:pPr>
        <w:ind w:left="990" w:hanging="9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2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A550F"/>
    <w:rsid w:val="000103C1"/>
    <w:rsid w:val="0003158F"/>
    <w:rsid w:val="0003455F"/>
    <w:rsid w:val="000366C4"/>
    <w:rsid w:val="0006236D"/>
    <w:rsid w:val="00062697"/>
    <w:rsid w:val="00063264"/>
    <w:rsid w:val="00072C72"/>
    <w:rsid w:val="00075E58"/>
    <w:rsid w:val="00081092"/>
    <w:rsid w:val="000C1285"/>
    <w:rsid w:val="000D1DA9"/>
    <w:rsid w:val="000D5B1C"/>
    <w:rsid w:val="000D6824"/>
    <w:rsid w:val="000E4A3D"/>
    <w:rsid w:val="00132922"/>
    <w:rsid w:val="00136860"/>
    <w:rsid w:val="00147424"/>
    <w:rsid w:val="001A550F"/>
    <w:rsid w:val="001C389F"/>
    <w:rsid w:val="001D1340"/>
    <w:rsid w:val="001E0F47"/>
    <w:rsid w:val="001E23A4"/>
    <w:rsid w:val="002028BE"/>
    <w:rsid w:val="002146E3"/>
    <w:rsid w:val="00225EB1"/>
    <w:rsid w:val="00245BB6"/>
    <w:rsid w:val="002B2A10"/>
    <w:rsid w:val="002D18C1"/>
    <w:rsid w:val="002F0309"/>
    <w:rsid w:val="0034678C"/>
    <w:rsid w:val="003626E5"/>
    <w:rsid w:val="00363CA4"/>
    <w:rsid w:val="00387087"/>
    <w:rsid w:val="00392A4B"/>
    <w:rsid w:val="003C4254"/>
    <w:rsid w:val="004069E2"/>
    <w:rsid w:val="00427520"/>
    <w:rsid w:val="00430995"/>
    <w:rsid w:val="00456A69"/>
    <w:rsid w:val="00462710"/>
    <w:rsid w:val="004B45AF"/>
    <w:rsid w:val="004C448D"/>
    <w:rsid w:val="004C791E"/>
    <w:rsid w:val="005072A9"/>
    <w:rsid w:val="0051681A"/>
    <w:rsid w:val="00527413"/>
    <w:rsid w:val="00540753"/>
    <w:rsid w:val="0058008E"/>
    <w:rsid w:val="00581F32"/>
    <w:rsid w:val="005D7391"/>
    <w:rsid w:val="00604B4C"/>
    <w:rsid w:val="00617C98"/>
    <w:rsid w:val="00657824"/>
    <w:rsid w:val="006619BA"/>
    <w:rsid w:val="006A1384"/>
    <w:rsid w:val="006A62C2"/>
    <w:rsid w:val="006B57C5"/>
    <w:rsid w:val="006C1B97"/>
    <w:rsid w:val="006E56BB"/>
    <w:rsid w:val="006F56A3"/>
    <w:rsid w:val="007448B6"/>
    <w:rsid w:val="0075188C"/>
    <w:rsid w:val="00761A48"/>
    <w:rsid w:val="007A0B0B"/>
    <w:rsid w:val="007E3486"/>
    <w:rsid w:val="00886337"/>
    <w:rsid w:val="008936CE"/>
    <w:rsid w:val="008E3A9F"/>
    <w:rsid w:val="0095379B"/>
    <w:rsid w:val="0096188A"/>
    <w:rsid w:val="00981A9A"/>
    <w:rsid w:val="00A158BD"/>
    <w:rsid w:val="00A15973"/>
    <w:rsid w:val="00A5037A"/>
    <w:rsid w:val="00A56A3B"/>
    <w:rsid w:val="00A647C7"/>
    <w:rsid w:val="00A81464"/>
    <w:rsid w:val="00A956B8"/>
    <w:rsid w:val="00AA1333"/>
    <w:rsid w:val="00AB0173"/>
    <w:rsid w:val="00AB727E"/>
    <w:rsid w:val="00AD3DEE"/>
    <w:rsid w:val="00B05391"/>
    <w:rsid w:val="00B87855"/>
    <w:rsid w:val="00BA1685"/>
    <w:rsid w:val="00BE47AB"/>
    <w:rsid w:val="00C025D9"/>
    <w:rsid w:val="00C21877"/>
    <w:rsid w:val="00C2254E"/>
    <w:rsid w:val="00C83614"/>
    <w:rsid w:val="00CC6CF5"/>
    <w:rsid w:val="00D00676"/>
    <w:rsid w:val="00D07B7D"/>
    <w:rsid w:val="00D61801"/>
    <w:rsid w:val="00D76942"/>
    <w:rsid w:val="00DF2FEA"/>
    <w:rsid w:val="00E07551"/>
    <w:rsid w:val="00E10A0B"/>
    <w:rsid w:val="00E91DA5"/>
    <w:rsid w:val="00EA604F"/>
    <w:rsid w:val="00F0076A"/>
    <w:rsid w:val="00F0153F"/>
    <w:rsid w:val="00FA08A2"/>
    <w:rsid w:val="00FA77C5"/>
    <w:rsid w:val="00FD2B13"/>
    <w:rsid w:val="00FD739B"/>
    <w:rsid w:val="00FE5FCE"/>
    <w:rsid w:val="00FE73E8"/>
    <w:rsid w:val="00FF330B"/>
    <w:rsid w:val="00FF6755"/>
    <w:rsid w:val="00FF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5"/>
    <w:pPr>
      <w:suppressAutoHyphens/>
      <w:spacing w:after="0" w:line="240" w:lineRule="auto"/>
    </w:pPr>
    <w:rPr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78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657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6578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ConsPlusCell">
    <w:name w:val="ConsPlusCell"/>
    <w:uiPriority w:val="99"/>
    <w:rsid w:val="006578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657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styleId="a3">
    <w:name w:val="header"/>
    <w:basedOn w:val="a"/>
    <w:link w:val="a4"/>
    <w:uiPriority w:val="99"/>
    <w:rsid w:val="008936CE"/>
    <w:pPr>
      <w:tabs>
        <w:tab w:val="center" w:pos="4819"/>
        <w:tab w:val="right" w:pos="9639"/>
      </w:tabs>
      <w:suppressAutoHyphens w:val="0"/>
    </w:pPr>
    <w:rPr>
      <w:color w:val="00000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936CE"/>
    <w:rPr>
      <w:rFonts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58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BD"/>
    <w:rPr>
      <w:rFonts w:ascii="Tahoma" w:hAnsi="Tahoma" w:cs="Tahoma"/>
      <w:sz w:val="16"/>
      <w:szCs w:val="16"/>
      <w:lang w:eastAsia="ar-SA" w:bidi="ar-SA"/>
    </w:rPr>
  </w:style>
  <w:style w:type="character" w:styleId="a7">
    <w:name w:val="annotation reference"/>
    <w:basedOn w:val="a0"/>
    <w:uiPriority w:val="99"/>
    <w:semiHidden/>
    <w:unhideWhenUsed/>
    <w:rsid w:val="00F015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53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153F"/>
    <w:rPr>
      <w:sz w:val="20"/>
      <w:szCs w:val="20"/>
      <w:lang w:eastAsia="ar-SA"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15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153F"/>
    <w:rPr>
      <w:b/>
      <w:bCs/>
      <w:sz w:val="20"/>
      <w:szCs w:val="20"/>
      <w:lang w:eastAsia="ar-SA" w:bidi="ar-SA"/>
    </w:rPr>
  </w:style>
  <w:style w:type="paragraph" w:styleId="ac">
    <w:name w:val="footer"/>
    <w:basedOn w:val="a"/>
    <w:link w:val="ad"/>
    <w:uiPriority w:val="99"/>
    <w:unhideWhenUsed/>
    <w:rsid w:val="006619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19BA"/>
    <w:rPr>
      <w:sz w:val="24"/>
      <w:szCs w:val="24"/>
      <w:lang w:eastAsia="ar-SA" w:bidi="ar-SA"/>
    </w:rPr>
  </w:style>
  <w:style w:type="paragraph" w:styleId="ae">
    <w:name w:val="List Paragraph"/>
    <w:basedOn w:val="a"/>
    <w:uiPriority w:val="34"/>
    <w:qFormat/>
    <w:rsid w:val="006E5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5"/>
    <w:pPr>
      <w:suppressAutoHyphens/>
      <w:spacing w:after="0" w:line="240" w:lineRule="auto"/>
    </w:pPr>
    <w:rPr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styleId="a3">
    <w:name w:val="header"/>
    <w:basedOn w:val="a"/>
    <w:link w:val="a4"/>
    <w:uiPriority w:val="99"/>
    <w:rsid w:val="008936CE"/>
    <w:pPr>
      <w:tabs>
        <w:tab w:val="center" w:pos="4819"/>
        <w:tab w:val="right" w:pos="9639"/>
      </w:tabs>
      <w:suppressAutoHyphens w:val="0"/>
    </w:pPr>
    <w:rPr>
      <w:color w:val="00000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936CE"/>
    <w:rPr>
      <w:rFonts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58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BD"/>
    <w:rPr>
      <w:rFonts w:ascii="Tahoma" w:hAnsi="Tahoma" w:cs="Tahoma"/>
      <w:sz w:val="16"/>
      <w:szCs w:val="16"/>
      <w:lang w:eastAsia="ar-SA" w:bidi="ar-SA"/>
    </w:rPr>
  </w:style>
  <w:style w:type="character" w:styleId="a7">
    <w:name w:val="annotation reference"/>
    <w:basedOn w:val="a0"/>
    <w:uiPriority w:val="99"/>
    <w:semiHidden/>
    <w:unhideWhenUsed/>
    <w:rsid w:val="00F015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53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153F"/>
    <w:rPr>
      <w:sz w:val="20"/>
      <w:szCs w:val="20"/>
      <w:lang w:eastAsia="ar-SA"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15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153F"/>
    <w:rPr>
      <w:b/>
      <w:bCs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580</Words>
  <Characters>4418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4</cp:revision>
  <cp:lastPrinted>2015-11-10T10:43:00Z</cp:lastPrinted>
  <dcterms:created xsi:type="dcterms:W3CDTF">2019-03-17T07:01:00Z</dcterms:created>
  <dcterms:modified xsi:type="dcterms:W3CDTF">2019-03-17T09:28:00Z</dcterms:modified>
</cp:coreProperties>
</file>