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3F573D" w:rsidRPr="003F573D">
        <w:rPr>
          <w:sz w:val="22"/>
          <w:szCs w:val="22"/>
        </w:rPr>
        <w:t>14</w:t>
      </w:r>
      <w:r w:rsidR="000F08A1" w:rsidRPr="000F08A1">
        <w:rPr>
          <w:sz w:val="22"/>
          <w:szCs w:val="22"/>
        </w:rPr>
        <w:t>–0</w:t>
      </w:r>
      <w:r w:rsidR="003F573D" w:rsidRPr="003F573D">
        <w:rPr>
          <w:sz w:val="22"/>
          <w:szCs w:val="22"/>
        </w:rPr>
        <w:t>5</w:t>
      </w:r>
      <w:r w:rsidR="000F08A1" w:rsidRPr="000F08A1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3F573D" w:rsidRPr="003F573D">
        <w:rPr>
          <w:sz w:val="22"/>
          <w:szCs w:val="22"/>
        </w:rPr>
        <w:t>14</w:t>
      </w:r>
      <w:r w:rsidR="002F540C">
        <w:rPr>
          <w:sz w:val="22"/>
          <w:szCs w:val="22"/>
        </w:rPr>
        <w:t xml:space="preserve"> ма</w:t>
      </w:r>
      <w:r w:rsidR="003F573D">
        <w:rPr>
          <w:sz w:val="22"/>
          <w:szCs w:val="22"/>
        </w:rPr>
        <w:t>я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Лой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Сергеем Николаевичем</w:t>
      </w:r>
      <w:r>
        <w:rPr>
          <w:sz w:val="22"/>
          <w:szCs w:val="22"/>
        </w:rPr>
        <w:t xml:space="preserve"> (далее – «</w:t>
      </w:r>
      <w:r w:rsidR="000F08A1">
        <w:rPr>
          <w:sz w:val="22"/>
          <w:szCs w:val="22"/>
        </w:rPr>
        <w:t>Управляющий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являющимся финансовым управляющим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Солодовникова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Сергея Ивановича</w:t>
      </w:r>
      <w:r w:rsidR="000F08A1">
        <w:rPr>
          <w:sz w:val="22"/>
          <w:szCs w:val="22"/>
        </w:rPr>
        <w:t xml:space="preserve"> (далее – «Должник»)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дальнейшем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Солодовникову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Сергею Ивановичу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AB7052" w:rsidRPr="00AB7052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AB7052" w:rsidRPr="00AB7052">
              <w:rPr>
                <w:sz w:val="22"/>
                <w:szCs w:val="22"/>
              </w:rPr>
              <w:t>Бакунинская</w:t>
            </w:r>
            <w:proofErr w:type="spellEnd"/>
            <w:r w:rsidR="00AB7052" w:rsidRPr="00AB7052">
              <w:rPr>
                <w:sz w:val="22"/>
                <w:szCs w:val="22"/>
              </w:rPr>
              <w:t>, д. 69, строение</w:t>
            </w:r>
            <w:proofErr w:type="gramStart"/>
            <w:r w:rsidR="00AB7052" w:rsidRPr="00AB7052">
              <w:rPr>
                <w:sz w:val="22"/>
                <w:szCs w:val="22"/>
              </w:rPr>
              <w:t>1</w:t>
            </w:r>
            <w:proofErr w:type="gramEnd"/>
            <w:r w:rsidR="00AB7052" w:rsidRPr="00AB7052">
              <w:rPr>
                <w:sz w:val="22"/>
                <w:szCs w:val="22"/>
              </w:rPr>
              <w:t>, комната 6, этаж 6</w:t>
            </w:r>
            <w:bookmarkStart w:id="0" w:name="_GoBack"/>
            <w:bookmarkEnd w:id="0"/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2F540C"/>
    <w:rsid w:val="003F573D"/>
    <w:rsid w:val="00490831"/>
    <w:rsid w:val="005B5E44"/>
    <w:rsid w:val="00626CD9"/>
    <w:rsid w:val="0082686E"/>
    <w:rsid w:val="00836727"/>
    <w:rsid w:val="00AB7052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9</cp:revision>
  <cp:lastPrinted>1900-12-31T21:00:00Z</cp:lastPrinted>
  <dcterms:created xsi:type="dcterms:W3CDTF">2016-02-20T13:21:00Z</dcterms:created>
  <dcterms:modified xsi:type="dcterms:W3CDTF">2018-08-30T11:27:00Z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