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77777777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«__» _____ 2017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4996D34D" w14:textId="35CF4223" w:rsidR="00695568" w:rsidRDefault="00702E92" w:rsidP="00F47A00">
      <w:pPr>
        <w:ind w:firstLine="567"/>
        <w:jc w:val="both"/>
        <w:rPr>
          <w:color w:val="000000"/>
        </w:rPr>
      </w:pPr>
      <w:r>
        <w:t xml:space="preserve">Финансовый управляющий </w:t>
      </w:r>
      <w:proofErr w:type="spellStart"/>
      <w:r>
        <w:t>Ротькиной</w:t>
      </w:r>
      <w:proofErr w:type="spellEnd"/>
      <w:r>
        <w:t>-Качаловой Валентины Георгиевны Костин Павел Вячеславович, действующий на основании решения Арбитражного суда Республики Карелия от 07.02.2017 по делу А26-10603/2016</w:t>
      </w:r>
      <w:r w:rsidR="00695568">
        <w:t xml:space="preserve">, именуемый в дальнейшем «Продавец», с одной стороны, и </w:t>
      </w:r>
      <w:bookmarkStart w:id="0" w:name="_GoBack"/>
      <w:bookmarkEnd w:id="0"/>
      <w:r w:rsidR="00695568"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«Покупатель»,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3BA89CE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</w:t>
      </w:r>
      <w:r w:rsidR="0000497C">
        <w:t xml:space="preserve">повторных </w:t>
      </w:r>
      <w:r>
        <w:t>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proofErr w:type="spellStart"/>
      <w:r w:rsidR="00702E92">
        <w:t>Ротькиной</w:t>
      </w:r>
      <w:proofErr w:type="spellEnd"/>
      <w:r w:rsidR="00702E92">
        <w:t>-Качаловой Валентин</w:t>
      </w:r>
      <w:r w:rsidR="00702E92">
        <w:t>е</w:t>
      </w:r>
      <w:r w:rsidR="00702E92">
        <w:t xml:space="preserve"> Георгиевн</w:t>
      </w:r>
      <w:r w:rsidR="00702E92">
        <w:t xml:space="preserve">е </w:t>
      </w:r>
      <w:r>
        <w:t>(далее – Должник).</w:t>
      </w:r>
    </w:p>
    <w:p w14:paraId="1A2E9C77" w14:textId="05F9E385" w:rsidR="00E610B3" w:rsidRPr="003E5041" w:rsidRDefault="00C51252" w:rsidP="00DF235E">
      <w:pPr>
        <w:ind w:firstLine="567"/>
        <w:jc w:val="both"/>
        <w:rPr>
          <w:color w:val="000000"/>
        </w:rPr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и</w:t>
      </w:r>
      <w:r w:rsidR="00361820">
        <w:rPr>
          <w:lang w:eastAsia="en-US"/>
        </w:rPr>
        <w:t>мущ</w:t>
      </w:r>
      <w:r w:rsidR="00331CF0">
        <w:rPr>
          <w:lang w:eastAsia="en-US"/>
        </w:rPr>
        <w:t>еств</w:t>
      </w:r>
      <w:r w:rsidR="00296140">
        <w:rPr>
          <w:lang w:eastAsia="en-US"/>
        </w:rPr>
        <w:t>о</w:t>
      </w:r>
      <w:r w:rsidR="00296140" w:rsidRPr="003E5041">
        <w:rPr>
          <w:color w:val="000000"/>
        </w:rPr>
        <w:t xml:space="preserve">м </w:t>
      </w:r>
      <w:r w:rsidR="00575668">
        <w:rPr>
          <w:color w:val="000000"/>
        </w:rPr>
        <w:t>является</w:t>
      </w:r>
      <w:r w:rsidR="00695568">
        <w:t xml:space="preserve"> </w:t>
      </w:r>
      <w:r w:rsidR="00CA26BD">
        <w:t xml:space="preserve">легковой автомобиль </w:t>
      </w:r>
      <w:r w:rsidR="00702E92">
        <w:t>«</w:t>
      </w:r>
      <w:r w:rsidR="00702E92">
        <w:rPr>
          <w:lang w:val="en-US"/>
        </w:rPr>
        <w:t>SKODA</w:t>
      </w:r>
      <w:r w:rsidR="00702E92">
        <w:t xml:space="preserve"> </w:t>
      </w:r>
      <w:r w:rsidR="00702E92">
        <w:rPr>
          <w:lang w:val="en-US"/>
        </w:rPr>
        <w:t>FABIA</w:t>
      </w:r>
      <w:r w:rsidR="00702E92">
        <w:t xml:space="preserve">», 2010 года выпуска, VIN </w:t>
      </w:r>
      <w:r w:rsidR="00702E92">
        <w:rPr>
          <w:lang w:val="en-US"/>
        </w:rPr>
        <w:t>TMBEH</w:t>
      </w:r>
      <w:r w:rsidR="00702E92">
        <w:t>45</w:t>
      </w:r>
      <w:r w:rsidR="00702E92">
        <w:rPr>
          <w:lang w:val="en-US"/>
        </w:rPr>
        <w:t>J</w:t>
      </w:r>
      <w:r w:rsidR="00702E92">
        <w:t>8</w:t>
      </w:r>
      <w:r w:rsidR="00702E92">
        <w:rPr>
          <w:lang w:val="en-US"/>
        </w:rPr>
        <w:t>B</w:t>
      </w:r>
      <w:r w:rsidR="00702E92">
        <w:t>3098610</w:t>
      </w:r>
      <w:r w:rsidR="003E5041" w:rsidRPr="003E5041">
        <w:rPr>
          <w:color w:val="000000"/>
        </w:rPr>
        <w:t xml:space="preserve"> </w:t>
      </w:r>
      <w:r w:rsidR="0032784C" w:rsidRPr="003E5041">
        <w:rPr>
          <w:color w:val="000000"/>
        </w:rPr>
        <w:t>(далее – Имущество)</w:t>
      </w:r>
      <w:r w:rsidR="00296140" w:rsidRPr="003E5041">
        <w:rPr>
          <w:color w:val="000000"/>
        </w:rPr>
        <w:t>.</w:t>
      </w:r>
    </w:p>
    <w:p w14:paraId="09352FB1" w14:textId="205EEF90" w:rsidR="00200818" w:rsidRDefault="00E610B3" w:rsidP="0065524B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color w:val="000000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стоимость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>определен</w:t>
      </w:r>
      <w:r w:rsidR="00ED6E28">
        <w:rPr>
          <w:color w:val="000000"/>
        </w:rPr>
        <w:t>а</w:t>
      </w:r>
      <w:r w:rsidR="00CA26BD">
        <w:rPr>
          <w:color w:val="000000"/>
        </w:rPr>
        <w:t xml:space="preserve"> финансовым управляющим</w:t>
      </w:r>
      <w:r w:rsidR="00ED6E28">
        <w:rPr>
          <w:color w:val="000000"/>
        </w:rPr>
        <w:t xml:space="preserve"> на основании самостоятельной оценки, </w:t>
      </w:r>
      <w:r w:rsidR="0032784C">
        <w:rPr>
          <w:color w:val="000000"/>
        </w:rPr>
        <w:t>утвержден</w:t>
      </w:r>
      <w:r w:rsidR="00ED6E28">
        <w:rPr>
          <w:color w:val="000000"/>
        </w:rPr>
        <w:t>а</w:t>
      </w:r>
      <w:r w:rsidR="0032784C">
        <w:rPr>
          <w:color w:val="000000"/>
        </w:rPr>
        <w:t xml:space="preserve">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ED6E28">
        <w:rPr>
          <w:color w:val="000000"/>
        </w:rPr>
        <w:t>10</w:t>
      </w:r>
      <w:r w:rsidR="00CA26BD">
        <w:rPr>
          <w:color w:val="000000"/>
        </w:rPr>
        <w:t>.0</w:t>
      </w:r>
      <w:r w:rsidR="00ED6E28">
        <w:rPr>
          <w:color w:val="000000"/>
        </w:rPr>
        <w:t>4</w:t>
      </w:r>
      <w:r w:rsidR="00CA26BD">
        <w:rPr>
          <w:color w:val="000000"/>
        </w:rPr>
        <w:t>.2017 по делу А26-10</w:t>
      </w:r>
      <w:r w:rsidR="00ED6E28">
        <w:rPr>
          <w:color w:val="000000"/>
        </w:rPr>
        <w:t>603</w:t>
      </w:r>
      <w:r w:rsidR="00CA26BD">
        <w:rPr>
          <w:color w:val="000000"/>
        </w:rPr>
        <w:t>/201</w:t>
      </w:r>
      <w:r w:rsidR="00ED6E28">
        <w:rPr>
          <w:color w:val="000000"/>
        </w:rPr>
        <w:t>7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 xml:space="preserve">и составляет </w:t>
      </w:r>
      <w:r w:rsidR="00ED6E28">
        <w:rPr>
          <w:color w:val="000000"/>
        </w:rPr>
        <w:t>269 936</w:t>
      </w:r>
      <w:r w:rsidR="0016489D">
        <w:rPr>
          <w:color w:val="000000"/>
        </w:rPr>
        <w:t xml:space="preserve"> </w:t>
      </w:r>
      <w:r w:rsidR="0032784C">
        <w:rPr>
          <w:color w:val="000000"/>
        </w:rPr>
        <w:t>(</w:t>
      </w:r>
      <w:r w:rsidR="00ED6E28">
        <w:rPr>
          <w:color w:val="000000"/>
        </w:rPr>
        <w:t>двести</w:t>
      </w:r>
      <w:r w:rsidR="00651216">
        <w:rPr>
          <w:color w:val="000000"/>
        </w:rPr>
        <w:t xml:space="preserve"> шестьдесят </w:t>
      </w:r>
      <w:r w:rsidR="00ED6E28">
        <w:rPr>
          <w:color w:val="000000"/>
        </w:rPr>
        <w:t>девять</w:t>
      </w:r>
      <w:r w:rsidR="003E5041">
        <w:rPr>
          <w:color w:val="000000"/>
        </w:rPr>
        <w:t xml:space="preserve"> тысяч</w:t>
      </w:r>
      <w:r w:rsidR="00CA26BD">
        <w:rPr>
          <w:color w:val="000000"/>
        </w:rPr>
        <w:t xml:space="preserve"> </w:t>
      </w:r>
      <w:r w:rsidR="00ED6E28">
        <w:rPr>
          <w:color w:val="000000"/>
        </w:rPr>
        <w:t>девятьс</w:t>
      </w:r>
      <w:r w:rsidR="00651216">
        <w:rPr>
          <w:color w:val="000000"/>
        </w:rPr>
        <w:t xml:space="preserve">от </w:t>
      </w:r>
      <w:r w:rsidR="00ED6E28">
        <w:rPr>
          <w:color w:val="000000"/>
        </w:rPr>
        <w:t>тридцать</w:t>
      </w:r>
      <w:r w:rsidR="00651216">
        <w:rPr>
          <w:color w:val="000000"/>
        </w:rPr>
        <w:t xml:space="preserve"> </w:t>
      </w:r>
      <w:r w:rsidR="00ED6E28">
        <w:rPr>
          <w:color w:val="000000"/>
        </w:rPr>
        <w:t>шесть</w:t>
      </w:r>
      <w:r w:rsidR="0032784C">
        <w:rPr>
          <w:color w:val="000000"/>
        </w:rPr>
        <w:t xml:space="preserve">) </w:t>
      </w:r>
      <w:r w:rsidR="0016489D">
        <w:rPr>
          <w:color w:val="000000"/>
        </w:rPr>
        <w:t>руб.</w:t>
      </w:r>
      <w:r w:rsidR="00651216">
        <w:rPr>
          <w:color w:val="000000"/>
        </w:rPr>
        <w:t xml:space="preserve"> </w:t>
      </w:r>
      <w:r w:rsidR="0065524B"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8733E17" w14:textId="06655686" w:rsidR="00643746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составляет </w:t>
      </w:r>
      <w:r w:rsidR="00D129D3">
        <w:t>53 987 (пятьдесят три тысячи девятьсот восемьдесят семь)</w:t>
      </w:r>
      <w:r w:rsidR="00D129D3">
        <w:rPr>
          <w:color w:val="000000"/>
        </w:rPr>
        <w:t xml:space="preserve"> руб. 20 коп.</w:t>
      </w:r>
      <w:r w:rsidR="00695568">
        <w:rPr>
          <w:color w:val="000000"/>
        </w:rPr>
        <w:t>, что соответствует 2</w:t>
      </w:r>
      <w:r w:rsidR="0016489D">
        <w:rPr>
          <w:color w:val="000000"/>
        </w:rPr>
        <w:t>0</w:t>
      </w:r>
      <w:r w:rsidR="0032784C">
        <w:rPr>
          <w:color w:val="000000"/>
        </w:rPr>
        <w:t>%</w:t>
      </w:r>
      <w:r w:rsidR="00643746">
        <w:rPr>
          <w:color w:val="000000"/>
        </w:rPr>
        <w:t xml:space="preserve"> начальной </w:t>
      </w:r>
      <w:r w:rsidR="0032784C">
        <w:rPr>
          <w:color w:val="000000"/>
        </w:rPr>
        <w:t xml:space="preserve">продажной </w:t>
      </w:r>
      <w:r w:rsidR="00643746">
        <w:rPr>
          <w:color w:val="000000"/>
        </w:rPr>
        <w:t>стоимости имущества</w:t>
      </w:r>
      <w:r w:rsidR="00651216">
        <w:rPr>
          <w:color w:val="000000"/>
        </w:rPr>
        <w:t xml:space="preserve"> на повторных торгах</w:t>
      </w:r>
      <w:r w:rsidR="0016489D">
        <w:rPr>
          <w:color w:val="000000"/>
        </w:rPr>
        <w:t>.</w:t>
      </w:r>
      <w:r w:rsidR="00643746">
        <w:rPr>
          <w:color w:val="000000"/>
        </w:rPr>
        <w:t xml:space="preserve">  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51650F23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</w:t>
      </w:r>
      <w:r w:rsidR="0032784C">
        <w:rPr>
          <w:color w:val="000000"/>
        </w:rPr>
        <w:t>с таким расчетом, чтобы задаток поступил на расчетный счет</w:t>
      </w:r>
      <w:r w:rsidR="00FC7053">
        <w:rPr>
          <w:color w:val="000000"/>
        </w:rPr>
        <w:t xml:space="preserve">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651216">
        <w:rPr>
          <w:color w:val="000000"/>
        </w:rPr>
        <w:t xml:space="preserve">, до 23 час. 59 мин. </w:t>
      </w:r>
      <w:r w:rsidR="00A2286B">
        <w:rPr>
          <w:color w:val="000000"/>
        </w:rPr>
        <w:t>24</w:t>
      </w:r>
      <w:r w:rsidR="00651216">
        <w:rPr>
          <w:color w:val="000000"/>
        </w:rPr>
        <w:t>.05.2017</w:t>
      </w:r>
      <w:r w:rsidR="0032784C">
        <w:rPr>
          <w:color w:val="000000"/>
        </w:rPr>
        <w:t>.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4D2B387" w14:textId="77777777" w:rsidR="00BA5928" w:rsidRDefault="00BA5928" w:rsidP="00BA5928">
      <w:pPr>
        <w:ind w:firstLine="567"/>
        <w:jc w:val="both"/>
      </w:pPr>
      <w:r>
        <w:t xml:space="preserve">Получатель: </w:t>
      </w:r>
      <w:proofErr w:type="spellStart"/>
      <w:r>
        <w:t>Ротькина</w:t>
      </w:r>
      <w:proofErr w:type="spellEnd"/>
      <w:r>
        <w:t>-Качалова Валентина Георгиевна</w:t>
      </w:r>
    </w:p>
    <w:p w14:paraId="723DF96A" w14:textId="77777777" w:rsidR="00BA5928" w:rsidRDefault="00BA5928" w:rsidP="00BA5928">
      <w:pPr>
        <w:ind w:firstLine="567"/>
        <w:jc w:val="both"/>
      </w:pPr>
      <w:r>
        <w:t>счет получателя: 40817 810 8 5576 0677080</w:t>
      </w:r>
    </w:p>
    <w:p w14:paraId="4E963A43" w14:textId="77777777" w:rsidR="00BA5928" w:rsidRDefault="00BA5928" w:rsidP="00BA5928">
      <w:pPr>
        <w:ind w:firstLine="567"/>
        <w:jc w:val="both"/>
      </w:pPr>
      <w:r>
        <w:t>банк получателя: Северо-Западный банк ПАО «СБЕРБАНК РОССИИ»</w:t>
      </w:r>
    </w:p>
    <w:p w14:paraId="744605C3" w14:textId="77777777" w:rsidR="00BA5928" w:rsidRDefault="00BA5928" w:rsidP="00BA5928">
      <w:pPr>
        <w:ind w:firstLine="567"/>
        <w:jc w:val="both"/>
      </w:pPr>
      <w:r>
        <w:t>ИНН: 7707083893</w:t>
      </w:r>
    </w:p>
    <w:p w14:paraId="3D57F97C" w14:textId="77777777" w:rsidR="00BA5928" w:rsidRDefault="00BA5928" w:rsidP="00BA5928">
      <w:pPr>
        <w:ind w:firstLine="567"/>
        <w:jc w:val="both"/>
      </w:pPr>
      <w:r>
        <w:t>БИК: 044030653</w:t>
      </w:r>
    </w:p>
    <w:p w14:paraId="730AD665" w14:textId="77777777" w:rsidR="00BA5928" w:rsidRDefault="00BA5928" w:rsidP="00BA5928">
      <w:pPr>
        <w:ind w:firstLine="567"/>
        <w:jc w:val="both"/>
      </w:pPr>
      <w:proofErr w:type="spellStart"/>
      <w:r>
        <w:t>Кор.счет</w:t>
      </w:r>
      <w:proofErr w:type="spellEnd"/>
      <w:r>
        <w:t>: 30101810500000000653</w:t>
      </w:r>
    </w:p>
    <w:p w14:paraId="7A650533" w14:textId="2DED6BCE" w:rsidR="009A3B97" w:rsidRDefault="00C31285" w:rsidP="005E38A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lastRenderedPageBreak/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4B9E7000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A005ED" w:rsidRPr="00AC6832">
        <w:rPr>
          <w:color w:val="000000"/>
        </w:rPr>
        <w:t>10</w:t>
      </w:r>
      <w:r w:rsidRPr="00AC6832">
        <w:rPr>
          <w:color w:val="000000"/>
        </w:rPr>
        <w:t xml:space="preserve"> (</w:t>
      </w:r>
      <w:r w:rsidR="00A005ED" w:rsidRPr="00AC6832">
        <w:rPr>
          <w:color w:val="000000"/>
        </w:rPr>
        <w:t>десяти</w:t>
      </w:r>
      <w:r w:rsidRPr="00AC6832">
        <w:rPr>
          <w:color w:val="000000"/>
        </w:rPr>
        <w:t xml:space="preserve">) 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46988CD6" w14:textId="0FE70F34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01419450" w14:textId="77777777" w:rsidR="00097FDA" w:rsidRDefault="003E1765" w:rsidP="00097FDA">
            <w:pPr>
              <w:ind w:firstLine="24"/>
              <w:jc w:val="both"/>
            </w:pPr>
            <w:r w:rsidRPr="00903C4E">
              <w:t>р/с</w:t>
            </w:r>
            <w:r w:rsidR="00450A93">
              <w:t xml:space="preserve"> для зачисления задатка</w:t>
            </w:r>
            <w:r w:rsidR="00097FDA">
              <w:t>:</w:t>
            </w:r>
          </w:p>
          <w:p w14:paraId="264C1744" w14:textId="77777777" w:rsidR="00BA5928" w:rsidRDefault="00BA5928" w:rsidP="00BA5928">
            <w:pPr>
              <w:jc w:val="both"/>
            </w:pPr>
            <w:r>
              <w:t xml:space="preserve">Получатель: </w:t>
            </w:r>
            <w:proofErr w:type="spellStart"/>
            <w:r>
              <w:t>Ротькина</w:t>
            </w:r>
            <w:proofErr w:type="spellEnd"/>
            <w:r>
              <w:t>-Качалова Валентина Георгиевна</w:t>
            </w:r>
          </w:p>
          <w:p w14:paraId="50256132" w14:textId="77777777" w:rsidR="00BA5928" w:rsidRDefault="00BA5928" w:rsidP="00BA5928">
            <w:pPr>
              <w:jc w:val="both"/>
            </w:pPr>
            <w:r>
              <w:t>счет получателя: 40817 810 8 5576 0677080</w:t>
            </w:r>
          </w:p>
          <w:p w14:paraId="450E9EAB" w14:textId="77777777" w:rsidR="00BA5928" w:rsidRDefault="00BA5928" w:rsidP="00BA5928">
            <w:pPr>
              <w:jc w:val="both"/>
            </w:pPr>
            <w:r>
              <w:t>банк получателя: Северо-Западный банк ПАО «СБЕРБАНК РОССИИ»</w:t>
            </w:r>
          </w:p>
          <w:p w14:paraId="5CE9E85A" w14:textId="77777777" w:rsidR="00BA5928" w:rsidRDefault="00BA5928" w:rsidP="00BA5928">
            <w:pPr>
              <w:jc w:val="both"/>
            </w:pPr>
            <w:r>
              <w:t>ИНН: 7707083893</w:t>
            </w:r>
          </w:p>
          <w:p w14:paraId="1483A38F" w14:textId="77777777" w:rsidR="00BA5928" w:rsidRDefault="00BA5928" w:rsidP="00BA5928">
            <w:pPr>
              <w:jc w:val="both"/>
            </w:pPr>
            <w:r>
              <w:t>БИК: 044030653</w:t>
            </w:r>
          </w:p>
          <w:p w14:paraId="192656C7" w14:textId="77777777" w:rsidR="00BA5928" w:rsidRDefault="00BA5928" w:rsidP="00BA5928">
            <w:pPr>
              <w:jc w:val="both"/>
            </w:pPr>
            <w:proofErr w:type="spellStart"/>
            <w:r>
              <w:t>Кор.счет</w:t>
            </w:r>
            <w:proofErr w:type="spellEnd"/>
            <w:r>
              <w:t>: 30101810500000000653</w:t>
            </w:r>
          </w:p>
          <w:p w14:paraId="475895E6" w14:textId="212E068D" w:rsidR="00F71ED8" w:rsidRPr="00712C41" w:rsidRDefault="006F7D08" w:rsidP="00450A93">
            <w:pPr>
              <w:jc w:val="both"/>
              <w:rPr>
                <w:b/>
              </w:rPr>
            </w:pPr>
            <w:r>
              <w:t>______</w:t>
            </w:r>
            <w:r w:rsidR="00450A93">
              <w:t>_______</w:t>
            </w:r>
            <w:r>
              <w:t>__________ /</w:t>
            </w:r>
            <w:r w:rsidR="00450A93">
              <w:t>П.В. Костин</w:t>
            </w:r>
            <w:r>
              <w:t>/</w:t>
            </w: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DF235E">
      <w:pPr>
        <w:pStyle w:val="a4"/>
        <w:ind w:firstLine="567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BA5928">
      <w:pgSz w:w="11906" w:h="16838"/>
      <w:pgMar w:top="1134" w:right="866" w:bottom="851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F8"/>
    <w:rsid w:val="0000497C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1216"/>
    <w:rsid w:val="0065524B"/>
    <w:rsid w:val="00686EE4"/>
    <w:rsid w:val="00695568"/>
    <w:rsid w:val="00695D47"/>
    <w:rsid w:val="006A75D1"/>
    <w:rsid w:val="006E730E"/>
    <w:rsid w:val="006F7D08"/>
    <w:rsid w:val="00702E92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286B"/>
    <w:rsid w:val="00A269BF"/>
    <w:rsid w:val="00A644C3"/>
    <w:rsid w:val="00A71DDD"/>
    <w:rsid w:val="00A71FE5"/>
    <w:rsid w:val="00A74C6E"/>
    <w:rsid w:val="00AA541A"/>
    <w:rsid w:val="00AC6832"/>
    <w:rsid w:val="00AD0B46"/>
    <w:rsid w:val="00AD4BAE"/>
    <w:rsid w:val="00AF2771"/>
    <w:rsid w:val="00B374A8"/>
    <w:rsid w:val="00B648BA"/>
    <w:rsid w:val="00BA5928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A26BD"/>
    <w:rsid w:val="00CA41E3"/>
    <w:rsid w:val="00CB47A2"/>
    <w:rsid w:val="00CB7933"/>
    <w:rsid w:val="00CC3E69"/>
    <w:rsid w:val="00D04916"/>
    <w:rsid w:val="00D129D3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16417"/>
    <w:rsid w:val="00E16B0D"/>
    <w:rsid w:val="00E44E3F"/>
    <w:rsid w:val="00E610B3"/>
    <w:rsid w:val="00E84504"/>
    <w:rsid w:val="00EA7ACD"/>
    <w:rsid w:val="00EB4152"/>
    <w:rsid w:val="00ED6E28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47A00"/>
    <w:rsid w:val="00F57308"/>
    <w:rsid w:val="00F71ED8"/>
    <w:rsid w:val="00F74105"/>
    <w:rsid w:val="00F94096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65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22</cp:revision>
  <cp:lastPrinted>2013-05-22T07:28:00Z</cp:lastPrinted>
  <dcterms:created xsi:type="dcterms:W3CDTF">2016-08-20T12:55:00Z</dcterms:created>
  <dcterms:modified xsi:type="dcterms:W3CDTF">2017-04-14T15:00:00Z</dcterms:modified>
</cp:coreProperties>
</file>