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675B1B" w:rsidP="006B0CCE">
            <w:r w:rsidRPr="00084013">
              <w:rPr>
                <w:sz w:val="22"/>
                <w:szCs w:val="22"/>
              </w:rPr>
              <w:t xml:space="preserve">г. </w:t>
            </w:r>
            <w:r w:rsidR="00AF37F1">
              <w:rPr>
                <w:sz w:val="22"/>
                <w:szCs w:val="22"/>
              </w:rPr>
              <w:t>Москва</w:t>
            </w:r>
          </w:p>
        </w:tc>
        <w:tc>
          <w:tcPr>
            <w:tcW w:w="5592" w:type="dxa"/>
            <w:gridSpan w:val="4"/>
          </w:tcPr>
          <w:p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41D13">
              <w:rPr>
                <w:sz w:val="22"/>
                <w:szCs w:val="22"/>
              </w:rPr>
              <w:t>__</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8636DD" w:rsidP="00AF37F1">
            <w:pPr>
              <w:shd w:val="clear" w:color="auto" w:fill="FFFFFF"/>
              <w:ind w:left="36"/>
              <w:jc w:val="both"/>
            </w:pPr>
            <w:r w:rsidRPr="00631F52">
              <w:rPr>
                <w:b/>
                <w:sz w:val="22"/>
                <w:szCs w:val="22"/>
              </w:rPr>
              <w:t>Общество с ограни</w:t>
            </w:r>
            <w:r w:rsidR="00AF37F1">
              <w:rPr>
                <w:b/>
                <w:sz w:val="22"/>
                <w:szCs w:val="22"/>
              </w:rPr>
              <w:t>ченной ответственностью «МОНОЛИ</w:t>
            </w:r>
            <w:r w:rsidRPr="00631F52">
              <w:rPr>
                <w:b/>
                <w:sz w:val="22"/>
                <w:szCs w:val="22"/>
              </w:rPr>
              <w:t xml:space="preserve">Т» </w:t>
            </w:r>
            <w:r w:rsidRPr="00631F52">
              <w:rPr>
                <w:sz w:val="22"/>
                <w:szCs w:val="22"/>
              </w:rPr>
              <w:t xml:space="preserve">(ОГРН </w:t>
            </w:r>
            <w:r w:rsidR="00AF37F1" w:rsidRPr="00AF37F1">
              <w:rPr>
                <w:sz w:val="22"/>
                <w:szCs w:val="22"/>
              </w:rPr>
              <w:t>1077761936647</w:t>
            </w:r>
            <w:r w:rsidRPr="00631F52">
              <w:rPr>
                <w:sz w:val="22"/>
                <w:szCs w:val="22"/>
              </w:rPr>
              <w:t xml:space="preserve">, </w:t>
            </w:r>
            <w:r w:rsidR="00AF37F1" w:rsidRPr="00AF37F1">
              <w:rPr>
                <w:sz w:val="22"/>
                <w:szCs w:val="22"/>
              </w:rPr>
              <w:t>ИНН/КПП 7705815397/770501001</w:t>
            </w:r>
            <w:r w:rsidRPr="00631F52">
              <w:rPr>
                <w:sz w:val="22"/>
                <w:szCs w:val="22"/>
              </w:rPr>
              <w:t xml:space="preserve">, юр. адрес: </w:t>
            </w:r>
            <w:r w:rsidR="00AF37F1" w:rsidRPr="00AF37F1">
              <w:rPr>
                <w:sz w:val="22"/>
                <w:szCs w:val="22"/>
              </w:rPr>
              <w:t>113184, г. Москва ул. Татарская, д. 18, стр. 1</w:t>
            </w:r>
            <w:r w:rsidRPr="00631F52">
              <w:rPr>
                <w:sz w:val="22"/>
                <w:szCs w:val="22"/>
              </w:rPr>
              <w:t>, сокращен</w:t>
            </w:r>
            <w:r w:rsidR="00AF37F1">
              <w:rPr>
                <w:sz w:val="22"/>
                <w:szCs w:val="22"/>
              </w:rPr>
              <w:t>ное наименование – ООО «МОНОЛИТ</w:t>
            </w:r>
            <w:r w:rsidRPr="00631F52">
              <w:rPr>
                <w:sz w:val="22"/>
                <w:szCs w:val="22"/>
              </w:rPr>
              <w:t xml:space="preserve">»), в лице конкурсного управляющего Белова Сергея Сергеевича, действующего на основании </w:t>
            </w:r>
            <w:r w:rsidR="00AF37F1" w:rsidRPr="00AF37F1">
              <w:rPr>
                <w:sz w:val="22"/>
                <w:szCs w:val="22"/>
              </w:rPr>
              <w:t>определения Арбитражного суда г. Москвы от 07.05.2018 по делу № А40-17125/17</w:t>
            </w:r>
            <w:r w:rsidRPr="00631F52">
              <w:rPr>
                <w:sz w:val="22"/>
                <w:szCs w:val="22"/>
              </w:rPr>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AF37F1" w:rsidRPr="00AF37F1" w:rsidRDefault="00A301F1" w:rsidP="00AF37F1">
            <w:pPr>
              <w:ind w:firstLine="567"/>
              <w:jc w:val="both"/>
              <w:rPr>
                <w:sz w:val="22"/>
                <w:szCs w:val="22"/>
              </w:rPr>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AF37F1">
              <w:rPr>
                <w:sz w:val="22"/>
                <w:szCs w:val="22"/>
              </w:rPr>
              <w:t>МОНОЛИТ</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441D13">
              <w:rPr>
                <w:sz w:val="22"/>
                <w:szCs w:val="22"/>
              </w:rPr>
              <w:t>__</w:t>
            </w:r>
            <w:r w:rsidRPr="00084013">
              <w:rPr>
                <w:sz w:val="22"/>
                <w:szCs w:val="22"/>
              </w:rPr>
              <w:t xml:space="preserve"> года организатором торгов </w:t>
            </w:r>
            <w:r w:rsidR="006B0CCE">
              <w:rPr>
                <w:sz w:val="22"/>
                <w:szCs w:val="22"/>
              </w:rPr>
              <w:t>–</w:t>
            </w:r>
            <w:r w:rsidRPr="00084013">
              <w:rPr>
                <w:sz w:val="22"/>
                <w:szCs w:val="22"/>
              </w:rPr>
              <w:t xml:space="preserve"> </w:t>
            </w:r>
            <w:r w:rsidR="00AF37F1">
              <w:rPr>
                <w:sz w:val="22"/>
                <w:szCs w:val="22"/>
              </w:rPr>
              <w:t>конкурсным управляющим ООО «МОНОЛИТ» Беловым Сергеем Сергеевичем</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 xml:space="preserve">оту № </w:t>
            </w:r>
            <w:r w:rsidR="00AF37F1">
              <w:rPr>
                <w:sz w:val="22"/>
                <w:szCs w:val="22"/>
              </w:rPr>
              <w:t>1</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441D13">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441D13" w:rsidRDefault="00675B1B" w:rsidP="00AF37F1">
            <w:pPr>
              <w:numPr>
                <w:ilvl w:val="2"/>
                <w:numId w:val="1"/>
              </w:numPr>
              <w:tabs>
                <w:tab w:val="num" w:pos="885"/>
              </w:tabs>
              <w:spacing w:before="40"/>
              <w:jc w:val="both"/>
              <w:rPr>
                <w:lang w:eastAsia="ru-RU"/>
              </w:rPr>
            </w:pPr>
            <w:r w:rsidRPr="00441D13">
              <w:rPr>
                <w:sz w:val="22"/>
                <w:szCs w:val="22"/>
                <w:lang w:eastAsia="ru-RU"/>
              </w:rPr>
              <w:t xml:space="preserve">Цедент – </w:t>
            </w:r>
            <w:r w:rsidR="008636DD" w:rsidRPr="008636DD">
              <w:rPr>
                <w:sz w:val="22"/>
                <w:szCs w:val="22"/>
              </w:rPr>
              <w:t>Общество с огранич</w:t>
            </w:r>
            <w:r w:rsidR="00AF37F1">
              <w:rPr>
                <w:sz w:val="22"/>
                <w:szCs w:val="22"/>
              </w:rPr>
              <w:t>енной ответственностью «МОНОЛИТ</w:t>
            </w:r>
            <w:r w:rsidR="008636DD" w:rsidRPr="008636DD">
              <w:rPr>
                <w:sz w:val="22"/>
                <w:szCs w:val="22"/>
              </w:rPr>
              <w:t>» (ОГРН</w:t>
            </w:r>
            <w:r w:rsidR="008636DD" w:rsidRPr="00631F52">
              <w:rPr>
                <w:sz w:val="22"/>
                <w:szCs w:val="22"/>
              </w:rPr>
              <w:t xml:space="preserve"> </w:t>
            </w:r>
            <w:r w:rsidR="00AF37F1" w:rsidRPr="00AF37F1">
              <w:rPr>
                <w:sz w:val="22"/>
                <w:szCs w:val="22"/>
              </w:rPr>
              <w:t>1077761936647</w:t>
            </w:r>
            <w:r w:rsidR="008636DD" w:rsidRPr="00631F52">
              <w:rPr>
                <w:sz w:val="22"/>
                <w:szCs w:val="22"/>
              </w:rPr>
              <w:t xml:space="preserve">, </w:t>
            </w:r>
            <w:r w:rsidR="00AF37F1" w:rsidRPr="00AF37F1">
              <w:rPr>
                <w:sz w:val="22"/>
                <w:szCs w:val="22"/>
              </w:rPr>
              <w:t>ИНН/КПП 7705815397/770501001, юр. адрес: 113184, г. Москва ул. Татарская, д. 18, стр. 1</w:t>
            </w:r>
            <w:r w:rsidR="00441D13" w:rsidRPr="00441D13">
              <w:rPr>
                <w:sz w:val="22"/>
                <w:szCs w:val="22"/>
              </w:rPr>
              <w:t>)</w:t>
            </w:r>
            <w:r w:rsidRPr="00441D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441D13">
            <w:pPr>
              <w:numPr>
                <w:ilvl w:val="2"/>
                <w:numId w:val="1"/>
              </w:numPr>
              <w:tabs>
                <w:tab w:val="num" w:pos="885"/>
              </w:tabs>
              <w:spacing w:before="40"/>
              <w:ind w:left="601" w:hanging="567"/>
              <w:jc w:val="both"/>
              <w:rPr>
                <w:lang w:eastAsia="ru-RU"/>
              </w:rPr>
            </w:pPr>
            <w:r w:rsidRPr="00084013">
              <w:rPr>
                <w:sz w:val="22"/>
                <w:szCs w:val="22"/>
                <w:lang w:eastAsia="ru-RU"/>
              </w:rPr>
              <w:t xml:space="preserve">Цессионарий – </w:t>
            </w:r>
            <w:r w:rsidR="00B9731F">
              <w:rPr>
                <w:sz w:val="22"/>
                <w:szCs w:val="22"/>
              </w:rPr>
              <w:t>______________________________________________________________</w:t>
            </w:r>
            <w:r w:rsidRPr="00084013">
              <w:rPr>
                <w:sz w:val="22"/>
                <w:szCs w:val="22"/>
              </w:rPr>
              <w:t>;</w:t>
            </w:r>
          </w:p>
        </w:tc>
      </w:tr>
      <w:tr w:rsidR="00675B1B" w:rsidRPr="00084013" w:rsidTr="00824788">
        <w:trPr>
          <w:gridAfter w:val="2"/>
          <w:wAfter w:w="92" w:type="dxa"/>
        </w:trPr>
        <w:tc>
          <w:tcPr>
            <w:tcW w:w="10349" w:type="dxa"/>
            <w:gridSpan w:val="5"/>
          </w:tcPr>
          <w:p w:rsidR="00675B1B" w:rsidRPr="00084013" w:rsidRDefault="00A301F1"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
        </w:tc>
      </w:tr>
      <w:tr w:rsidR="00675B1B" w:rsidRPr="00084013" w:rsidTr="00824788">
        <w:trPr>
          <w:gridAfter w:val="2"/>
          <w:wAfter w:w="92" w:type="dxa"/>
          <w:trHeight w:val="345"/>
        </w:trPr>
        <w:tc>
          <w:tcPr>
            <w:tcW w:w="10349" w:type="dxa"/>
            <w:gridSpan w:val="5"/>
          </w:tcPr>
          <w:p w:rsidR="00675B1B" w:rsidRPr="00084013" w:rsidRDefault="00675B1B" w:rsidP="00441D13">
            <w:pPr>
              <w:numPr>
                <w:ilvl w:val="2"/>
                <w:numId w:val="1"/>
              </w:numPr>
              <w:tabs>
                <w:tab w:val="clear" w:pos="737"/>
                <w:tab w:val="num" w:pos="792"/>
                <w:tab w:val="num" w:pos="885"/>
                <w:tab w:val="num" w:pos="1027"/>
              </w:tabs>
              <w:spacing w:before="40"/>
              <w:ind w:left="743" w:hanging="567"/>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tc>
      </w:tr>
      <w:tr w:rsidR="00675B1B" w:rsidRPr="00084013" w:rsidTr="00824788">
        <w:trPr>
          <w:gridAfter w:val="2"/>
          <w:wAfter w:w="92" w:type="dxa"/>
        </w:trPr>
        <w:tc>
          <w:tcPr>
            <w:tcW w:w="10349" w:type="dxa"/>
            <w:gridSpan w:val="5"/>
            <w:shd w:val="clear" w:color="auto" w:fill="auto"/>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Default="00E465AD" w:rsidP="00E465AD">
            <w:pPr>
              <w:spacing w:before="40"/>
              <w:jc w:val="both"/>
            </w:pPr>
          </w:p>
          <w:p w:rsidR="008636DD" w:rsidRDefault="008636DD" w:rsidP="00E465AD">
            <w:pPr>
              <w:spacing w:before="40"/>
              <w:jc w:val="both"/>
            </w:pPr>
          </w:p>
          <w:p w:rsidR="008636DD" w:rsidRPr="00084013" w:rsidRDefault="008636DD" w:rsidP="00E465AD">
            <w:pPr>
              <w:spacing w:before="40"/>
              <w:jc w:val="both"/>
            </w:pPr>
          </w:p>
        </w:tc>
      </w:tr>
      <w:tr w:rsidR="00824788" w:rsidRPr="00084013" w:rsidTr="00824788">
        <w:trPr>
          <w:gridAfter w:val="2"/>
          <w:wAfter w:w="92" w:type="dxa"/>
          <w:trHeight w:val="336"/>
        </w:trPr>
        <w:tc>
          <w:tcPr>
            <w:tcW w:w="10349" w:type="dxa"/>
            <w:gridSpan w:val="5"/>
          </w:tcPr>
          <w:tbl>
            <w:tblPr>
              <w:tblW w:w="9674" w:type="dxa"/>
              <w:tblInd w:w="450" w:type="dxa"/>
              <w:tblBorders>
                <w:top w:val="single" w:sz="4" w:space="0" w:color="auto"/>
                <w:left w:val="single" w:sz="4" w:space="0" w:color="auto"/>
                <w:bottom w:val="single" w:sz="4" w:space="0" w:color="auto"/>
                <w:right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93"/>
              <w:gridCol w:w="7470"/>
              <w:gridCol w:w="1811"/>
            </w:tblGrid>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4C71BC">
                  <w:pPr>
                    <w:jc w:val="center"/>
                    <w:rPr>
                      <w:b/>
                      <w:sz w:val="20"/>
                      <w:szCs w:val="20"/>
                    </w:rPr>
                  </w:pPr>
                  <w:r w:rsidRPr="008636DD">
                    <w:rPr>
                      <w:b/>
                      <w:sz w:val="20"/>
                      <w:szCs w:val="20"/>
                    </w:rPr>
                    <w:t>Наименование дебитора</w:t>
                  </w:r>
                </w:p>
              </w:tc>
              <w:tc>
                <w:tcPr>
                  <w:tcW w:w="936" w:type="pct"/>
                  <w:tcBorders>
                    <w:top w:val="single" w:sz="4" w:space="0" w:color="auto"/>
                    <w:left w:val="single" w:sz="4" w:space="0" w:color="auto"/>
                    <w:bottom w:val="single" w:sz="4" w:space="0" w:color="auto"/>
                    <w:right w:val="single" w:sz="4" w:space="0" w:color="auto"/>
                  </w:tcBorders>
                </w:tcPr>
                <w:p w:rsidR="004C71BC" w:rsidRPr="0079321A" w:rsidRDefault="004C71BC" w:rsidP="004C71BC">
                  <w:pPr>
                    <w:jc w:val="center"/>
                    <w:rPr>
                      <w:b/>
                      <w:sz w:val="16"/>
                      <w:szCs w:val="16"/>
                    </w:rPr>
                  </w:pPr>
                  <w:r>
                    <w:rPr>
                      <w:b/>
                      <w:sz w:val="16"/>
                      <w:szCs w:val="16"/>
                    </w:rPr>
                    <w:t>Стоимость на 29.11.2018г.</w:t>
                  </w:r>
                </w:p>
                <w:p w:rsidR="004C71BC" w:rsidRDefault="004C71BC" w:rsidP="004C71BC">
                  <w:pPr>
                    <w:jc w:val="center"/>
                    <w:rPr>
                      <w:b/>
                      <w:sz w:val="16"/>
                      <w:szCs w:val="16"/>
                    </w:rPr>
                  </w:pPr>
                </w:p>
                <w:p w:rsidR="008636DD" w:rsidRPr="008636DD" w:rsidRDefault="004C71BC" w:rsidP="004C71BC">
                  <w:pPr>
                    <w:jc w:val="center"/>
                    <w:rPr>
                      <w:b/>
                      <w:sz w:val="20"/>
                      <w:szCs w:val="20"/>
                    </w:rPr>
                  </w:pPr>
                  <w:r w:rsidRPr="00861015">
                    <w:rPr>
                      <w:b/>
                      <w:sz w:val="16"/>
                      <w:szCs w:val="16"/>
                    </w:rPr>
                    <w:t>(По данным оценки проведенной конкурсным управляющим)</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DA27B0" w:rsidP="008636DD">
                  <w:pPr>
                    <w:rPr>
                      <w:sz w:val="20"/>
                      <w:szCs w:val="20"/>
                    </w:rPr>
                  </w:pPr>
                  <w:r w:rsidRPr="00DA27B0">
                    <w:rPr>
                      <w:sz w:val="20"/>
                    </w:rPr>
                    <w:t>ООО "О-Си-Эс-</w:t>
                  </w:r>
                  <w:proofErr w:type="spellStart"/>
                  <w:r w:rsidRPr="00DA27B0">
                    <w:rPr>
                      <w:sz w:val="20"/>
                    </w:rPr>
                    <w:t>Солюшнз</w:t>
                  </w:r>
                  <w:proofErr w:type="spellEnd"/>
                  <w:r w:rsidRPr="00DA27B0">
                    <w:rPr>
                      <w:sz w:val="20"/>
                    </w:rPr>
                    <w:t xml:space="preserve">"                              </w:t>
                  </w:r>
                  <w:r w:rsidRPr="00DA27B0">
                    <w:rPr>
                      <w:sz w:val="20"/>
                    </w:rPr>
                    <w:t xml:space="preserve">          </w:t>
                  </w:r>
                  <w:r>
                    <w:rPr>
                      <w:sz w:val="20"/>
                    </w:rPr>
                    <w:t xml:space="preserve">                          </w:t>
                  </w:r>
                  <w:r w:rsidRPr="00DA27B0">
                    <w:rPr>
                      <w:sz w:val="20"/>
                    </w:rPr>
                    <w:t xml:space="preserve">      </w:t>
                  </w:r>
                  <w:r w:rsidRPr="00DA27B0">
                    <w:rPr>
                      <w:sz w:val="20"/>
                    </w:rPr>
                    <w:t xml:space="preserve"> ИНН 7838478091</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DA27B0" w:rsidP="008636DD">
                  <w:pPr>
                    <w:jc w:val="center"/>
                    <w:rPr>
                      <w:sz w:val="20"/>
                      <w:szCs w:val="20"/>
                    </w:rPr>
                  </w:pPr>
                  <w:r w:rsidRPr="00DA27B0">
                    <w:rPr>
                      <w:sz w:val="20"/>
                      <w:szCs w:val="20"/>
                    </w:rPr>
                    <w:t>12 987 557,44</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2.</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DA27B0" w:rsidP="008636DD">
                  <w:pPr>
                    <w:rPr>
                      <w:sz w:val="20"/>
                      <w:szCs w:val="20"/>
                    </w:rPr>
                  </w:pPr>
                  <w:r w:rsidRPr="00DA27B0">
                    <w:rPr>
                      <w:sz w:val="20"/>
                      <w:szCs w:val="20"/>
                    </w:rPr>
                    <w:t>ООО «</w:t>
                  </w:r>
                  <w:proofErr w:type="spellStart"/>
                  <w:r w:rsidRPr="00DA27B0">
                    <w:rPr>
                      <w:sz w:val="20"/>
                      <w:szCs w:val="20"/>
                    </w:rPr>
                    <w:t>СтройЭлектроМонтаж</w:t>
                  </w:r>
                  <w:proofErr w:type="spellEnd"/>
                  <w:r w:rsidRPr="00DA27B0">
                    <w:rPr>
                      <w:sz w:val="20"/>
                      <w:szCs w:val="20"/>
                    </w:rPr>
                    <w:t xml:space="preserve"> 5»                    </w:t>
                  </w:r>
                  <w:r>
                    <w:rPr>
                      <w:sz w:val="20"/>
                      <w:szCs w:val="20"/>
                    </w:rPr>
                    <w:t xml:space="preserve">                                          </w:t>
                  </w:r>
                  <w:r w:rsidRPr="00DA27B0">
                    <w:rPr>
                      <w:sz w:val="20"/>
                      <w:szCs w:val="20"/>
                    </w:rPr>
                    <w:t xml:space="preserve"> ИНН 7717683748</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DA27B0" w:rsidP="008636DD">
                  <w:pPr>
                    <w:jc w:val="center"/>
                    <w:rPr>
                      <w:sz w:val="20"/>
                      <w:szCs w:val="20"/>
                    </w:rPr>
                  </w:pPr>
                  <w:r w:rsidRPr="00DA27B0">
                    <w:rPr>
                      <w:sz w:val="20"/>
                      <w:szCs w:val="20"/>
                    </w:rPr>
                    <w:t>73 150 834,46</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3.</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DA27B0" w:rsidP="008636DD">
                  <w:pPr>
                    <w:rPr>
                      <w:sz w:val="20"/>
                      <w:szCs w:val="20"/>
                    </w:rPr>
                  </w:pPr>
                  <w:r w:rsidRPr="00DA27B0">
                    <w:rPr>
                      <w:sz w:val="20"/>
                      <w:szCs w:val="20"/>
                    </w:rPr>
                    <w:t xml:space="preserve">ООО "О-Си-Эс-Центр"                                 </w:t>
                  </w:r>
                  <w:r>
                    <w:rPr>
                      <w:sz w:val="20"/>
                      <w:szCs w:val="20"/>
                    </w:rPr>
                    <w:t xml:space="preserve">                                         </w:t>
                  </w:r>
                  <w:r w:rsidRPr="00DA27B0">
                    <w:rPr>
                      <w:sz w:val="20"/>
                      <w:szCs w:val="20"/>
                    </w:rPr>
                    <w:t xml:space="preserve">    ИНН 7701341820</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DA27B0" w:rsidP="008636DD">
                  <w:pPr>
                    <w:jc w:val="center"/>
                    <w:rPr>
                      <w:sz w:val="20"/>
                      <w:szCs w:val="20"/>
                    </w:rPr>
                  </w:pPr>
                  <w:r w:rsidRPr="00DA27B0">
                    <w:rPr>
                      <w:sz w:val="20"/>
                      <w:szCs w:val="20"/>
                    </w:rPr>
                    <w:t>99 270 124,09</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ИТОГО:</w:t>
                  </w:r>
                </w:p>
              </w:tc>
              <w:tc>
                <w:tcPr>
                  <w:tcW w:w="936" w:type="pct"/>
                </w:tcPr>
                <w:p w:rsidR="008636DD" w:rsidRPr="008636DD" w:rsidRDefault="004C71BC" w:rsidP="008636DD">
                  <w:pPr>
                    <w:jc w:val="center"/>
                    <w:rPr>
                      <w:sz w:val="20"/>
                      <w:szCs w:val="20"/>
                    </w:rPr>
                  </w:pPr>
                  <w:r w:rsidRPr="004C71BC">
                    <w:rPr>
                      <w:b/>
                      <w:sz w:val="20"/>
                      <w:szCs w:val="20"/>
                    </w:rPr>
                    <w:t>185 408 515,99</w:t>
                  </w:r>
                </w:p>
              </w:tc>
            </w:tr>
          </w:tbl>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lastRenderedPageBreak/>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820A28">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lastRenderedPageBreak/>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lastRenderedPageBreak/>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E62EE1" w:rsidRDefault="00941691" w:rsidP="00E62EE1">
            <w:pPr>
              <w:rPr>
                <w:b/>
              </w:rPr>
            </w:pPr>
            <w:r>
              <w:rPr>
                <w:b/>
                <w:sz w:val="22"/>
                <w:szCs w:val="22"/>
              </w:rPr>
              <w:t>ЦЕДЕНТ</w:t>
            </w:r>
            <w:r w:rsidR="00824788" w:rsidRPr="005E4675">
              <w:rPr>
                <w:b/>
                <w:sz w:val="22"/>
                <w:szCs w:val="22"/>
              </w:rPr>
              <w:t>:</w:t>
            </w:r>
          </w:p>
          <w:p w:rsidR="00DA27B0" w:rsidRPr="00DA27B0" w:rsidRDefault="00DA27B0" w:rsidP="00DA27B0">
            <w:pPr>
              <w:rPr>
                <w:rStyle w:val="field-content"/>
                <w:b/>
              </w:rPr>
            </w:pPr>
            <w:r w:rsidRPr="00DA27B0">
              <w:rPr>
                <w:rStyle w:val="field-content"/>
                <w:b/>
              </w:rPr>
              <w:t xml:space="preserve">ООО «МОНОЛИТ», </w:t>
            </w:r>
          </w:p>
          <w:p w:rsidR="00DA27B0" w:rsidRDefault="00DA27B0" w:rsidP="00DA27B0">
            <w:pPr>
              <w:rPr>
                <w:rStyle w:val="field-content"/>
              </w:rPr>
            </w:pPr>
          </w:p>
          <w:p w:rsidR="00DA27B0" w:rsidRDefault="00DA27B0" w:rsidP="00DA27B0">
            <w:pPr>
              <w:rPr>
                <w:rStyle w:val="field-content"/>
              </w:rPr>
            </w:pPr>
            <w:r>
              <w:rPr>
                <w:rStyle w:val="field-content"/>
              </w:rPr>
              <w:t xml:space="preserve">ОГРН </w:t>
            </w:r>
            <w:r w:rsidRPr="00DA27B0">
              <w:rPr>
                <w:rStyle w:val="field-content"/>
              </w:rPr>
              <w:t>1077761936647</w:t>
            </w:r>
          </w:p>
          <w:p w:rsidR="00DA27B0" w:rsidRDefault="00DA27B0" w:rsidP="00DA27B0">
            <w:pPr>
              <w:rPr>
                <w:rStyle w:val="field-content"/>
              </w:rPr>
            </w:pPr>
            <w:r w:rsidRPr="007A3224">
              <w:rPr>
                <w:rStyle w:val="field-content"/>
              </w:rPr>
              <w:t>ИНН/КПП 7705815397/770501001</w:t>
            </w:r>
          </w:p>
          <w:p w:rsidR="00DA27B0" w:rsidRDefault="00DA27B0" w:rsidP="00DA27B0">
            <w:pPr>
              <w:rPr>
                <w:rStyle w:val="field-content"/>
              </w:rPr>
            </w:pPr>
            <w:r w:rsidRPr="00980773">
              <w:rPr>
                <w:sz w:val="22"/>
                <w:szCs w:val="22"/>
              </w:rPr>
              <w:t xml:space="preserve">Юридический адрес: </w:t>
            </w:r>
            <w:r w:rsidRPr="00DA27B0">
              <w:rPr>
                <w:rStyle w:val="field-content"/>
              </w:rPr>
              <w:t xml:space="preserve">113184, </w:t>
            </w:r>
            <w:r>
              <w:rPr>
                <w:rStyle w:val="field-content"/>
              </w:rPr>
              <w:t>г. Москва</w:t>
            </w:r>
            <w:r w:rsidRPr="00DA27B0">
              <w:rPr>
                <w:rStyle w:val="field-content"/>
              </w:rPr>
              <w:t xml:space="preserve"> </w:t>
            </w:r>
            <w:r>
              <w:rPr>
                <w:rStyle w:val="field-content"/>
              </w:rPr>
              <w:t>ул. Татарская, д. 18, стр. 1</w:t>
            </w:r>
            <w:r w:rsidRPr="00DA27B0">
              <w:rPr>
                <w:rStyle w:val="field-content"/>
              </w:rPr>
              <w:t xml:space="preserve"> </w:t>
            </w:r>
          </w:p>
          <w:p w:rsidR="00DA27B0" w:rsidRDefault="00DA27B0" w:rsidP="00DA27B0">
            <w:pPr>
              <w:rPr>
                <w:rStyle w:val="field-content"/>
              </w:rPr>
            </w:pPr>
            <w:r>
              <w:rPr>
                <w:rStyle w:val="field-content"/>
              </w:rPr>
              <w:t xml:space="preserve"> р/с №40702810500270001038 в ПАО «БАНК УРАЛСИБ»</w:t>
            </w:r>
            <w:r w:rsidRPr="007A3224">
              <w:rPr>
                <w:rStyle w:val="field-content"/>
              </w:rPr>
              <w:t xml:space="preserve"> </w:t>
            </w:r>
            <w:r>
              <w:rPr>
                <w:rStyle w:val="field-content"/>
              </w:rPr>
              <w:t>(</w:t>
            </w:r>
            <w:r w:rsidRPr="0070087B">
              <w:rPr>
                <w:rStyle w:val="field-content"/>
              </w:rPr>
              <w:t>ИНН/КПП</w:t>
            </w:r>
            <w:r w:rsidRPr="00C96F4E">
              <w:t xml:space="preserve"> </w:t>
            </w:r>
            <w:r>
              <w:rPr>
                <w:rStyle w:val="field-content"/>
              </w:rPr>
              <w:t>0274062111/</w:t>
            </w:r>
            <w:r w:rsidRPr="00C96F4E">
              <w:t xml:space="preserve"> </w:t>
            </w:r>
            <w:r>
              <w:t>770401001</w:t>
            </w:r>
            <w:r>
              <w:rPr>
                <w:rStyle w:val="field-content"/>
              </w:rPr>
              <w:t xml:space="preserve">), г. Москва, </w:t>
            </w:r>
          </w:p>
          <w:p w:rsidR="00DA27B0" w:rsidRDefault="00DA27B0" w:rsidP="00DA27B0">
            <w:pPr>
              <w:rPr>
                <w:rStyle w:val="field-content"/>
              </w:rPr>
            </w:pPr>
            <w:r>
              <w:rPr>
                <w:rStyle w:val="field-content"/>
              </w:rPr>
              <w:t xml:space="preserve">к/с 30101810100000000787, </w:t>
            </w:r>
          </w:p>
          <w:p w:rsidR="00DA27B0" w:rsidRDefault="00DA27B0" w:rsidP="00DA27B0">
            <w:r>
              <w:rPr>
                <w:rStyle w:val="field-content"/>
              </w:rPr>
              <w:t>БИК 044525787</w:t>
            </w:r>
          </w:p>
          <w:p w:rsidR="00E62EE1" w:rsidRPr="00E54ED0" w:rsidRDefault="00E62EE1" w:rsidP="00E62EE1">
            <w:pPr>
              <w:jc w:val="both"/>
              <w:rPr>
                <w:highlight w:val="yellow"/>
              </w:rPr>
            </w:pPr>
          </w:p>
          <w:p w:rsidR="00E62EE1" w:rsidRPr="00FD0AB4" w:rsidRDefault="00E62EE1" w:rsidP="00E62EE1">
            <w:pPr>
              <w:rPr>
                <w:b/>
              </w:rPr>
            </w:pPr>
            <w:r w:rsidRPr="00FD0AB4">
              <w:rPr>
                <w:b/>
                <w:sz w:val="22"/>
                <w:szCs w:val="22"/>
              </w:rPr>
              <w:t>Конкурсный управляющий</w:t>
            </w:r>
          </w:p>
          <w:p w:rsidR="00E62EE1" w:rsidRPr="00FD0AB4" w:rsidRDefault="00DA27B0" w:rsidP="00E62EE1">
            <w:pPr>
              <w:rPr>
                <w:b/>
              </w:rPr>
            </w:pPr>
            <w:r>
              <w:rPr>
                <w:b/>
                <w:sz w:val="22"/>
                <w:szCs w:val="22"/>
              </w:rPr>
              <w:t>ООО «МОНОЛИТ</w:t>
            </w:r>
            <w:r w:rsidR="00E62EE1">
              <w:rPr>
                <w:b/>
                <w:sz w:val="22"/>
                <w:szCs w:val="22"/>
              </w:rPr>
              <w:t>»</w:t>
            </w:r>
          </w:p>
          <w:p w:rsidR="00E62EE1" w:rsidRPr="00FD0AB4" w:rsidRDefault="00E62EE1" w:rsidP="00E62EE1">
            <w:pPr>
              <w:jc w:val="center"/>
              <w:rPr>
                <w:b/>
              </w:rPr>
            </w:pPr>
          </w:p>
          <w:p w:rsidR="00E62EE1" w:rsidRPr="00EC65CB" w:rsidRDefault="00E62EE1" w:rsidP="00E62EE1">
            <w:r w:rsidRPr="00FD0AB4">
              <w:rPr>
                <w:b/>
                <w:sz w:val="22"/>
                <w:szCs w:val="22"/>
              </w:rPr>
              <w:t xml:space="preserve">__________________/ </w:t>
            </w:r>
            <w:r>
              <w:rPr>
                <w:b/>
                <w:sz w:val="22"/>
                <w:szCs w:val="22"/>
              </w:rPr>
              <w:t>Белов С.С.</w:t>
            </w:r>
            <w:r w:rsidRPr="00FD0AB4">
              <w:rPr>
                <w:b/>
                <w:sz w:val="22"/>
                <w:szCs w:val="22"/>
              </w:rPr>
              <w:t>/</w:t>
            </w:r>
          </w:p>
          <w:p w:rsidR="00E62EE1" w:rsidRPr="00EC65CB" w:rsidRDefault="00E62EE1" w:rsidP="00E62EE1">
            <w:pPr>
              <w:jc w:val="center"/>
            </w:pPr>
          </w:p>
          <w:p w:rsidR="00824788" w:rsidRPr="005E4675" w:rsidRDefault="00E62EE1" w:rsidP="00E62EE1">
            <w:pPr>
              <w:rPr>
                <w:bCs/>
                <w:iCs/>
              </w:rPr>
            </w:pPr>
            <w:r w:rsidRPr="00EC65CB">
              <w:rPr>
                <w:sz w:val="22"/>
                <w:szCs w:val="22"/>
              </w:rPr>
              <w:t>М.П.</w:t>
            </w: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DA27B0"/>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820A28">
        <w:rPr>
          <w:sz w:val="22"/>
          <w:szCs w:val="22"/>
        </w:rPr>
        <w:t>__</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3969"/>
      </w:tblGrid>
      <w:tr w:rsidR="008636DD" w:rsidRPr="00E62EE1"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E62EE1" w:rsidRDefault="008636DD" w:rsidP="008E2BC6">
            <w:pPr>
              <w:jc w:val="center"/>
              <w:rPr>
                <w:b/>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E62EE1" w:rsidRDefault="008636DD" w:rsidP="008E2BC6">
            <w:pPr>
              <w:jc w:val="center"/>
              <w:rPr>
                <w:b/>
                <w:color w:val="000000"/>
                <w:sz w:val="20"/>
                <w:szCs w:val="20"/>
              </w:rPr>
            </w:pPr>
            <w:r w:rsidRPr="00E62EE1">
              <w:rPr>
                <w:b/>
                <w:color w:val="000000"/>
                <w:sz w:val="20"/>
                <w:szCs w:val="20"/>
              </w:rPr>
              <w:t>Наименование дебитора</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E62EE1" w:rsidRDefault="008636DD" w:rsidP="008E2BC6">
            <w:pPr>
              <w:jc w:val="center"/>
              <w:rPr>
                <w:b/>
                <w:color w:val="000000"/>
                <w:sz w:val="20"/>
                <w:szCs w:val="20"/>
              </w:rPr>
            </w:pPr>
            <w:r w:rsidRPr="00E62EE1">
              <w:rPr>
                <w:b/>
                <w:color w:val="000000"/>
                <w:sz w:val="20"/>
                <w:szCs w:val="20"/>
              </w:rPr>
              <w:t>Основание возникновения дебиторской задолженности</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F42BFC" w:rsidP="008636DD">
            <w:pPr>
              <w:jc w:val="center"/>
              <w:rPr>
                <w:color w:val="000000"/>
                <w:sz w:val="20"/>
                <w:szCs w:val="20"/>
              </w:rPr>
            </w:pPr>
            <w:r w:rsidRPr="00C71706">
              <w:t>ООО "</w:t>
            </w:r>
            <w:r>
              <w:t>О-Си-Эс-</w:t>
            </w:r>
            <w:proofErr w:type="spellStart"/>
            <w:r>
              <w:t>Солюшнз</w:t>
            </w:r>
            <w:proofErr w:type="spellEnd"/>
            <w:r>
              <w:t xml:space="preserve">"                               ИНН </w:t>
            </w:r>
            <w:r w:rsidRPr="005D46EF">
              <w:t>7838478091</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F42BFC" w:rsidP="008E2BC6">
            <w:pPr>
              <w:jc w:val="center"/>
              <w:rPr>
                <w:color w:val="000000"/>
                <w:sz w:val="20"/>
                <w:szCs w:val="20"/>
              </w:rPr>
            </w:pPr>
            <w:r>
              <w:rPr>
                <w:color w:val="000000"/>
                <w:sz w:val="20"/>
                <w:szCs w:val="20"/>
              </w:rPr>
              <w:t xml:space="preserve">Отсутствие встречного исполнения по платежному поручению №135 от 22.07.2015 (Оплата за оборудование по счету </w:t>
            </w:r>
            <w:r w:rsidRPr="00F42BFC">
              <w:rPr>
                <w:color w:val="000000"/>
                <w:sz w:val="20"/>
                <w:szCs w:val="20"/>
              </w:rPr>
              <w:t>№01ЛН0011653 от 24.02.2015</w:t>
            </w:r>
            <w:r>
              <w:rPr>
                <w:color w:val="000000"/>
                <w:sz w:val="20"/>
                <w:szCs w:val="20"/>
              </w:rPr>
              <w:t>)</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F42BFC" w:rsidP="008636DD">
            <w:pPr>
              <w:jc w:val="center"/>
              <w:rPr>
                <w:color w:val="000000"/>
                <w:sz w:val="20"/>
                <w:szCs w:val="20"/>
              </w:rPr>
            </w:pPr>
            <w:r w:rsidRPr="00E31678">
              <w:t>ООО «</w:t>
            </w:r>
            <w:proofErr w:type="spellStart"/>
            <w:r w:rsidRPr="00E31678">
              <w:t>СтройЭлектроМонтаж</w:t>
            </w:r>
            <w:proofErr w:type="spellEnd"/>
            <w:r w:rsidRPr="00E31678">
              <w:t xml:space="preserve"> 5»</w:t>
            </w:r>
            <w:r>
              <w:t xml:space="preserve">                     ИНН 7717683748</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Default="00F42BFC" w:rsidP="008E2BC6">
            <w:pPr>
              <w:jc w:val="center"/>
              <w:rPr>
                <w:color w:val="000000"/>
                <w:sz w:val="20"/>
                <w:szCs w:val="20"/>
              </w:rPr>
            </w:pPr>
            <w:r>
              <w:rPr>
                <w:color w:val="000000"/>
                <w:sz w:val="20"/>
                <w:szCs w:val="20"/>
              </w:rPr>
              <w:t>Н</w:t>
            </w:r>
            <w:r w:rsidRPr="00F42BFC">
              <w:rPr>
                <w:color w:val="000000"/>
                <w:sz w:val="20"/>
                <w:szCs w:val="20"/>
              </w:rPr>
              <w:t>еисполнением должником обязанности по оплате товаров, поставленных на основании товарных накладных №5 от 30.01.2016, №8 от 02.02.2016.</w:t>
            </w:r>
          </w:p>
          <w:p w:rsidR="00F42BFC" w:rsidRPr="008636DD" w:rsidRDefault="00F42BFC" w:rsidP="008E2BC6">
            <w:pPr>
              <w:jc w:val="center"/>
              <w:rPr>
                <w:color w:val="000000"/>
                <w:sz w:val="20"/>
                <w:szCs w:val="20"/>
              </w:rPr>
            </w:pPr>
            <w:r>
              <w:rPr>
                <w:color w:val="000000"/>
                <w:sz w:val="20"/>
                <w:szCs w:val="20"/>
              </w:rPr>
              <w:t>Определение Арбитражного суда г. Москвы от 15.02.2017г. по делу №</w:t>
            </w:r>
            <w:r w:rsidRPr="00F42BFC">
              <w:rPr>
                <w:color w:val="000000"/>
                <w:sz w:val="20"/>
                <w:szCs w:val="20"/>
              </w:rPr>
              <w:t>А40-148664/16-36-231 Б</w:t>
            </w:r>
          </w:p>
        </w:tc>
      </w:tr>
      <w:tr w:rsidR="00F42BFC" w:rsidRPr="008636DD" w:rsidTr="00733670">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F42BFC" w:rsidRPr="008636DD" w:rsidRDefault="00F42BFC" w:rsidP="00F42BFC">
            <w:pPr>
              <w:jc w:val="center"/>
              <w:rPr>
                <w:color w:val="000000"/>
                <w:sz w:val="20"/>
                <w:szCs w:val="20"/>
              </w:rPr>
            </w:pPr>
            <w:r w:rsidRPr="008636DD">
              <w:rPr>
                <w:color w:val="000000"/>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F42BFC" w:rsidRPr="00E31678" w:rsidRDefault="00F42BFC" w:rsidP="00F42BFC">
            <w:pPr>
              <w:widowControl w:val="0"/>
              <w:autoSpaceDE w:val="0"/>
              <w:autoSpaceDN w:val="0"/>
              <w:adjustRightInd w:val="0"/>
              <w:jc w:val="center"/>
            </w:pPr>
            <w:r w:rsidRPr="00C71706">
              <w:t>ООО "</w:t>
            </w:r>
            <w:r>
              <w:t>О-Си-Эс-Центр"                                     ИНН 7701341820</w:t>
            </w:r>
          </w:p>
        </w:tc>
        <w:tc>
          <w:tcPr>
            <w:tcW w:w="3969" w:type="dxa"/>
            <w:tcBorders>
              <w:top w:val="single" w:sz="4" w:space="0" w:color="auto"/>
              <w:left w:val="single" w:sz="4" w:space="0" w:color="auto"/>
              <w:bottom w:val="single" w:sz="4" w:space="0" w:color="auto"/>
              <w:right w:val="single" w:sz="4" w:space="0" w:color="auto"/>
            </w:tcBorders>
            <w:vAlign w:val="center"/>
          </w:tcPr>
          <w:p w:rsidR="00F42BFC" w:rsidRPr="008636DD" w:rsidRDefault="007225C0" w:rsidP="007225C0">
            <w:pPr>
              <w:jc w:val="center"/>
              <w:rPr>
                <w:color w:val="000000"/>
                <w:sz w:val="20"/>
                <w:szCs w:val="20"/>
              </w:rPr>
            </w:pPr>
            <w:r>
              <w:rPr>
                <w:color w:val="000000"/>
                <w:sz w:val="20"/>
                <w:szCs w:val="20"/>
              </w:rPr>
              <w:t>Д</w:t>
            </w:r>
            <w:bookmarkStart w:id="0" w:name="_GoBack"/>
            <w:bookmarkEnd w:id="0"/>
            <w:r w:rsidRPr="007225C0">
              <w:rPr>
                <w:color w:val="000000"/>
                <w:sz w:val="20"/>
                <w:szCs w:val="20"/>
              </w:rPr>
              <w:t xml:space="preserve">оговор поставки от 22.12.2014 </w:t>
            </w:r>
            <w:r>
              <w:rPr>
                <w:color w:val="000000"/>
                <w:sz w:val="20"/>
                <w:szCs w:val="20"/>
              </w:rPr>
              <w:t>№</w:t>
            </w:r>
            <w:r w:rsidRPr="007225C0">
              <w:rPr>
                <w:color w:val="000000"/>
                <w:sz w:val="20"/>
                <w:szCs w:val="20"/>
              </w:rPr>
              <w:t xml:space="preserve"> ЦП</w:t>
            </w:r>
            <w:r>
              <w:rPr>
                <w:color w:val="000000"/>
                <w:sz w:val="20"/>
                <w:szCs w:val="20"/>
              </w:rPr>
              <w:t>-Ц-</w:t>
            </w:r>
            <w:r w:rsidRPr="007225C0">
              <w:rPr>
                <w:color w:val="000000"/>
                <w:sz w:val="20"/>
                <w:szCs w:val="20"/>
              </w:rPr>
              <w:t>00315</w:t>
            </w:r>
          </w:p>
        </w:tc>
      </w:tr>
    </w:tbl>
    <w:p w:rsidR="00C13E17" w:rsidRPr="00084013" w:rsidRDefault="00C13E17">
      <w:pPr>
        <w:rPr>
          <w:sz w:val="22"/>
          <w:szCs w:val="22"/>
        </w:rPr>
      </w:pPr>
    </w:p>
    <w:sectPr w:rsidR="00C13E17" w:rsidRPr="00084013"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70" w:rsidRDefault="009D3870">
      <w:r>
        <w:separator/>
      </w:r>
    </w:p>
  </w:endnote>
  <w:endnote w:type="continuationSeparator" w:id="0">
    <w:p w:rsidR="009D3870" w:rsidRDefault="009D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EE" w:rsidRPr="008636DD" w:rsidRDefault="001E6745"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8636DD">
      <w:rPr>
        <w:rStyle w:val="a5"/>
        <w:lang w:val="ru-RU"/>
      </w:rPr>
      <w:instrText xml:space="preserve">  </w:instrText>
    </w:r>
    <w:r>
      <w:rPr>
        <w:rStyle w:val="a5"/>
      </w:rPr>
      <w:fldChar w:fldCharType="separate"/>
    </w:r>
    <w:r w:rsidR="007225C0">
      <w:rPr>
        <w:rStyle w:val="a5"/>
        <w:noProof/>
      </w:rPr>
      <w:t>1</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636DD">
      <w:rPr>
        <w:lang w:val="ru-RU"/>
      </w:rPr>
      <w:t>Белов С.С</w:t>
    </w:r>
    <w:r w:rsidR="00820A28">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70" w:rsidRDefault="009D3870">
      <w:r>
        <w:separator/>
      </w:r>
    </w:p>
  </w:footnote>
  <w:footnote w:type="continuationSeparator" w:id="0">
    <w:p w:rsidR="009D3870" w:rsidRDefault="009D38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1B"/>
    <w:rsid w:val="000031C1"/>
    <w:rsid w:val="00023BE9"/>
    <w:rsid w:val="000255E1"/>
    <w:rsid w:val="000449EE"/>
    <w:rsid w:val="000471A6"/>
    <w:rsid w:val="0007405A"/>
    <w:rsid w:val="00084013"/>
    <w:rsid w:val="000B5AD0"/>
    <w:rsid w:val="001B7F5C"/>
    <w:rsid w:val="001E6745"/>
    <w:rsid w:val="00224573"/>
    <w:rsid w:val="00330A4E"/>
    <w:rsid w:val="00342BB9"/>
    <w:rsid w:val="00351B9C"/>
    <w:rsid w:val="0038345F"/>
    <w:rsid w:val="00441D13"/>
    <w:rsid w:val="00491388"/>
    <w:rsid w:val="004B6B0C"/>
    <w:rsid w:val="004C71BC"/>
    <w:rsid w:val="004F4FE5"/>
    <w:rsid w:val="005226A4"/>
    <w:rsid w:val="005810C6"/>
    <w:rsid w:val="005D3790"/>
    <w:rsid w:val="005E4675"/>
    <w:rsid w:val="00675B1B"/>
    <w:rsid w:val="006B0CCE"/>
    <w:rsid w:val="007225C0"/>
    <w:rsid w:val="007668C2"/>
    <w:rsid w:val="007927E6"/>
    <w:rsid w:val="007935A1"/>
    <w:rsid w:val="007E0748"/>
    <w:rsid w:val="007F18C6"/>
    <w:rsid w:val="00820A28"/>
    <w:rsid w:val="00824788"/>
    <w:rsid w:val="00825758"/>
    <w:rsid w:val="008636DD"/>
    <w:rsid w:val="008B37BF"/>
    <w:rsid w:val="008E0881"/>
    <w:rsid w:val="009072DC"/>
    <w:rsid w:val="00927776"/>
    <w:rsid w:val="0093240B"/>
    <w:rsid w:val="00941691"/>
    <w:rsid w:val="00976FF0"/>
    <w:rsid w:val="009A578B"/>
    <w:rsid w:val="009C0D9F"/>
    <w:rsid w:val="009D3870"/>
    <w:rsid w:val="00A301F1"/>
    <w:rsid w:val="00A4168F"/>
    <w:rsid w:val="00AF37F1"/>
    <w:rsid w:val="00B20CBE"/>
    <w:rsid w:val="00B757AB"/>
    <w:rsid w:val="00B9731F"/>
    <w:rsid w:val="00BB7663"/>
    <w:rsid w:val="00BD2E42"/>
    <w:rsid w:val="00BF2CBF"/>
    <w:rsid w:val="00C13E17"/>
    <w:rsid w:val="00C1673D"/>
    <w:rsid w:val="00C30851"/>
    <w:rsid w:val="00C4595E"/>
    <w:rsid w:val="00CC46C6"/>
    <w:rsid w:val="00D11CAA"/>
    <w:rsid w:val="00DA27B0"/>
    <w:rsid w:val="00DF3CF6"/>
    <w:rsid w:val="00E348EB"/>
    <w:rsid w:val="00E42D50"/>
    <w:rsid w:val="00E4300B"/>
    <w:rsid w:val="00E465AD"/>
    <w:rsid w:val="00E62EE1"/>
    <w:rsid w:val="00EB3832"/>
    <w:rsid w:val="00ED2DB9"/>
    <w:rsid w:val="00F12949"/>
    <w:rsid w:val="00F259AE"/>
    <w:rsid w:val="00F42BFC"/>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E544B"/>
  <w15:docId w15:val="{525EEBEA-B866-4CDB-980E-4F0252D8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character" w:customStyle="1" w:styleId="field-content">
    <w:name w:val="field-content"/>
    <w:basedOn w:val="a0"/>
    <w:rsid w:val="00DA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416585935">
      <w:bodyDiv w:val="1"/>
      <w:marLeft w:val="0"/>
      <w:marRight w:val="0"/>
      <w:marTop w:val="0"/>
      <w:marBottom w:val="0"/>
      <w:divBdr>
        <w:top w:val="none" w:sz="0" w:space="0" w:color="auto"/>
        <w:left w:val="none" w:sz="0" w:space="0" w:color="auto"/>
        <w:bottom w:val="none" w:sz="0" w:space="0" w:color="auto"/>
        <w:right w:val="none" w:sz="0" w:space="0" w:color="auto"/>
      </w:divBdr>
      <w:divsChild>
        <w:div w:id="717127588">
          <w:marLeft w:val="0"/>
          <w:marRight w:val="0"/>
          <w:marTop w:val="0"/>
          <w:marBottom w:val="0"/>
          <w:divBdr>
            <w:top w:val="none" w:sz="0" w:space="0" w:color="auto"/>
            <w:left w:val="none" w:sz="0" w:space="0" w:color="auto"/>
            <w:bottom w:val="none" w:sz="0" w:space="0" w:color="auto"/>
            <w:right w:val="none" w:sz="0" w:space="0" w:color="auto"/>
          </w:divBdr>
        </w:div>
        <w:div w:id="1450511094">
          <w:marLeft w:val="0"/>
          <w:marRight w:val="0"/>
          <w:marTop w:val="0"/>
          <w:marBottom w:val="0"/>
          <w:divBdr>
            <w:top w:val="none" w:sz="0" w:space="0" w:color="auto"/>
            <w:left w:val="none" w:sz="0" w:space="0" w:color="auto"/>
            <w:bottom w:val="none" w:sz="0" w:space="0" w:color="auto"/>
            <w:right w:val="none" w:sz="0" w:space="0" w:color="auto"/>
          </w:divBdr>
        </w:div>
        <w:div w:id="472406057">
          <w:marLeft w:val="0"/>
          <w:marRight w:val="0"/>
          <w:marTop w:val="0"/>
          <w:marBottom w:val="0"/>
          <w:divBdr>
            <w:top w:val="none" w:sz="0" w:space="0" w:color="auto"/>
            <w:left w:val="none" w:sz="0" w:space="0" w:color="auto"/>
            <w:bottom w:val="none" w:sz="0" w:space="0" w:color="auto"/>
            <w:right w:val="none" w:sz="0" w:space="0" w:color="auto"/>
          </w:divBdr>
        </w:div>
        <w:div w:id="831801416">
          <w:marLeft w:val="0"/>
          <w:marRight w:val="0"/>
          <w:marTop w:val="0"/>
          <w:marBottom w:val="0"/>
          <w:divBdr>
            <w:top w:val="none" w:sz="0" w:space="0" w:color="auto"/>
            <w:left w:val="none" w:sz="0" w:space="0" w:color="auto"/>
            <w:bottom w:val="none" w:sz="0" w:space="0" w:color="auto"/>
            <w:right w:val="none" w:sz="0" w:space="0" w:color="auto"/>
          </w:divBdr>
        </w:div>
        <w:div w:id="210502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2935</Words>
  <Characters>16731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SW</cp:lastModifiedBy>
  <cp:revision>3</cp:revision>
  <dcterms:created xsi:type="dcterms:W3CDTF">2018-12-06T13:01:00Z</dcterms:created>
  <dcterms:modified xsi:type="dcterms:W3CDTF">2018-12-06T14:19:00Z</dcterms:modified>
</cp:coreProperties>
</file>