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E1D" w:rsidRPr="00927E73" w:rsidRDefault="00151E1D" w:rsidP="00151E1D">
      <w:pPr>
        <w:tabs>
          <w:tab w:val="left" w:pos="1080"/>
        </w:tabs>
        <w:snapToGrid w:val="0"/>
        <w:spacing w:line="19" w:lineRule="atLeast"/>
        <w:ind w:left="360" w:right="332" w:hanging="360"/>
        <w:jc w:val="center"/>
        <w:rPr>
          <w:b/>
          <w:bCs/>
          <w:snapToGrid/>
          <w:sz w:val="20"/>
        </w:rPr>
      </w:pPr>
      <w:r w:rsidRPr="00927E73">
        <w:rPr>
          <w:b/>
          <w:bCs/>
          <w:snapToGrid/>
          <w:sz w:val="20"/>
        </w:rPr>
        <w:t>Проект договора</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t>_____ ______________ 201_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autoSpaceDE w:val="0"/>
        <w:autoSpaceDN w:val="0"/>
        <w:adjustRightInd w:val="0"/>
        <w:snapToGrid w:val="0"/>
        <w:spacing w:line="240" w:lineRule="auto"/>
        <w:rPr>
          <w:snapToGrid/>
          <w:color w:val="000000"/>
          <w:sz w:val="20"/>
        </w:rPr>
      </w:pPr>
      <w:bookmarkStart w:id="0" w:name="OLE_LINK14"/>
      <w:bookmarkStart w:id="1" w:name="OLE_LINK15"/>
      <w:bookmarkStart w:id="2" w:name="_GoBack"/>
      <w:r>
        <w:rPr>
          <w:snapToGrid/>
          <w:sz w:val="20"/>
          <w:lang w:bidi="ru-RU"/>
        </w:rPr>
        <w:t>Общество с ограниченной ответственностью</w:t>
      </w:r>
      <w:r w:rsidRPr="00151E1D">
        <w:rPr>
          <w:snapToGrid/>
          <w:sz w:val="20"/>
          <w:lang w:bidi="ru-RU"/>
        </w:rPr>
        <w:t xml:space="preserve"> "БЕТОН"</w:t>
      </w:r>
      <w:r w:rsidRPr="00927E73">
        <w:rPr>
          <w:snapToGrid/>
          <w:sz w:val="20"/>
          <w:lang w:bidi="ru-RU"/>
        </w:rPr>
        <w:t xml:space="preserve"> (</w:t>
      </w:r>
      <w:r w:rsidRPr="00151E1D">
        <w:rPr>
          <w:snapToGrid/>
          <w:sz w:val="20"/>
          <w:lang w:bidi="ru-RU"/>
        </w:rPr>
        <w:t>ООО "БЕТОН"</w:t>
      </w:r>
      <w:r w:rsidRPr="00927E73">
        <w:rPr>
          <w:snapToGrid/>
          <w:sz w:val="20"/>
          <w:lang w:bidi="ru-RU"/>
        </w:rPr>
        <w:t xml:space="preserve">, </w:t>
      </w:r>
      <w:r w:rsidRPr="00151E1D">
        <w:rPr>
          <w:snapToGrid/>
          <w:sz w:val="20"/>
          <w:lang w:bidi="ru-RU"/>
        </w:rPr>
        <w:t>ИНН/</w:t>
      </w:r>
      <w:proofErr w:type="spellStart"/>
      <w:r w:rsidRPr="00151E1D">
        <w:rPr>
          <w:snapToGrid/>
          <w:sz w:val="20"/>
          <w:lang w:bidi="ru-RU"/>
        </w:rPr>
        <w:t>КПП</w:t>
      </w:r>
      <w:proofErr w:type="spellEnd"/>
      <w:r w:rsidRPr="00151E1D">
        <w:rPr>
          <w:snapToGrid/>
          <w:sz w:val="20"/>
          <w:lang w:bidi="ru-RU"/>
        </w:rPr>
        <w:t xml:space="preserve">: 7714605029/774501001, </w:t>
      </w:r>
      <w:proofErr w:type="spellStart"/>
      <w:r w:rsidRPr="00151E1D">
        <w:rPr>
          <w:snapToGrid/>
          <w:sz w:val="20"/>
          <w:lang w:bidi="ru-RU"/>
        </w:rPr>
        <w:t>ОГРН</w:t>
      </w:r>
      <w:proofErr w:type="spellEnd"/>
      <w:r w:rsidRPr="00151E1D">
        <w:rPr>
          <w:snapToGrid/>
          <w:sz w:val="20"/>
          <w:lang w:bidi="ru-RU"/>
        </w:rPr>
        <w:t>: 1057747228153 (адрес: 123007, г. Москва, ул. 4-я Магистральная, д. 7, стр. 2 А)</w:t>
      </w:r>
      <w:r w:rsidRPr="00927E73">
        <w:rPr>
          <w:snapToGrid/>
          <w:sz w:val="20"/>
        </w:rPr>
        <w:t xml:space="preserve">, именуемое в дальнейшем «Цедент», в лице Конкурного управляющего Прудникова Алексея Владимировича, действующего на основании </w:t>
      </w:r>
      <w:r w:rsidRPr="00151E1D">
        <w:rPr>
          <w:snapToGrid/>
          <w:sz w:val="20"/>
        </w:rPr>
        <w:t>Решением Арбитражного суда г. Москвы от 07.06.2017 г. по делу № А40-206676/15-177-411Б</w:t>
      </w:r>
      <w:bookmarkEnd w:id="0"/>
      <w:bookmarkEnd w:id="1"/>
      <w:bookmarkEnd w:id="2"/>
      <w:r w:rsidRPr="00151E1D">
        <w:rPr>
          <w:snapToGrid/>
          <w:sz w:val="20"/>
        </w:rPr>
        <w:t>,</w:t>
      </w:r>
      <w:r w:rsidRPr="00927E73">
        <w:rPr>
          <w:snapToGrid/>
          <w:sz w:val="20"/>
        </w:rPr>
        <w:t xml:space="preserve"> </w:t>
      </w:r>
      <w:r w:rsidRPr="00927E73">
        <w:rPr>
          <w:snapToGrid/>
          <w:color w:val="000000"/>
          <w:sz w:val="20"/>
        </w:rPr>
        <w:t xml:space="preserve">с одной стороны, и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________________________ (ИНН __________/</w:t>
      </w:r>
      <w:proofErr w:type="spellStart"/>
      <w:r w:rsidRPr="00927E73">
        <w:rPr>
          <w:snapToGrid/>
          <w:color w:val="000000"/>
          <w:sz w:val="20"/>
        </w:rPr>
        <w:t>ОГРН</w:t>
      </w:r>
      <w:proofErr w:type="spellEnd"/>
      <w:r w:rsidRPr="00927E73">
        <w:rPr>
          <w:snapToGrid/>
          <w:color w:val="000000"/>
          <w:sz w:val="20"/>
        </w:rPr>
        <w:t xml:space="preserve"> _____________), именуемый в дальнейшем «Цессионарий», в лице ___________, действующего на основании _________,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_______</w:t>
      </w:r>
      <w:r w:rsidRPr="00927E73">
        <w:rPr>
          <w:snapToGrid/>
          <w:sz w:val="20"/>
        </w:rPr>
        <w:t xml:space="preserve">, проведенных «__» ______ 201__г. </w:t>
      </w:r>
      <w:r w:rsidRPr="00151E1D">
        <w:rPr>
          <w:snapToGrid/>
          <w:sz w:val="20"/>
        </w:rPr>
        <w:t>на электронной площадке - Всероссийская Электронная Торговая Площадка. Оператором электронной торговой площадки является компания ООО «</w:t>
      </w:r>
      <w:proofErr w:type="spellStart"/>
      <w:r w:rsidRPr="00151E1D">
        <w:rPr>
          <w:snapToGrid/>
          <w:sz w:val="20"/>
        </w:rPr>
        <w:t>ВЭТП</w:t>
      </w:r>
      <w:proofErr w:type="spellEnd"/>
      <w:r w:rsidRPr="00151E1D">
        <w:rPr>
          <w:snapToGrid/>
          <w:sz w:val="20"/>
        </w:rPr>
        <w:t>» (</w:t>
      </w:r>
      <w:proofErr w:type="spellStart"/>
      <w:r w:rsidRPr="00151E1D">
        <w:rPr>
          <w:snapToGrid/>
          <w:sz w:val="20"/>
        </w:rPr>
        <w:t>ОГРН</w:t>
      </w:r>
      <w:proofErr w:type="spellEnd"/>
      <w:r w:rsidRPr="00151E1D">
        <w:rPr>
          <w:snapToGrid/>
          <w:sz w:val="20"/>
        </w:rPr>
        <w:t>: 1126230004449 ИНН/</w:t>
      </w:r>
      <w:proofErr w:type="spellStart"/>
      <w:r w:rsidRPr="00151E1D">
        <w:rPr>
          <w:snapToGrid/>
          <w:sz w:val="20"/>
        </w:rPr>
        <w:t>КПП</w:t>
      </w:r>
      <w:proofErr w:type="spellEnd"/>
      <w:r w:rsidRPr="00151E1D">
        <w:rPr>
          <w:snapToGrid/>
          <w:sz w:val="20"/>
        </w:rPr>
        <w:t xml:space="preserve"> 6230079253/623001001)</w:t>
      </w:r>
    </w:p>
    <w:p w:rsidR="00151E1D" w:rsidRPr="00927E73" w:rsidRDefault="00151E1D" w:rsidP="00151E1D">
      <w:pPr>
        <w:snapToGrid w:val="0"/>
        <w:spacing w:line="240" w:lineRule="auto"/>
        <w:rPr>
          <w:snapToGrid/>
          <w:sz w:val="20"/>
        </w:rPr>
      </w:pPr>
      <w:r w:rsidRPr="00927E73">
        <w:rPr>
          <w:snapToGrid/>
          <w:sz w:val="20"/>
        </w:rPr>
        <w:t>Сообщение о проведении торгов по продаже имущества опубликовано «___» __________ 20__ г. в газетах «Коммерсантъ» №____ (____ с момента возобновления издания), сообщение №_________________.</w:t>
      </w:r>
    </w:p>
    <w:p w:rsidR="00151E1D" w:rsidRPr="00927E73" w:rsidRDefault="00151E1D" w:rsidP="00151E1D">
      <w:pPr>
        <w:snapToGrid w:val="0"/>
        <w:spacing w:line="240" w:lineRule="auto"/>
        <w:rPr>
          <w:snapToGrid/>
          <w:sz w:val="20"/>
        </w:rPr>
      </w:pPr>
      <w:r w:rsidRPr="00927E73">
        <w:rPr>
          <w:snapToGrid/>
          <w:sz w:val="20"/>
        </w:rPr>
        <w:t>Протокол о результатах проведения торгов №___ от «__» _____ 20__г.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0"/>
        </w:tabs>
        <w:snapToGrid w:val="0"/>
        <w:spacing w:line="240" w:lineRule="auto"/>
        <w:ind w:left="0" w:firstLine="709"/>
        <w:jc w:val="left"/>
        <w:rPr>
          <w:snapToGrid/>
          <w:sz w:val="20"/>
        </w:rPr>
      </w:pPr>
      <w:r w:rsidRPr="00927E73">
        <w:rPr>
          <w:snapToGrid/>
          <w:sz w:val="20"/>
        </w:rPr>
        <w:t>Цедент уступает, а Цессионарий в полном объеме принимает права (требования) к Должникам по следующим денежным обязательствам:</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433"/>
        <w:gridCol w:w="3377"/>
        <w:gridCol w:w="2050"/>
        <w:gridCol w:w="1697"/>
      </w:tblGrid>
      <w:tr w:rsidR="00151E1D" w:rsidRPr="00927E73" w:rsidTr="00EF1211">
        <w:tc>
          <w:tcPr>
            <w:tcW w:w="10060" w:type="dxa"/>
            <w:gridSpan w:val="5"/>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ИМУЩЕСТВЕННЫЕ ПРАВА В ВИДЕ ПРАВА ТРЕБОВАНИЙ</w:t>
            </w:r>
          </w:p>
        </w:tc>
      </w:tr>
      <w:tr w:rsidR="00151E1D" w:rsidRPr="00927E73" w:rsidTr="00EF1211">
        <w:tc>
          <w:tcPr>
            <w:tcW w:w="474"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b/>
                <w:snapToGrid/>
                <w:sz w:val="20"/>
                <w:lang w:eastAsia="en-US"/>
              </w:rPr>
              <w:t>№ п/п</w:t>
            </w:r>
          </w:p>
        </w:tc>
        <w:tc>
          <w:tcPr>
            <w:tcW w:w="2438"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151E1D">
            <w:pPr>
              <w:snapToGrid w:val="0"/>
              <w:spacing w:line="240" w:lineRule="auto"/>
              <w:ind w:firstLine="0"/>
              <w:jc w:val="center"/>
              <w:rPr>
                <w:rFonts w:eastAsia="Calibri"/>
                <w:b/>
                <w:snapToGrid/>
                <w:sz w:val="20"/>
                <w:lang w:eastAsia="en-US"/>
              </w:rPr>
            </w:pPr>
            <w:r w:rsidRPr="00927E73">
              <w:rPr>
                <w:rFonts w:eastAsia="Calibri"/>
                <w:b/>
                <w:snapToGrid/>
                <w:sz w:val="20"/>
                <w:lang w:eastAsia="en-US"/>
              </w:rPr>
              <w:t>Наименование дебитора</w:t>
            </w:r>
          </w:p>
        </w:tc>
        <w:tc>
          <w:tcPr>
            <w:tcW w:w="3394"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Pr>
                <w:rFonts w:eastAsia="Calibri"/>
                <w:b/>
                <w:snapToGrid/>
                <w:sz w:val="20"/>
                <w:lang w:eastAsia="en-US"/>
              </w:rPr>
              <w:t>ИНН</w:t>
            </w:r>
          </w:p>
        </w:tc>
        <w:tc>
          <w:tcPr>
            <w:tcW w:w="2053"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Размер дебиторской задолженности/ Балансовая стоимость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sz w:val="20"/>
                <w:lang w:eastAsia="en-US"/>
              </w:rPr>
              <w:t>Цена продажи, руб.</w:t>
            </w:r>
          </w:p>
        </w:tc>
      </w:tr>
      <w:tr w:rsidR="00151E1D" w:rsidRPr="00927E73" w:rsidTr="00EF1211">
        <w:tc>
          <w:tcPr>
            <w:tcW w:w="474"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Pr>
                <w:rFonts w:eastAsia="Calibri"/>
                <w:snapToGrid/>
                <w:sz w:val="20"/>
                <w:lang w:eastAsia="en-US"/>
              </w:rPr>
              <w:t>1</w:t>
            </w:r>
          </w:p>
        </w:tc>
        <w:tc>
          <w:tcPr>
            <w:tcW w:w="2438"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sidRPr="00927E73">
              <w:rPr>
                <w:rFonts w:eastAsia="Calibri"/>
                <w:snapToGrid/>
                <w:color w:val="000000"/>
                <w:sz w:val="20"/>
                <w:lang w:eastAsia="en-US"/>
              </w:rPr>
              <w:t xml:space="preserve"> </w:t>
            </w:r>
          </w:p>
        </w:tc>
        <w:tc>
          <w:tcPr>
            <w:tcW w:w="3394"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sidRPr="00927E73">
              <w:rPr>
                <w:rFonts w:eastAsia="Calibri"/>
                <w:snapToGrid/>
                <w:sz w:val="20"/>
                <w:lang w:eastAsia="en-US"/>
              </w:rPr>
              <w:t xml:space="preserve"> </w:t>
            </w:r>
          </w:p>
        </w:tc>
        <w:tc>
          <w:tcPr>
            <w:tcW w:w="2053"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snapToGrid/>
                <w:sz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snapToGrid/>
                <w:sz w:val="20"/>
                <w:lang w:eastAsia="en-US"/>
              </w:rPr>
              <w:t xml:space="preserve"> </w:t>
            </w:r>
          </w:p>
        </w:tc>
      </w:tr>
      <w:tr w:rsidR="00151E1D" w:rsidRPr="00927E73" w:rsidTr="00151E1D">
        <w:tc>
          <w:tcPr>
            <w:tcW w:w="474" w:type="dxa"/>
            <w:tcBorders>
              <w:top w:val="single" w:sz="4" w:space="0" w:color="auto"/>
              <w:left w:val="single" w:sz="4" w:space="0" w:color="auto"/>
              <w:bottom w:val="single" w:sz="4" w:space="0" w:color="auto"/>
              <w:right w:val="single" w:sz="4" w:space="0" w:color="auto"/>
            </w:tcBorders>
          </w:tcPr>
          <w:p w:rsidR="00151E1D" w:rsidRPr="00927E73" w:rsidRDefault="00151E1D" w:rsidP="00EF1211">
            <w:pPr>
              <w:snapToGrid w:val="0"/>
              <w:spacing w:line="240" w:lineRule="auto"/>
              <w:ind w:firstLine="0"/>
              <w:jc w:val="left"/>
              <w:rPr>
                <w:rFonts w:eastAsia="Calibri"/>
                <w:snapToGrid/>
                <w:sz w:val="20"/>
                <w:lang w:eastAsia="en-US"/>
              </w:rPr>
            </w:pPr>
            <w:r>
              <w:rPr>
                <w:rFonts w:eastAsia="Calibri"/>
                <w:snapToGrid/>
                <w:sz w:val="20"/>
                <w:lang w:eastAsia="en-US"/>
              </w:rPr>
              <w:t>2</w:t>
            </w:r>
          </w:p>
        </w:tc>
        <w:tc>
          <w:tcPr>
            <w:tcW w:w="2438"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sidRPr="00927E73">
              <w:rPr>
                <w:rFonts w:eastAsia="Calibri"/>
                <w:snapToGrid/>
                <w:color w:val="000000"/>
                <w:sz w:val="20"/>
                <w:lang w:eastAsia="en-US"/>
              </w:rPr>
              <w:t xml:space="preserve"> </w:t>
            </w:r>
          </w:p>
        </w:tc>
        <w:tc>
          <w:tcPr>
            <w:tcW w:w="3394"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sidRPr="00927E73">
              <w:rPr>
                <w:rFonts w:eastAsia="Calibri"/>
                <w:snapToGrid/>
                <w:sz w:val="20"/>
                <w:lang w:eastAsia="en-US"/>
              </w:rPr>
              <w:t xml:space="preserve"> </w:t>
            </w:r>
          </w:p>
        </w:tc>
        <w:tc>
          <w:tcPr>
            <w:tcW w:w="2053"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snapToGrid/>
                <w:sz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snapToGrid/>
                <w:sz w:val="20"/>
                <w:lang w:eastAsia="en-US"/>
              </w:rPr>
              <w:t xml:space="preserve"> </w:t>
            </w:r>
          </w:p>
        </w:tc>
      </w:tr>
      <w:tr w:rsidR="00151E1D" w:rsidRPr="00927E73" w:rsidTr="00151E1D">
        <w:tc>
          <w:tcPr>
            <w:tcW w:w="474" w:type="dxa"/>
            <w:tcBorders>
              <w:top w:val="single" w:sz="4" w:space="0" w:color="auto"/>
              <w:left w:val="single" w:sz="4" w:space="0" w:color="auto"/>
              <w:bottom w:val="single" w:sz="4" w:space="0" w:color="auto"/>
              <w:right w:val="single" w:sz="4" w:space="0" w:color="auto"/>
            </w:tcBorders>
          </w:tcPr>
          <w:p w:rsidR="00151E1D" w:rsidRPr="00927E73" w:rsidRDefault="00151E1D" w:rsidP="00EF1211">
            <w:pPr>
              <w:snapToGrid w:val="0"/>
              <w:spacing w:line="240" w:lineRule="auto"/>
              <w:ind w:firstLine="0"/>
              <w:jc w:val="left"/>
              <w:rPr>
                <w:rFonts w:eastAsia="Calibri"/>
                <w:snapToGrid/>
                <w:sz w:val="20"/>
                <w:lang w:eastAsia="en-US"/>
              </w:rPr>
            </w:pPr>
            <w:r>
              <w:rPr>
                <w:rFonts w:eastAsia="Calibri"/>
                <w:snapToGrid/>
                <w:sz w:val="20"/>
                <w:lang w:eastAsia="en-US"/>
              </w:rPr>
              <w:t>…</w:t>
            </w:r>
          </w:p>
        </w:tc>
        <w:tc>
          <w:tcPr>
            <w:tcW w:w="2438"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sidRPr="00927E73">
              <w:rPr>
                <w:rFonts w:eastAsia="Calibri"/>
                <w:snapToGrid/>
                <w:color w:val="000000"/>
                <w:sz w:val="20"/>
                <w:lang w:eastAsia="en-US"/>
              </w:rPr>
              <w:t xml:space="preserve"> </w:t>
            </w:r>
          </w:p>
        </w:tc>
        <w:tc>
          <w:tcPr>
            <w:tcW w:w="3394"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sidRPr="00927E73">
              <w:rPr>
                <w:rFonts w:eastAsia="Calibri"/>
                <w:snapToGrid/>
                <w:sz w:val="20"/>
                <w:lang w:eastAsia="en-US"/>
              </w:rPr>
              <w:t xml:space="preserve"> </w:t>
            </w:r>
          </w:p>
        </w:tc>
        <w:tc>
          <w:tcPr>
            <w:tcW w:w="2053" w:type="dxa"/>
            <w:tcBorders>
              <w:top w:val="single" w:sz="4" w:space="0" w:color="auto"/>
              <w:left w:val="single" w:sz="4" w:space="0" w:color="auto"/>
              <w:bottom w:val="single" w:sz="4" w:space="0" w:color="auto"/>
              <w:right w:val="single" w:sz="4" w:space="0" w:color="auto"/>
            </w:tcBorders>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snapToGrid/>
                <w:sz w:val="20"/>
                <w:lang w:eastAsia="en-US"/>
              </w:rPr>
              <w:t xml:space="preserve"> </w:t>
            </w:r>
          </w:p>
          <w:p w:rsidR="00151E1D" w:rsidRPr="00927E73" w:rsidRDefault="00151E1D" w:rsidP="00EF1211">
            <w:pPr>
              <w:snapToGrid w:val="0"/>
              <w:spacing w:line="240" w:lineRule="auto"/>
              <w:ind w:firstLine="0"/>
              <w:jc w:val="center"/>
              <w:rPr>
                <w:rFonts w:eastAsia="Calibri"/>
                <w:snapToGrid/>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snapToGrid/>
                <w:sz w:val="20"/>
                <w:lang w:eastAsia="en-US"/>
              </w:rPr>
              <w:t xml:space="preserve"> </w:t>
            </w:r>
          </w:p>
          <w:p w:rsidR="00151E1D" w:rsidRPr="00927E73" w:rsidRDefault="00151E1D" w:rsidP="00EF1211">
            <w:pPr>
              <w:snapToGrid w:val="0"/>
              <w:spacing w:line="240" w:lineRule="auto"/>
              <w:ind w:firstLine="0"/>
              <w:jc w:val="center"/>
              <w:rPr>
                <w:rFonts w:eastAsia="Calibri"/>
                <w:snapToGrid/>
                <w:sz w:val="20"/>
                <w:lang w:eastAsia="en-US"/>
              </w:rPr>
            </w:pPr>
          </w:p>
        </w:tc>
      </w:tr>
      <w:tr w:rsidR="00151E1D" w:rsidRPr="00927E73" w:rsidTr="00EF1211">
        <w:tc>
          <w:tcPr>
            <w:tcW w:w="474"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Pr>
                <w:rFonts w:eastAsia="Calibri"/>
                <w:snapToGrid/>
                <w:sz w:val="20"/>
                <w:lang w:eastAsia="en-US"/>
              </w:rPr>
              <w:t>40</w:t>
            </w:r>
          </w:p>
        </w:tc>
        <w:tc>
          <w:tcPr>
            <w:tcW w:w="2438"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sidRPr="00927E73">
              <w:rPr>
                <w:rFonts w:eastAsia="Calibri"/>
                <w:snapToGrid/>
                <w:color w:val="000000"/>
                <w:sz w:val="20"/>
                <w:lang w:eastAsia="en-US"/>
              </w:rPr>
              <w:t xml:space="preserve"> </w:t>
            </w:r>
          </w:p>
        </w:tc>
        <w:tc>
          <w:tcPr>
            <w:tcW w:w="3394"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left"/>
              <w:rPr>
                <w:rFonts w:eastAsia="Calibri"/>
                <w:snapToGrid/>
                <w:sz w:val="20"/>
                <w:lang w:eastAsia="en-US"/>
              </w:rPr>
            </w:pPr>
            <w:r w:rsidRPr="00927E73">
              <w:rPr>
                <w:rFonts w:eastAsia="Calibri"/>
                <w:snapToGrid/>
                <w:sz w:val="20"/>
                <w:lang w:eastAsia="en-US"/>
              </w:rPr>
              <w:t xml:space="preserve"> </w:t>
            </w:r>
          </w:p>
        </w:tc>
        <w:tc>
          <w:tcPr>
            <w:tcW w:w="2053"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snapToGrid/>
                <w:sz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151E1D" w:rsidRPr="00927E73" w:rsidRDefault="00151E1D" w:rsidP="00EF1211">
            <w:pPr>
              <w:snapToGrid w:val="0"/>
              <w:spacing w:line="240" w:lineRule="auto"/>
              <w:ind w:firstLine="0"/>
              <w:jc w:val="center"/>
              <w:rPr>
                <w:rFonts w:eastAsia="Calibri"/>
                <w:snapToGrid/>
                <w:sz w:val="20"/>
                <w:lang w:eastAsia="en-US"/>
              </w:rPr>
            </w:pPr>
            <w:r w:rsidRPr="00927E73">
              <w:rPr>
                <w:rFonts w:eastAsia="Calibri"/>
                <w:snapToGrid/>
                <w:sz w:val="20"/>
                <w:lang w:eastAsia="en-US"/>
              </w:rPr>
              <w:t xml:space="preserve"> </w:t>
            </w:r>
          </w:p>
        </w:tc>
      </w:tr>
      <w:tr w:rsidR="00151E1D" w:rsidRPr="00927E73" w:rsidTr="00EF1211">
        <w:tc>
          <w:tcPr>
            <w:tcW w:w="6306" w:type="dxa"/>
            <w:gridSpan w:val="3"/>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right"/>
              <w:rPr>
                <w:rFonts w:eastAsia="Calibri"/>
                <w:b/>
                <w:snapToGrid/>
                <w:sz w:val="20"/>
                <w:lang w:eastAsia="en-US"/>
              </w:rPr>
            </w:pPr>
            <w:r w:rsidRPr="00927E73">
              <w:rPr>
                <w:rFonts w:eastAsia="Calibri"/>
                <w:b/>
                <w:snapToGrid/>
                <w:sz w:val="20"/>
                <w:lang w:eastAsia="en-US"/>
              </w:rPr>
              <w:t>Итого:</w:t>
            </w:r>
          </w:p>
        </w:tc>
        <w:tc>
          <w:tcPr>
            <w:tcW w:w="2053"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color w:val="000000"/>
                <w:sz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151E1D" w:rsidRPr="00927E73" w:rsidRDefault="00151E1D" w:rsidP="00EF1211">
            <w:pPr>
              <w:snapToGrid w:val="0"/>
              <w:spacing w:line="240" w:lineRule="auto"/>
              <w:ind w:firstLine="0"/>
              <w:jc w:val="center"/>
              <w:rPr>
                <w:rFonts w:eastAsia="Calibri"/>
                <w:b/>
                <w:snapToGrid/>
                <w:sz w:val="20"/>
                <w:lang w:eastAsia="en-US"/>
              </w:rPr>
            </w:pPr>
            <w:r w:rsidRPr="00927E73">
              <w:rPr>
                <w:rFonts w:eastAsia="Calibri"/>
                <w:b/>
                <w:snapToGrid/>
                <w:color w:val="000000"/>
                <w:sz w:val="20"/>
                <w:lang w:eastAsia="en-US"/>
              </w:rPr>
              <w:t xml:space="preserve"> </w:t>
            </w:r>
          </w:p>
        </w:tc>
      </w:tr>
    </w:tbl>
    <w:p w:rsidR="00151E1D" w:rsidRPr="00927E73" w:rsidRDefault="00151E1D" w:rsidP="00151E1D">
      <w:pPr>
        <w:tabs>
          <w:tab w:val="num" w:pos="420"/>
        </w:tabs>
        <w:snapToGrid w:val="0"/>
        <w:spacing w:line="240" w:lineRule="auto"/>
        <w:ind w:left="709" w:firstLine="0"/>
        <w:rPr>
          <w:snapToGrid/>
          <w:sz w:val="20"/>
        </w:rPr>
      </w:pPr>
    </w:p>
    <w:p w:rsidR="00151E1D" w:rsidRPr="00927E73" w:rsidRDefault="00151E1D" w:rsidP="00151E1D">
      <w:pPr>
        <w:tabs>
          <w:tab w:val="left" w:pos="1276"/>
        </w:tabs>
        <w:autoSpaceDE w:val="0"/>
        <w:autoSpaceDN w:val="0"/>
        <w:adjustRightInd w:val="0"/>
        <w:snapToGrid w:val="0"/>
        <w:spacing w:line="240" w:lineRule="auto"/>
        <w:rPr>
          <w:snapToGrid/>
          <w:color w:val="000000"/>
          <w:sz w:val="20"/>
        </w:rPr>
      </w:pPr>
      <w:r w:rsidRPr="00927E73">
        <w:rPr>
          <w:snapToGrid/>
          <w:color w:val="000000"/>
          <w:sz w:val="20"/>
        </w:rPr>
        <w:t xml:space="preserve">1.2. </w:t>
      </w:r>
      <w:r w:rsidRPr="00927E73">
        <w:rPr>
          <w:snapToGrid/>
          <w:color w:val="000000"/>
          <w:sz w:val="20"/>
        </w:rPr>
        <w:tab/>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удостоверяющие права (требования), а именно: Договор, указанный в п. 1.1 настоящего Договора, со всеми приложениями, дополнительными соглашениями и другими документами, являющимися его неотъемлемой частью.</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lastRenderedPageBreak/>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 __________ (____________________________________) рублей.</w:t>
      </w:r>
    </w:p>
    <w:p w:rsidR="00151E1D" w:rsidRPr="00927E73" w:rsidRDefault="00151E1D" w:rsidP="00151E1D">
      <w:pPr>
        <w:autoSpaceDE w:val="0"/>
        <w:autoSpaceDN w:val="0"/>
        <w:adjustRightInd w:val="0"/>
        <w:snapToGrid w:val="0"/>
        <w:spacing w:line="240" w:lineRule="auto"/>
        <w:ind w:firstLine="709"/>
        <w:rPr>
          <w:snapToGrid/>
          <w:color w:val="000000"/>
          <w:sz w:val="20"/>
        </w:rPr>
      </w:pPr>
      <w:r w:rsidRPr="00927E73">
        <w:rPr>
          <w:snapToGrid/>
          <w:color w:val="000000"/>
          <w:sz w:val="20"/>
        </w:rPr>
        <w:t>Задаток, перечисленный Цессионарием в размере _____________ (______________) рублей в соответствии с Договором о задатке от «__» _________ 20_г. № _______,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927E73" w:rsidTr="00EF1211">
        <w:tc>
          <w:tcPr>
            <w:tcW w:w="4860" w:type="dxa"/>
            <w:hideMark/>
          </w:tcPr>
          <w:p w:rsidR="00151E1D" w:rsidRDefault="00151E1D" w:rsidP="00EF1211">
            <w:pPr>
              <w:snapToGrid w:val="0"/>
              <w:spacing w:line="240" w:lineRule="auto"/>
              <w:ind w:firstLine="0"/>
              <w:rPr>
                <w:rFonts w:ascii="Times New Roman CYR" w:hAnsi="Times New Roman CYR" w:cs="Times New Roman CYR"/>
                <w:bCs/>
                <w:sz w:val="18"/>
                <w:szCs w:val="18"/>
              </w:rPr>
            </w:pPr>
            <w:bookmarkStart w:id="3" w:name="OLE_LINK9"/>
            <w:bookmarkStart w:id="4" w:name="OLE_LINK10"/>
            <w:r>
              <w:rPr>
                <w:rFonts w:ascii="Times New Roman CYR" w:hAnsi="Times New Roman CYR" w:cs="Times New Roman CYR"/>
                <w:bCs/>
                <w:sz w:val="18"/>
                <w:szCs w:val="18"/>
              </w:rPr>
              <w:t xml:space="preserve">ООО "БЕТОН" </w:t>
            </w:r>
          </w:p>
          <w:bookmarkEnd w:id="3"/>
          <w:bookmarkEnd w:id="4"/>
          <w:p w:rsidR="00151E1D" w:rsidRDefault="00151E1D" w:rsidP="00EF1211">
            <w:pPr>
              <w:snapToGrid w:val="0"/>
              <w:spacing w:line="240" w:lineRule="auto"/>
              <w:ind w:firstLine="0"/>
              <w:rPr>
                <w:rFonts w:ascii="Times New Roman CYR" w:hAnsi="Times New Roman CYR" w:cs="Times New Roman CYR"/>
                <w:bCs/>
                <w:sz w:val="18"/>
                <w:szCs w:val="18"/>
              </w:rPr>
            </w:pPr>
            <w:r>
              <w:rPr>
                <w:rFonts w:ascii="Times New Roman CYR" w:hAnsi="Times New Roman CYR" w:cs="Times New Roman CYR"/>
                <w:bCs/>
                <w:sz w:val="18"/>
                <w:szCs w:val="18"/>
              </w:rPr>
              <w:t>ИНН/</w:t>
            </w:r>
            <w:proofErr w:type="spellStart"/>
            <w:r>
              <w:rPr>
                <w:rFonts w:ascii="Times New Roman CYR" w:hAnsi="Times New Roman CYR" w:cs="Times New Roman CYR"/>
                <w:bCs/>
                <w:sz w:val="18"/>
                <w:szCs w:val="18"/>
              </w:rPr>
              <w:t>КПП</w:t>
            </w:r>
            <w:proofErr w:type="spellEnd"/>
            <w:r>
              <w:rPr>
                <w:rFonts w:ascii="Times New Roman CYR" w:hAnsi="Times New Roman CYR" w:cs="Times New Roman CYR"/>
                <w:bCs/>
                <w:sz w:val="18"/>
                <w:szCs w:val="18"/>
              </w:rPr>
              <w:t xml:space="preserve">: </w:t>
            </w:r>
            <w:r>
              <w:rPr>
                <w:rFonts w:ascii="Times New Roman CYR" w:hAnsi="Times New Roman CYR" w:cs="Times New Roman CYR"/>
                <w:sz w:val="18"/>
                <w:szCs w:val="18"/>
              </w:rPr>
              <w:t>7714605029/774501001</w:t>
            </w:r>
            <w:r>
              <w:rPr>
                <w:rFonts w:ascii="Times New Roman CYR" w:hAnsi="Times New Roman CYR" w:cs="Times New Roman CYR"/>
                <w:bCs/>
                <w:sz w:val="18"/>
                <w:szCs w:val="18"/>
              </w:rPr>
              <w:t xml:space="preserve">, </w:t>
            </w:r>
          </w:p>
          <w:p w:rsidR="00151E1D" w:rsidRDefault="00151E1D" w:rsidP="00EF1211">
            <w:pPr>
              <w:snapToGrid w:val="0"/>
              <w:spacing w:line="240" w:lineRule="auto"/>
              <w:ind w:firstLine="0"/>
              <w:rPr>
                <w:rFonts w:ascii="Times New Roman CYR" w:hAnsi="Times New Roman CYR" w:cs="Times New Roman CYR"/>
                <w:sz w:val="18"/>
                <w:szCs w:val="18"/>
              </w:rPr>
            </w:pPr>
            <w:proofErr w:type="spellStart"/>
            <w:r>
              <w:rPr>
                <w:rFonts w:ascii="Times New Roman CYR" w:hAnsi="Times New Roman CYR" w:cs="Times New Roman CYR"/>
                <w:bCs/>
                <w:sz w:val="18"/>
                <w:szCs w:val="18"/>
              </w:rPr>
              <w:t>ОГРН</w:t>
            </w:r>
            <w:proofErr w:type="spellEnd"/>
            <w:r>
              <w:rPr>
                <w:rFonts w:ascii="Times New Roman CYR" w:hAnsi="Times New Roman CYR" w:cs="Times New Roman CYR"/>
                <w:bCs/>
                <w:sz w:val="18"/>
                <w:szCs w:val="18"/>
              </w:rPr>
              <w:t xml:space="preserve">: </w:t>
            </w:r>
            <w:r>
              <w:rPr>
                <w:rFonts w:ascii="Times New Roman CYR" w:hAnsi="Times New Roman CYR" w:cs="Times New Roman CYR"/>
                <w:sz w:val="18"/>
                <w:szCs w:val="18"/>
              </w:rPr>
              <w:t xml:space="preserve">1057747228153 </w:t>
            </w:r>
          </w:p>
          <w:p w:rsidR="00151E1D" w:rsidRDefault="00151E1D" w:rsidP="00EF1211">
            <w:pPr>
              <w:snapToGrid w:val="0"/>
              <w:spacing w:line="240" w:lineRule="auto"/>
              <w:ind w:firstLine="0"/>
              <w:rPr>
                <w:rFonts w:ascii="Times New Roman CYR" w:hAnsi="Times New Roman CYR" w:cs="Times New Roman CYR"/>
                <w:bCs/>
                <w:sz w:val="18"/>
                <w:szCs w:val="18"/>
              </w:rPr>
            </w:pPr>
            <w:r>
              <w:rPr>
                <w:rFonts w:ascii="Times New Roman CYR" w:hAnsi="Times New Roman CYR" w:cs="Times New Roman CYR"/>
                <w:sz w:val="18"/>
                <w:szCs w:val="18"/>
              </w:rPr>
              <w:t xml:space="preserve">адрес: </w:t>
            </w:r>
            <w:r>
              <w:rPr>
                <w:rFonts w:ascii="Times New Roman CYR" w:hAnsi="Times New Roman CYR" w:cs="Times New Roman CYR"/>
                <w:bCs/>
                <w:sz w:val="18"/>
                <w:szCs w:val="18"/>
              </w:rPr>
              <w:t xml:space="preserve">123007, г. Москва, ул. 4-я Магистральная, </w:t>
            </w:r>
          </w:p>
          <w:p w:rsidR="00151E1D" w:rsidRPr="008D163C" w:rsidRDefault="00151E1D" w:rsidP="00EF1211">
            <w:pPr>
              <w:snapToGrid w:val="0"/>
              <w:spacing w:line="240" w:lineRule="auto"/>
              <w:ind w:firstLine="0"/>
              <w:rPr>
                <w:rFonts w:eastAsia="Calibri"/>
                <w:b/>
                <w:snapToGrid/>
                <w:sz w:val="20"/>
              </w:rPr>
            </w:pPr>
            <w:r>
              <w:rPr>
                <w:rFonts w:ascii="Times New Roman CYR" w:hAnsi="Times New Roman CYR" w:cs="Times New Roman CYR"/>
                <w:bCs/>
                <w:sz w:val="18"/>
                <w:szCs w:val="18"/>
              </w:rPr>
              <w:t>д. 7, стр. 2 А</w:t>
            </w:r>
            <w:r>
              <w:rPr>
                <w:rFonts w:ascii="Times New Roman CYR" w:hAnsi="Times New Roman CYR" w:cs="Times New Roman CYR"/>
                <w:sz w:val="18"/>
                <w:szCs w:val="18"/>
              </w:rPr>
              <w:t>)</w:t>
            </w:r>
          </w:p>
        </w:tc>
        <w:tc>
          <w:tcPr>
            <w:tcW w:w="4860" w:type="dxa"/>
            <w:hideMark/>
          </w:tcPr>
          <w:p w:rsidR="00151E1D" w:rsidRPr="00927E73" w:rsidRDefault="00151E1D" w:rsidP="00EF1211">
            <w:pPr>
              <w:snapToGrid w:val="0"/>
              <w:spacing w:line="228" w:lineRule="auto"/>
              <w:ind w:firstLine="0"/>
              <w:jc w:val="left"/>
              <w:rPr>
                <w:b/>
                <w:snapToGrid/>
                <w:sz w:val="20"/>
              </w:rPr>
            </w:pPr>
            <w:r w:rsidRPr="00927E73">
              <w:rPr>
                <w:b/>
                <w:snapToGrid/>
                <w:sz w:val="20"/>
              </w:rPr>
              <w:t xml:space="preserve"> </w:t>
            </w:r>
          </w:p>
        </w:tc>
      </w:tr>
      <w:tr w:rsidR="00151E1D" w:rsidRPr="00927E73" w:rsidTr="00EF1211">
        <w:trPr>
          <w:trHeight w:val="354"/>
        </w:trPr>
        <w:tc>
          <w:tcPr>
            <w:tcW w:w="4860" w:type="dxa"/>
          </w:tcPr>
          <w:p w:rsidR="00E975AD" w:rsidRDefault="00151E1D" w:rsidP="00EF1211">
            <w:pPr>
              <w:snapToGrid w:val="0"/>
              <w:spacing w:line="240" w:lineRule="auto"/>
              <w:ind w:firstLine="0"/>
              <w:jc w:val="left"/>
              <w:rPr>
                <w:snapToGrid/>
                <w:sz w:val="20"/>
              </w:rPr>
            </w:pPr>
            <w:r w:rsidRPr="00151E1D">
              <w:rPr>
                <w:snapToGrid/>
                <w:sz w:val="20"/>
              </w:rPr>
              <w:t xml:space="preserve">рас. счет </w:t>
            </w:r>
            <w:r w:rsidR="00E975AD" w:rsidRPr="00E975AD">
              <w:rPr>
                <w:snapToGrid/>
                <w:sz w:val="20"/>
              </w:rPr>
              <w:t>40702810200040000058</w:t>
            </w:r>
            <w:r w:rsidRPr="00151E1D">
              <w:rPr>
                <w:snapToGrid/>
                <w:sz w:val="20"/>
              </w:rPr>
              <w:t xml:space="preserve">, </w:t>
            </w:r>
          </w:p>
          <w:p w:rsidR="00E975AD" w:rsidRDefault="00151E1D" w:rsidP="00EF1211">
            <w:pPr>
              <w:snapToGrid w:val="0"/>
              <w:spacing w:line="240" w:lineRule="auto"/>
              <w:ind w:firstLine="0"/>
              <w:jc w:val="left"/>
              <w:rPr>
                <w:snapToGrid/>
                <w:sz w:val="20"/>
              </w:rPr>
            </w:pPr>
            <w:r w:rsidRPr="00151E1D">
              <w:rPr>
                <w:snapToGrid/>
                <w:sz w:val="20"/>
              </w:rPr>
              <w:t xml:space="preserve">Банк получателя ООО </w:t>
            </w:r>
            <w:proofErr w:type="spellStart"/>
            <w:r w:rsidRPr="00151E1D">
              <w:rPr>
                <w:snapToGrid/>
                <w:sz w:val="20"/>
              </w:rPr>
              <w:t>МИБ</w:t>
            </w:r>
            <w:proofErr w:type="spellEnd"/>
            <w:r w:rsidRPr="00151E1D">
              <w:rPr>
                <w:snapToGrid/>
                <w:sz w:val="20"/>
              </w:rPr>
              <w:t xml:space="preserve"> «</w:t>
            </w:r>
            <w:proofErr w:type="spellStart"/>
            <w:r w:rsidRPr="00151E1D">
              <w:rPr>
                <w:snapToGrid/>
                <w:sz w:val="20"/>
              </w:rPr>
              <w:t>ДАЛЕНА</w:t>
            </w:r>
            <w:proofErr w:type="spellEnd"/>
            <w:r w:rsidRPr="00151E1D">
              <w:rPr>
                <w:snapToGrid/>
                <w:sz w:val="20"/>
              </w:rPr>
              <w:t xml:space="preserve">» г. Москва, </w:t>
            </w:r>
          </w:p>
          <w:p w:rsidR="00E975AD" w:rsidRDefault="00151E1D" w:rsidP="00EF1211">
            <w:pPr>
              <w:snapToGrid w:val="0"/>
              <w:spacing w:line="240" w:lineRule="auto"/>
              <w:ind w:firstLine="0"/>
              <w:jc w:val="left"/>
              <w:rPr>
                <w:snapToGrid/>
                <w:sz w:val="20"/>
              </w:rPr>
            </w:pPr>
            <w:proofErr w:type="spellStart"/>
            <w:r w:rsidRPr="00151E1D">
              <w:rPr>
                <w:snapToGrid/>
                <w:sz w:val="20"/>
              </w:rPr>
              <w:t>БИК</w:t>
            </w:r>
            <w:proofErr w:type="spellEnd"/>
            <w:r w:rsidRPr="00151E1D">
              <w:rPr>
                <w:snapToGrid/>
                <w:sz w:val="20"/>
              </w:rPr>
              <w:t xml:space="preserve"> 044525371,</w:t>
            </w:r>
          </w:p>
          <w:p w:rsidR="00151E1D" w:rsidRDefault="00151E1D" w:rsidP="00EF1211">
            <w:pPr>
              <w:snapToGrid w:val="0"/>
              <w:spacing w:line="240" w:lineRule="auto"/>
              <w:ind w:firstLine="0"/>
              <w:jc w:val="left"/>
              <w:rPr>
                <w:snapToGrid/>
                <w:sz w:val="20"/>
              </w:rPr>
            </w:pPr>
            <w:proofErr w:type="spellStart"/>
            <w:r w:rsidRPr="00151E1D">
              <w:rPr>
                <w:snapToGrid/>
                <w:sz w:val="20"/>
              </w:rPr>
              <w:t>кор</w:t>
            </w:r>
            <w:proofErr w:type="spellEnd"/>
            <w:r w:rsidRPr="00151E1D">
              <w:rPr>
                <w:snapToGrid/>
                <w:sz w:val="20"/>
              </w:rPr>
              <w:t>. счет 30101810845250000371</w:t>
            </w:r>
          </w:p>
          <w:p w:rsidR="00151E1D" w:rsidRPr="008D163C" w:rsidRDefault="00151E1D" w:rsidP="00EF1211">
            <w:pPr>
              <w:snapToGrid w:val="0"/>
              <w:spacing w:line="240" w:lineRule="auto"/>
              <w:ind w:firstLine="0"/>
              <w:jc w:val="left"/>
              <w:rPr>
                <w:snapToGrid/>
                <w:sz w:val="20"/>
              </w:rPr>
            </w:pPr>
          </w:p>
          <w:p w:rsidR="00151E1D" w:rsidRPr="008D163C" w:rsidRDefault="00151E1D" w:rsidP="00EF1211">
            <w:pPr>
              <w:snapToGrid w:val="0"/>
              <w:spacing w:line="240" w:lineRule="auto"/>
              <w:ind w:firstLine="0"/>
              <w:jc w:val="left"/>
              <w:rPr>
                <w:snapToGrid/>
                <w:sz w:val="20"/>
              </w:rPr>
            </w:pPr>
          </w:p>
          <w:p w:rsidR="00151E1D" w:rsidRPr="008D163C" w:rsidRDefault="00151E1D" w:rsidP="00EF1211">
            <w:pPr>
              <w:snapToGrid w:val="0"/>
              <w:spacing w:line="240" w:lineRule="auto"/>
              <w:ind w:firstLine="0"/>
              <w:jc w:val="left"/>
              <w:rPr>
                <w:snapToGrid/>
                <w:sz w:val="20"/>
              </w:rPr>
            </w:pPr>
          </w:p>
          <w:p w:rsidR="00151E1D" w:rsidRPr="008D163C" w:rsidRDefault="00151E1D" w:rsidP="00EF1211">
            <w:pPr>
              <w:snapToGrid w:val="0"/>
              <w:spacing w:line="240" w:lineRule="auto"/>
              <w:ind w:firstLine="0"/>
              <w:jc w:val="left"/>
              <w:rPr>
                <w:snapToGrid/>
                <w:sz w:val="20"/>
              </w:rPr>
            </w:pPr>
          </w:p>
          <w:p w:rsidR="00151E1D" w:rsidRPr="008D163C" w:rsidRDefault="00151E1D" w:rsidP="00EF1211">
            <w:pPr>
              <w:tabs>
                <w:tab w:val="left" w:pos="3312"/>
              </w:tabs>
              <w:snapToGrid w:val="0"/>
              <w:spacing w:line="240" w:lineRule="auto"/>
              <w:ind w:firstLine="0"/>
              <w:jc w:val="left"/>
              <w:rPr>
                <w:rFonts w:eastAsia="Calibri"/>
                <w:snapToGrid/>
                <w:sz w:val="20"/>
              </w:rPr>
            </w:pPr>
            <w:r w:rsidRPr="008D163C">
              <w:rPr>
                <w:rFonts w:eastAsia="Calibri"/>
                <w:snapToGrid/>
                <w:sz w:val="20"/>
              </w:rPr>
              <w:t>Конкурсный управляющий</w:t>
            </w:r>
          </w:p>
          <w:p w:rsidR="00E975AD" w:rsidRDefault="00E975AD" w:rsidP="00E975AD">
            <w:pPr>
              <w:snapToGrid w:val="0"/>
              <w:spacing w:line="240" w:lineRule="auto"/>
              <w:ind w:firstLine="0"/>
              <w:rPr>
                <w:rFonts w:ascii="Times New Roman CYR" w:hAnsi="Times New Roman CYR" w:cs="Times New Roman CYR"/>
                <w:bCs/>
                <w:sz w:val="18"/>
                <w:szCs w:val="18"/>
              </w:rPr>
            </w:pPr>
            <w:r>
              <w:rPr>
                <w:rFonts w:ascii="Times New Roman CYR" w:hAnsi="Times New Roman CYR" w:cs="Times New Roman CYR"/>
                <w:bCs/>
                <w:sz w:val="18"/>
                <w:szCs w:val="18"/>
              </w:rPr>
              <w:t xml:space="preserve">ООО "БЕТОН" </w:t>
            </w:r>
          </w:p>
          <w:p w:rsidR="00151E1D" w:rsidRPr="008D163C" w:rsidRDefault="00151E1D" w:rsidP="00EF1211">
            <w:pPr>
              <w:tabs>
                <w:tab w:val="left" w:pos="3312"/>
              </w:tabs>
              <w:snapToGrid w:val="0"/>
              <w:spacing w:line="240" w:lineRule="auto"/>
              <w:ind w:firstLine="0"/>
              <w:jc w:val="left"/>
              <w:rPr>
                <w:rFonts w:eastAsia="Calibri"/>
                <w:snapToGrid/>
                <w:sz w:val="20"/>
              </w:rPr>
            </w:pPr>
          </w:p>
          <w:p w:rsidR="00151E1D" w:rsidRPr="008D163C" w:rsidRDefault="00151E1D" w:rsidP="00EF1211">
            <w:pPr>
              <w:tabs>
                <w:tab w:val="left" w:pos="3312"/>
              </w:tabs>
              <w:snapToGrid w:val="0"/>
              <w:spacing w:line="240" w:lineRule="auto"/>
              <w:ind w:firstLine="0"/>
              <w:jc w:val="left"/>
              <w:rPr>
                <w:rFonts w:eastAsia="Calibri"/>
                <w:snapToGrid/>
                <w:sz w:val="20"/>
              </w:rPr>
            </w:pPr>
            <w:r w:rsidRPr="008D163C">
              <w:rPr>
                <w:rFonts w:eastAsia="Calibri"/>
                <w:snapToGrid/>
                <w:sz w:val="20"/>
              </w:rPr>
              <w:t xml:space="preserve"> </w:t>
            </w:r>
          </w:p>
          <w:p w:rsidR="00151E1D" w:rsidRPr="008D163C" w:rsidRDefault="00151E1D" w:rsidP="00EF1211">
            <w:pPr>
              <w:tabs>
                <w:tab w:val="left" w:pos="3312"/>
              </w:tabs>
              <w:snapToGrid w:val="0"/>
              <w:spacing w:line="240" w:lineRule="auto"/>
              <w:ind w:firstLine="0"/>
              <w:jc w:val="left"/>
              <w:rPr>
                <w:rFonts w:eastAsia="Calibri"/>
                <w:snapToGrid/>
                <w:sz w:val="20"/>
              </w:rPr>
            </w:pPr>
            <w:r w:rsidRPr="008D163C">
              <w:rPr>
                <w:rFonts w:eastAsia="Calibri"/>
                <w:snapToGrid/>
                <w:sz w:val="20"/>
              </w:rPr>
              <w:t>_______________________ /</w:t>
            </w:r>
            <w:r w:rsidRPr="008D163C">
              <w:rPr>
                <w:sz w:val="20"/>
              </w:rPr>
              <w:t xml:space="preserve"> </w:t>
            </w:r>
            <w:r w:rsidRPr="008D163C">
              <w:rPr>
                <w:snapToGrid/>
                <w:sz w:val="20"/>
              </w:rPr>
              <w:t xml:space="preserve">Прудников </w:t>
            </w:r>
            <w:proofErr w:type="spellStart"/>
            <w:r w:rsidRPr="008D163C">
              <w:rPr>
                <w:snapToGrid/>
                <w:sz w:val="20"/>
              </w:rPr>
              <w:t>А.В</w:t>
            </w:r>
            <w:proofErr w:type="spellEnd"/>
            <w:r w:rsidRPr="008D163C">
              <w:rPr>
                <w:snapToGrid/>
                <w:sz w:val="20"/>
              </w:rPr>
              <w:t>./</w:t>
            </w:r>
          </w:p>
          <w:p w:rsidR="00151E1D" w:rsidRPr="008D163C" w:rsidRDefault="00151E1D" w:rsidP="00EF1211">
            <w:pPr>
              <w:tabs>
                <w:tab w:val="left" w:pos="3312"/>
              </w:tabs>
              <w:snapToGrid w:val="0"/>
              <w:spacing w:line="240" w:lineRule="auto"/>
              <w:ind w:firstLine="0"/>
              <w:jc w:val="left"/>
              <w:rPr>
                <w:rFonts w:eastAsia="Calibri"/>
                <w:snapToGrid/>
                <w:sz w:val="20"/>
              </w:rPr>
            </w:pPr>
            <w:r w:rsidRPr="008D163C">
              <w:rPr>
                <w:rFonts w:eastAsia="Calibri"/>
                <w:snapToGrid/>
                <w:sz w:val="20"/>
              </w:rPr>
              <w:t xml:space="preserve">                      </w:t>
            </w:r>
            <w:proofErr w:type="spellStart"/>
            <w:r w:rsidRPr="008D163C">
              <w:rPr>
                <w:rFonts w:eastAsia="Calibri"/>
                <w:snapToGrid/>
                <w:sz w:val="20"/>
              </w:rPr>
              <w:t>М.П</w:t>
            </w:r>
            <w:proofErr w:type="spellEnd"/>
            <w:r w:rsidRPr="008D163C">
              <w:rPr>
                <w:rFonts w:eastAsia="Calibri"/>
                <w:snapToGrid/>
                <w:sz w:val="20"/>
              </w:rPr>
              <w:t>.</w:t>
            </w:r>
          </w:p>
        </w:tc>
        <w:tc>
          <w:tcPr>
            <w:tcW w:w="4860" w:type="dxa"/>
          </w:tcPr>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snapToGrid/>
                <w:sz w:val="20"/>
              </w:rPr>
            </w:pPr>
          </w:p>
          <w:p w:rsidR="00151E1D" w:rsidRPr="00927E73" w:rsidRDefault="00151E1D" w:rsidP="00EF1211">
            <w:pPr>
              <w:snapToGrid w:val="0"/>
              <w:spacing w:line="228" w:lineRule="auto"/>
              <w:ind w:firstLine="0"/>
              <w:jc w:val="left"/>
              <w:rPr>
                <w:noProof/>
                <w:snapToGrid/>
                <w:sz w:val="20"/>
              </w:rPr>
            </w:pPr>
            <w:r w:rsidRPr="00927E73">
              <w:rPr>
                <w:snapToGrid/>
                <w:sz w:val="20"/>
              </w:rPr>
              <w:t>_____________________/______________/</w:t>
            </w:r>
          </w:p>
        </w:tc>
      </w:tr>
    </w:tbl>
    <w:p w:rsidR="00151E1D" w:rsidRDefault="00151E1D" w:rsidP="00151E1D">
      <w:pPr>
        <w:snapToGrid w:val="0"/>
        <w:spacing w:line="240" w:lineRule="auto"/>
        <w:rPr>
          <w:snapToGrid/>
          <w:sz w:val="20"/>
        </w:rPr>
      </w:pPr>
    </w:p>
    <w:p w:rsidR="001B4312" w:rsidRDefault="001B4312"/>
    <w:sectPr w:rsidR="001B43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151E1D"/>
    <w:rsid w:val="001B4312"/>
    <w:rsid w:val="00575EB7"/>
    <w:rsid w:val="00E97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C699"/>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1329</Words>
  <Characters>7580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2017-10-31T10:12:00Z</dcterms:created>
  <dcterms:modified xsi:type="dcterms:W3CDTF">2017-10-31T10:35:00Z</dcterms:modified>
</cp:coreProperties>
</file>