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30" w:rsidRPr="009C36E3" w:rsidRDefault="00B43F30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43F30" w:rsidRPr="009C36E3" w:rsidRDefault="00B43F30" w:rsidP="00BF51DC">
      <w:pPr>
        <w:jc w:val="center"/>
        <w:rPr>
          <w:color w:val="000000"/>
          <w:sz w:val="22"/>
          <w:szCs w:val="22"/>
        </w:rPr>
      </w:pPr>
    </w:p>
    <w:p w:rsidR="00B43F30" w:rsidRPr="009C36E3" w:rsidRDefault="00B43F30" w:rsidP="00AE63C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Уссурийск, Приморский край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</w:t>
      </w:r>
      <w:r w:rsidR="006A64AC">
        <w:rPr>
          <w:color w:val="000000"/>
          <w:sz w:val="22"/>
          <w:szCs w:val="22"/>
        </w:rPr>
        <w:t xml:space="preserve">      _____ _______________2017</w:t>
      </w:r>
      <w:bookmarkStart w:id="0" w:name="_GoBack"/>
      <w:bookmarkEnd w:id="0"/>
      <w:r w:rsidRPr="009C36E3">
        <w:rPr>
          <w:color w:val="000000"/>
          <w:sz w:val="22"/>
          <w:szCs w:val="22"/>
        </w:rPr>
        <w:t>г.</w:t>
      </w:r>
    </w:p>
    <w:p w:rsidR="00B43F30" w:rsidRDefault="00B43F30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43F30" w:rsidRPr="00206A6B" w:rsidRDefault="00B43F30" w:rsidP="000F40F9">
      <w:pPr>
        <w:tabs>
          <w:tab w:val="left" w:pos="-6946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Закрытое акционерное общество «Тихоокеанская мостостроительная компания», в лице конкурсного управляющего Леташ Игоря Анатольевича, действующего на основании Определения </w:t>
      </w:r>
      <w:r w:rsidRPr="009136C4">
        <w:rPr>
          <w:sz w:val="22"/>
          <w:szCs w:val="22"/>
          <w:lang w:eastAsia="en-US"/>
        </w:rPr>
        <w:t>Арбитражного суд</w:t>
      </w:r>
      <w:r>
        <w:rPr>
          <w:sz w:val="22"/>
          <w:szCs w:val="22"/>
          <w:lang w:eastAsia="en-US"/>
        </w:rPr>
        <w:t>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</w:t>
      </w:r>
      <w:r w:rsidRPr="009C36E3">
        <w:rPr>
          <w:sz w:val="22"/>
          <w:szCs w:val="22"/>
        </w:rPr>
        <w:t>, именуем</w:t>
      </w:r>
      <w:r>
        <w:rPr>
          <w:sz w:val="22"/>
          <w:szCs w:val="22"/>
        </w:rPr>
        <w:t>ого</w:t>
      </w:r>
      <w:r w:rsidRPr="009C36E3">
        <w:rPr>
          <w:sz w:val="22"/>
          <w:szCs w:val="22"/>
        </w:rPr>
        <w:t xml:space="preserve"> в дальнейшем Продавец, </w:t>
      </w:r>
      <w:r w:rsidRPr="009C36E3">
        <w:rPr>
          <w:color w:val="000000"/>
          <w:sz w:val="22"/>
          <w:szCs w:val="22"/>
        </w:rPr>
        <w:t>с одной стороны, и_______________________________________________</w:t>
      </w:r>
      <w:r>
        <w:rPr>
          <w:color w:val="000000"/>
          <w:sz w:val="22"/>
          <w:szCs w:val="22"/>
        </w:rPr>
        <w:t>_____</w:t>
      </w:r>
      <w:r w:rsidRPr="009C36E3">
        <w:rPr>
          <w:sz w:val="22"/>
          <w:szCs w:val="22"/>
        </w:rPr>
        <w:t xml:space="preserve">, </w:t>
      </w:r>
      <w:r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43F30" w:rsidRPr="009C36E3" w:rsidRDefault="00B43F30" w:rsidP="00BF51DC">
      <w:pPr>
        <w:jc w:val="both"/>
        <w:rPr>
          <w:color w:val="000000"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43F30" w:rsidRPr="009C36E3" w:rsidRDefault="00B43F30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>, а Покупатель обязуется принять от Продавца и оплатить в соответствии с условиями настоящего Договора и на основании Протокола № ____ от ___</w:t>
      </w:r>
      <w:r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о результатах торгов </w:t>
      </w:r>
      <w:r w:rsidR="006A64AC">
        <w:rPr>
          <w:sz w:val="22"/>
          <w:szCs w:val="22"/>
        </w:rPr>
        <w:t xml:space="preserve">посредством публичного предложения </w:t>
      </w:r>
      <w:r w:rsidRPr="009C36E3">
        <w:rPr>
          <w:sz w:val="22"/>
          <w:szCs w:val="22"/>
        </w:rPr>
        <w:t>по продаже имущества:</w:t>
      </w:r>
      <w:r>
        <w:rPr>
          <w:sz w:val="22"/>
          <w:szCs w:val="22"/>
        </w:rPr>
        <w:t>________________________________________</w:t>
      </w:r>
      <w:r>
        <w:rPr>
          <w:color w:val="000000"/>
          <w:sz w:val="22"/>
          <w:szCs w:val="22"/>
        </w:rPr>
        <w:t>___________________</w:t>
      </w:r>
      <w:r w:rsidR="006A64AC">
        <w:rPr>
          <w:color w:val="000000"/>
          <w:sz w:val="22"/>
          <w:szCs w:val="22"/>
        </w:rPr>
        <w:t>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43F30" w:rsidRPr="009C36E3" w:rsidRDefault="00B43F30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43F30" w:rsidRPr="009C36E3" w:rsidRDefault="00B43F30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и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43F30" w:rsidRPr="009C36E3" w:rsidRDefault="00B43F30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Имущества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>
        <w:rPr>
          <w:sz w:val="22"/>
          <w:szCs w:val="22"/>
        </w:rPr>
        <w:t xml:space="preserve"> торгов от «____</w:t>
      </w:r>
      <w:r w:rsidRPr="009C36E3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_______коп.</w:t>
      </w:r>
      <w:r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 xml:space="preserve">засчитывается в счет исполнения обязательств по настоящему договору. 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>
        <w:rPr>
          <w:color w:val="000000"/>
          <w:sz w:val="22"/>
          <w:szCs w:val="22"/>
        </w:rPr>
        <w:t xml:space="preserve">тридцати календарных 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43F30" w:rsidRPr="009C36E3" w:rsidRDefault="00B43F30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>БАНК: Сбербанк России доп.офис №8635/0297, р/с №40702810550000015563, БИК 040813608, к/с №30101810600000000608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Назначение</w:t>
      </w:r>
      <w:r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от _________________</w:t>
      </w:r>
      <w:r w:rsidRPr="009C36E3">
        <w:rPr>
          <w:bCs/>
          <w:sz w:val="22"/>
          <w:szCs w:val="22"/>
        </w:rPr>
        <w:t>».</w:t>
      </w:r>
    </w:p>
    <w:p w:rsidR="00B43F30" w:rsidRPr="009C36E3" w:rsidRDefault="00B43F30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43F30" w:rsidRPr="009C36E3" w:rsidRDefault="00B43F30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43F30" w:rsidRPr="009C36E3" w:rsidRDefault="00B43F30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43F30" w:rsidRPr="009C36E3" w:rsidRDefault="00B43F30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43F30" w:rsidRPr="009C36E3" w:rsidRDefault="00B43F30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</w:t>
      </w:r>
      <w:r w:rsidRPr="009C36E3">
        <w:rPr>
          <w:sz w:val="22"/>
          <w:szCs w:val="22"/>
        </w:rPr>
        <w:lastRenderedPageBreak/>
        <w:t>уведомления определяется в соответствии с положениями пункта 6.1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>Имущество демонтируется и вывозится Покупателем из места его нахождения самостоятельно и за свой счет в срок не позднее 15 календарных дней с даты передачи Имущества Продавцом, определяемой в соответствии с условиями настоящего раздела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вышеуказанного Имущество подлежит передаче Продавцом Покупателю без указанной в настоящем пункте документации.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43F30" w:rsidRPr="009C36E3" w:rsidRDefault="00B43F30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п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000руб. за каждый день просрочки.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sz w:val="22"/>
            <w:szCs w:val="22"/>
            <w:lang w:eastAsia="en-US"/>
          </w:rPr>
          <w:t>статья 1</w:t>
        </w:r>
      </w:hyperlink>
      <w:r w:rsidRPr="009C36E3">
        <w:rPr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 передаче на рассмотрение в Арбитражный суд</w:t>
      </w:r>
      <w:r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43F30" w:rsidRPr="009C36E3" w:rsidRDefault="00B43F30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43F30" w:rsidRPr="009C36E3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43F30" w:rsidRPr="00D137E6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всей корреспонденции, касающейся настоящего договора является адрес: 692506, Приморский край, г. Уссурийск, ул. Попова, 32а. </w:t>
      </w:r>
    </w:p>
    <w:p w:rsidR="00B43F30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Покупатель сообщает, что адресом для направления всей корреспонденции, касающейся настоящего договора является адрес: 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B43F30" w:rsidRPr="000F40F9" w:rsidRDefault="00B43F30" w:rsidP="000F40F9"/>
    <w:p w:rsidR="00B43F30" w:rsidRPr="009C36E3" w:rsidRDefault="00B43F30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43F30" w:rsidRPr="009C36E3" w:rsidRDefault="00B43F30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43F30" w:rsidRPr="009C36E3" w:rsidRDefault="00B43F30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43F30" w:rsidRPr="009C36E3" w:rsidTr="00BF51DC">
        <w:trPr>
          <w:trHeight w:val="3074"/>
        </w:trPr>
        <w:tc>
          <w:tcPr>
            <w:tcW w:w="5103" w:type="dxa"/>
          </w:tcPr>
          <w:p w:rsidR="00B43F30" w:rsidRPr="009C36E3" w:rsidRDefault="00B43F30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43F30" w:rsidRPr="009C36E3" w:rsidRDefault="00B43F30" w:rsidP="00BF51DC">
            <w:pPr>
              <w:ind w:left="34"/>
            </w:pPr>
          </w:p>
          <w:p w:rsidR="00B43F30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доп.офис №8635/0297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10035A" w:rsidRDefault="0010035A" w:rsidP="00206A6B">
            <w:pPr>
              <w:rPr>
                <w:sz w:val="22"/>
                <w:szCs w:val="22"/>
              </w:rPr>
            </w:pPr>
          </w:p>
          <w:p w:rsidR="00B43F30" w:rsidRPr="00206A6B" w:rsidRDefault="00B43F30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B43F30" w:rsidRPr="00206A6B" w:rsidRDefault="00B43F30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Pr="00206A6B">
              <w:rPr>
                <w:sz w:val="22"/>
                <w:szCs w:val="22"/>
              </w:rPr>
              <w:t>/</w:t>
            </w:r>
          </w:p>
          <w:p w:rsidR="00B43F30" w:rsidRPr="00206A6B" w:rsidRDefault="00B43F30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43F30" w:rsidRPr="009C36E3" w:rsidRDefault="00B43F30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43F30" w:rsidRPr="009C36E3" w:rsidRDefault="00B43F30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43F30" w:rsidRPr="009C36E3" w:rsidRDefault="00B43F30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10035A" w:rsidRDefault="00B43F30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 w:val="0"/>
                <w:sz w:val="22"/>
                <w:szCs w:val="22"/>
              </w:rPr>
              <w:t>_____________</w:t>
            </w:r>
          </w:p>
          <w:p w:rsidR="0010035A" w:rsidRDefault="0010035A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</w:p>
          <w:p w:rsidR="00B43F30" w:rsidRPr="009C36E3" w:rsidRDefault="00B43F30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43F30" w:rsidRPr="009C36E3" w:rsidRDefault="00B43F30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43F30" w:rsidRPr="009C36E3" w:rsidRDefault="00B43F30" w:rsidP="00BF51DC">
      <w:pPr>
        <w:pStyle w:val="a8"/>
        <w:ind w:right="-2"/>
        <w:jc w:val="both"/>
        <w:rPr>
          <w:b w:val="0"/>
          <w:sz w:val="22"/>
          <w:szCs w:val="22"/>
        </w:rPr>
      </w:pPr>
    </w:p>
    <w:p w:rsidR="00B43F30" w:rsidRPr="009C36E3" w:rsidRDefault="00B43F30" w:rsidP="00BF51DC">
      <w:pPr>
        <w:rPr>
          <w:sz w:val="22"/>
          <w:szCs w:val="22"/>
        </w:rPr>
      </w:pPr>
    </w:p>
    <w:p w:rsidR="00B43F30" w:rsidRPr="009C36E3" w:rsidRDefault="00B43F30" w:rsidP="00BF51DC">
      <w:pPr>
        <w:rPr>
          <w:sz w:val="22"/>
          <w:szCs w:val="22"/>
        </w:rPr>
      </w:pPr>
    </w:p>
    <w:p w:rsidR="00B43F30" w:rsidRPr="009C36E3" w:rsidRDefault="00B43F30">
      <w:pPr>
        <w:rPr>
          <w:sz w:val="22"/>
          <w:szCs w:val="22"/>
        </w:rPr>
      </w:pPr>
    </w:p>
    <w:sectPr w:rsidR="00B43F30" w:rsidRPr="009C36E3" w:rsidSect="006A64AC">
      <w:footerReference w:type="default" r:id="rId9"/>
      <w:pgSz w:w="11906" w:h="16838"/>
      <w:pgMar w:top="284" w:right="566" w:bottom="426" w:left="1440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6E" w:rsidRDefault="0068586E" w:rsidP="004F779D">
      <w:r>
        <w:separator/>
      </w:r>
    </w:p>
  </w:endnote>
  <w:endnote w:type="continuationSeparator" w:id="0">
    <w:p w:rsidR="0068586E" w:rsidRDefault="0068586E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30" w:rsidRPr="00B415D9" w:rsidRDefault="00E17A68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43F30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10035A">
      <w:rPr>
        <w:rStyle w:val="a5"/>
        <w:noProof/>
        <w:sz w:val="20"/>
        <w:szCs w:val="20"/>
      </w:rPr>
      <w:t>1</w:t>
    </w:r>
    <w:r w:rsidRPr="00B415D9">
      <w:rPr>
        <w:rStyle w:val="a5"/>
        <w:sz w:val="20"/>
        <w:szCs w:val="20"/>
      </w:rPr>
      <w:fldChar w:fldCharType="end"/>
    </w:r>
  </w:p>
  <w:p w:rsidR="00B43F30" w:rsidRPr="006A64AC" w:rsidRDefault="00B43F30" w:rsidP="00BF51DC">
    <w:pPr>
      <w:pStyle w:val="a3"/>
      <w:ind w:right="360"/>
      <w:rPr>
        <w:sz w:val="18"/>
        <w:szCs w:val="18"/>
      </w:rPr>
    </w:pPr>
    <w:r w:rsidRPr="006A64AC">
      <w:rPr>
        <w:sz w:val="18"/>
        <w:szCs w:val="18"/>
      </w:rPr>
      <w:t xml:space="preserve">_______________________Продавец                            </w:t>
    </w:r>
    <w:r w:rsidR="006A64AC">
      <w:rPr>
        <w:sz w:val="18"/>
        <w:szCs w:val="18"/>
      </w:rPr>
      <w:t xml:space="preserve">                                                       </w:t>
    </w:r>
    <w:r w:rsidRPr="006A64AC">
      <w:rPr>
        <w:sz w:val="18"/>
        <w:szCs w:val="18"/>
      </w:rPr>
      <w:t>_______________________Покупатель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6E" w:rsidRDefault="0068586E" w:rsidP="004F779D">
      <w:r>
        <w:separator/>
      </w:r>
    </w:p>
  </w:footnote>
  <w:footnote w:type="continuationSeparator" w:id="0">
    <w:p w:rsidR="0068586E" w:rsidRDefault="0068586E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1DC"/>
    <w:rsid w:val="000C5910"/>
    <w:rsid w:val="000D6B1F"/>
    <w:rsid w:val="000F40F9"/>
    <w:rsid w:val="0010035A"/>
    <w:rsid w:val="00124FA6"/>
    <w:rsid w:val="00172084"/>
    <w:rsid w:val="00204721"/>
    <w:rsid w:val="00206A6B"/>
    <w:rsid w:val="00226E58"/>
    <w:rsid w:val="002366E1"/>
    <w:rsid w:val="00366DB8"/>
    <w:rsid w:val="003B3E7A"/>
    <w:rsid w:val="003D2B33"/>
    <w:rsid w:val="004011F2"/>
    <w:rsid w:val="004E1236"/>
    <w:rsid w:val="004F779D"/>
    <w:rsid w:val="0059175B"/>
    <w:rsid w:val="00616AF9"/>
    <w:rsid w:val="00633016"/>
    <w:rsid w:val="00646FC5"/>
    <w:rsid w:val="0068586E"/>
    <w:rsid w:val="0068747F"/>
    <w:rsid w:val="006A64AC"/>
    <w:rsid w:val="006E02A3"/>
    <w:rsid w:val="007120A6"/>
    <w:rsid w:val="00786487"/>
    <w:rsid w:val="008119D1"/>
    <w:rsid w:val="00873386"/>
    <w:rsid w:val="008A3C20"/>
    <w:rsid w:val="009136C4"/>
    <w:rsid w:val="009C36E3"/>
    <w:rsid w:val="00A87C01"/>
    <w:rsid w:val="00AE63C4"/>
    <w:rsid w:val="00AF3B81"/>
    <w:rsid w:val="00B12D9F"/>
    <w:rsid w:val="00B310F7"/>
    <w:rsid w:val="00B415D9"/>
    <w:rsid w:val="00B43F30"/>
    <w:rsid w:val="00BF51DC"/>
    <w:rsid w:val="00C1444D"/>
    <w:rsid w:val="00CF6FA5"/>
    <w:rsid w:val="00D137E6"/>
    <w:rsid w:val="00D2781E"/>
    <w:rsid w:val="00E17A68"/>
    <w:rsid w:val="00E83918"/>
    <w:rsid w:val="00EA45C5"/>
    <w:rsid w:val="00F005EE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F51D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BF51D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BF51DC"/>
    <w:rPr>
      <w:rFonts w:cs="Times New Roman"/>
    </w:rPr>
  </w:style>
  <w:style w:type="paragraph" w:styleId="a6">
    <w:name w:val="Body Text"/>
    <w:basedOn w:val="a"/>
    <w:link w:val="a7"/>
    <w:uiPriority w:val="99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BF51DC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link w:val="a8"/>
    <w:uiPriority w:val="99"/>
    <w:locked/>
    <w:rsid w:val="00BF51D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locked/>
    <w:rsid w:val="008119D1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A64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6A64A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1546</Words>
  <Characters>8817</Characters>
  <Application>Microsoft Office Word</Application>
  <DocSecurity>0</DocSecurity>
  <Lines>73</Lines>
  <Paragraphs>20</Paragraphs>
  <ScaleCrop>false</ScaleCrop>
  <Company>Microsoft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15</cp:revision>
  <dcterms:created xsi:type="dcterms:W3CDTF">2015-12-04T04:11:00Z</dcterms:created>
  <dcterms:modified xsi:type="dcterms:W3CDTF">2017-05-09T22:21:00Z</dcterms:modified>
</cp:coreProperties>
</file>