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F6" w:rsidRPr="00AE2F8F" w:rsidRDefault="00A405F6" w:rsidP="00FE15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E2F8F">
        <w:rPr>
          <w:rFonts w:ascii="Times New Roman" w:hAnsi="Times New Roman"/>
          <w:b/>
          <w:sz w:val="24"/>
          <w:szCs w:val="24"/>
        </w:rPr>
        <w:t>Проект для Лота № 1</w:t>
      </w:r>
    </w:p>
    <w:p w:rsidR="00A405F6" w:rsidRPr="00AE2F8F" w:rsidRDefault="00A405F6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05F6" w:rsidRPr="00AE2F8F" w:rsidRDefault="00A405F6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F8F">
        <w:rPr>
          <w:rFonts w:ascii="Times New Roman" w:hAnsi="Times New Roman"/>
          <w:b/>
          <w:sz w:val="24"/>
          <w:szCs w:val="24"/>
        </w:rPr>
        <w:t>ДОГОВОР № ________</w:t>
      </w:r>
    </w:p>
    <w:p w:rsidR="00A405F6" w:rsidRPr="00AE2F8F" w:rsidRDefault="00A405F6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F8F">
        <w:rPr>
          <w:rFonts w:ascii="Times New Roman" w:hAnsi="Times New Roman"/>
          <w:b/>
          <w:sz w:val="24"/>
          <w:szCs w:val="24"/>
        </w:rPr>
        <w:t>КУПЛИ-ПРОДАЖИ НЕДВИЖИМОГО ИМУЩЕСТВА</w:t>
      </w:r>
    </w:p>
    <w:p w:rsidR="00A405F6" w:rsidRPr="00AE2F8F" w:rsidRDefault="00A405F6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5F6" w:rsidRPr="00AE2F8F" w:rsidRDefault="00A405F6" w:rsidP="00576829">
      <w:pPr>
        <w:pStyle w:val="Con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город Москва</w:t>
      </w:r>
      <w:r w:rsidRPr="00AE2F8F">
        <w:rPr>
          <w:rFonts w:ascii="Times New Roman" w:hAnsi="Times New Roman"/>
          <w:sz w:val="24"/>
          <w:szCs w:val="24"/>
        </w:rPr>
        <w:tab/>
      </w:r>
      <w:r w:rsidRPr="00AE2F8F">
        <w:rPr>
          <w:rFonts w:ascii="Times New Roman" w:hAnsi="Times New Roman"/>
          <w:sz w:val="24"/>
          <w:szCs w:val="24"/>
        </w:rPr>
        <w:tab/>
      </w:r>
      <w:r w:rsidRPr="00AE2F8F">
        <w:rPr>
          <w:rFonts w:ascii="Times New Roman" w:hAnsi="Times New Roman"/>
          <w:sz w:val="24"/>
          <w:szCs w:val="24"/>
        </w:rPr>
        <w:tab/>
      </w:r>
      <w:r w:rsidRPr="00AE2F8F">
        <w:rPr>
          <w:rFonts w:ascii="Times New Roman" w:hAnsi="Times New Roman"/>
          <w:sz w:val="24"/>
          <w:szCs w:val="24"/>
        </w:rPr>
        <w:tab/>
      </w:r>
      <w:r w:rsidRPr="00AE2F8F">
        <w:rPr>
          <w:rFonts w:ascii="Times New Roman" w:hAnsi="Times New Roman"/>
          <w:sz w:val="24"/>
          <w:szCs w:val="24"/>
        </w:rPr>
        <w:tab/>
      </w:r>
      <w:r w:rsidRPr="00AE2F8F">
        <w:rPr>
          <w:rFonts w:ascii="Times New Roman" w:hAnsi="Times New Roman"/>
          <w:sz w:val="24"/>
          <w:szCs w:val="24"/>
        </w:rPr>
        <w:tab/>
        <w:t xml:space="preserve">     «___»___________ 201_ г.</w:t>
      </w:r>
    </w:p>
    <w:p w:rsidR="00A405F6" w:rsidRPr="00AE2F8F" w:rsidRDefault="00A405F6" w:rsidP="00576829">
      <w:pPr>
        <w:pStyle w:val="Con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05F6" w:rsidRPr="00AE2F8F" w:rsidRDefault="00A405F6" w:rsidP="00AC3F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b/>
          <w:spacing w:val="-1"/>
          <w:sz w:val="24"/>
          <w:szCs w:val="24"/>
        </w:rPr>
        <w:t>Общество с ограниченной ответственностью</w:t>
      </w:r>
      <w:r w:rsidRPr="00AE2F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2F8F">
        <w:rPr>
          <w:rFonts w:ascii="Times New Roman" w:hAnsi="Times New Roman"/>
          <w:b/>
          <w:sz w:val="24"/>
          <w:szCs w:val="24"/>
        </w:rPr>
        <w:t xml:space="preserve">«Шатурский хлебокомбинат» </w:t>
      </w:r>
      <w:r w:rsidRPr="00AE2F8F">
        <w:rPr>
          <w:rFonts w:ascii="Times New Roman" w:hAnsi="Times New Roman"/>
          <w:sz w:val="24"/>
          <w:szCs w:val="24"/>
        </w:rPr>
        <w:t xml:space="preserve">(ОГРН </w:t>
      </w:r>
      <w:r w:rsidRPr="00AE2F8F">
        <w:rPr>
          <w:rFonts w:ascii="Times New Roman" w:hAnsi="Times New Roman"/>
          <w:sz w:val="24"/>
          <w:szCs w:val="24"/>
          <w:shd w:val="clear" w:color="auto" w:fill="FFFFFF"/>
        </w:rPr>
        <w:t>1155049000061</w:t>
      </w:r>
      <w:r w:rsidRPr="00AE2F8F">
        <w:rPr>
          <w:rFonts w:ascii="Times New Roman" w:hAnsi="Times New Roman"/>
          <w:sz w:val="24"/>
          <w:szCs w:val="24"/>
        </w:rPr>
        <w:t xml:space="preserve">, ИНН </w:t>
      </w:r>
      <w:r w:rsidRPr="00AE2F8F">
        <w:rPr>
          <w:rFonts w:ascii="Times New Roman" w:hAnsi="Times New Roman"/>
          <w:sz w:val="24"/>
          <w:szCs w:val="24"/>
          <w:shd w:val="clear" w:color="auto" w:fill="FFFFFF"/>
        </w:rPr>
        <w:t>5049022597)</w:t>
      </w:r>
      <w:r w:rsidRPr="00AE2F8F">
        <w:rPr>
          <w:rFonts w:ascii="Times New Roman" w:hAnsi="Times New Roman"/>
          <w:spacing w:val="-1"/>
          <w:sz w:val="24"/>
          <w:szCs w:val="24"/>
        </w:rPr>
        <w:t>, именуемое в дальнейшем «Продавец»</w:t>
      </w:r>
      <w:r w:rsidRPr="00AE2F8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AE2F8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AE2F8F">
        <w:rPr>
          <w:rFonts w:ascii="Times New Roman" w:hAnsi="Times New Roman"/>
          <w:sz w:val="24"/>
          <w:szCs w:val="24"/>
          <w:shd w:val="clear" w:color="auto" w:fill="FFFFFF"/>
        </w:rPr>
        <w:t xml:space="preserve">в лице конкурсного управляющего </w:t>
      </w:r>
      <w:r w:rsidRPr="00AE2F8F">
        <w:rPr>
          <w:rFonts w:ascii="Times New Roman" w:hAnsi="Times New Roman"/>
          <w:sz w:val="24"/>
          <w:szCs w:val="24"/>
        </w:rPr>
        <w:t>Кузнецова Ивана Борисовича, действующего на основании решения Арбитра</w:t>
      </w:r>
      <w:r w:rsidRPr="00AE2F8F">
        <w:rPr>
          <w:rFonts w:ascii="Times New Roman" w:hAnsi="Times New Roman"/>
          <w:sz w:val="24"/>
          <w:szCs w:val="24"/>
        </w:rPr>
        <w:t>ж</w:t>
      </w:r>
      <w:r w:rsidRPr="00AE2F8F">
        <w:rPr>
          <w:rFonts w:ascii="Times New Roman" w:hAnsi="Times New Roman"/>
          <w:sz w:val="24"/>
          <w:szCs w:val="24"/>
        </w:rPr>
        <w:t xml:space="preserve">ного суда Московской области от 18.05.2018 по делу № А41-57619/17, </w:t>
      </w:r>
      <w:r w:rsidRPr="00AE2F8F">
        <w:rPr>
          <w:rFonts w:ascii="Times New Roman" w:hAnsi="Times New Roman"/>
          <w:spacing w:val="-1"/>
          <w:sz w:val="24"/>
          <w:szCs w:val="24"/>
        </w:rPr>
        <w:t xml:space="preserve">с одной стороны, и ______________________________________ </w:t>
      </w:r>
      <w:r w:rsidRPr="00AE2F8F">
        <w:rPr>
          <w:rFonts w:ascii="Times New Roman" w:hAnsi="Times New Roman"/>
          <w:sz w:val="24"/>
          <w:szCs w:val="24"/>
        </w:rPr>
        <w:t xml:space="preserve">(ИНН:_________, ОГРН: _________), именуемое в дальнейшем </w:t>
      </w:r>
      <w:r w:rsidRPr="00AE2F8F">
        <w:rPr>
          <w:rFonts w:ascii="Times New Roman" w:hAnsi="Times New Roman"/>
          <w:bCs/>
          <w:sz w:val="24"/>
          <w:szCs w:val="24"/>
        </w:rPr>
        <w:t>«Покупатель»,</w:t>
      </w:r>
      <w:r w:rsidRPr="00AE2F8F">
        <w:rPr>
          <w:rFonts w:ascii="Times New Roman" w:hAnsi="Times New Roman"/>
          <w:sz w:val="24"/>
          <w:szCs w:val="24"/>
        </w:rPr>
        <w:t xml:space="preserve"> действующее на основании __________________ , с другой стор</w:t>
      </w:r>
      <w:r w:rsidRPr="00AE2F8F">
        <w:rPr>
          <w:rFonts w:ascii="Times New Roman" w:hAnsi="Times New Roman"/>
          <w:sz w:val="24"/>
          <w:szCs w:val="24"/>
        </w:rPr>
        <w:t>о</w:t>
      </w:r>
      <w:r w:rsidRPr="00AE2F8F">
        <w:rPr>
          <w:rFonts w:ascii="Times New Roman" w:hAnsi="Times New Roman"/>
          <w:sz w:val="24"/>
          <w:szCs w:val="24"/>
        </w:rPr>
        <w:t>ны, в дальнейшем совместно именуемые «Стороны», заключили настоящий договор купли-продажи недвижимого имущества (далее по тексту – Договор) о нижеследующем:</w:t>
      </w:r>
    </w:p>
    <w:p w:rsidR="00A405F6" w:rsidRPr="00AE2F8F" w:rsidRDefault="00A405F6" w:rsidP="005768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 xml:space="preserve"> </w:t>
      </w:r>
      <w:r w:rsidRPr="00AE2F8F">
        <w:rPr>
          <w:rFonts w:ascii="Times New Roman" w:hAnsi="Times New Roman"/>
          <w:sz w:val="24"/>
          <w:szCs w:val="24"/>
        </w:rPr>
        <w:tab/>
      </w:r>
    </w:p>
    <w:p w:rsidR="00A405F6" w:rsidRPr="00AE2F8F" w:rsidRDefault="00A405F6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F8F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A405F6" w:rsidRPr="00AE2F8F" w:rsidRDefault="00A405F6" w:rsidP="00345E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1.1.</w:t>
      </w:r>
      <w:r w:rsidRPr="00AE2F8F">
        <w:rPr>
          <w:rFonts w:ascii="Times New Roman" w:hAnsi="Times New Roman"/>
          <w:b/>
          <w:sz w:val="24"/>
          <w:szCs w:val="24"/>
        </w:rPr>
        <w:t xml:space="preserve"> </w:t>
      </w:r>
      <w:r w:rsidRPr="00AE2F8F">
        <w:rPr>
          <w:rFonts w:ascii="Times New Roman" w:hAnsi="Times New Roman"/>
          <w:sz w:val="24"/>
          <w:szCs w:val="24"/>
        </w:rPr>
        <w:t xml:space="preserve">На основании Протокола о результатах проведения торгов № __________________ по продаже имущества </w:t>
      </w:r>
      <w:r w:rsidRPr="00AE2F8F">
        <w:rPr>
          <w:rFonts w:ascii="Times New Roman" w:hAnsi="Times New Roman"/>
          <w:spacing w:val="-1"/>
          <w:sz w:val="24"/>
          <w:szCs w:val="24"/>
        </w:rPr>
        <w:t>Общества с ограниченной ответственностью «Шатурский хлебокомб</w:t>
      </w:r>
      <w:r w:rsidRPr="00AE2F8F">
        <w:rPr>
          <w:rFonts w:ascii="Times New Roman" w:hAnsi="Times New Roman"/>
          <w:spacing w:val="-1"/>
          <w:sz w:val="24"/>
          <w:szCs w:val="24"/>
        </w:rPr>
        <w:t>и</w:t>
      </w:r>
      <w:r w:rsidRPr="00AE2F8F">
        <w:rPr>
          <w:rFonts w:ascii="Times New Roman" w:hAnsi="Times New Roman"/>
          <w:spacing w:val="-1"/>
          <w:sz w:val="24"/>
          <w:szCs w:val="24"/>
        </w:rPr>
        <w:t xml:space="preserve">нат»  </w:t>
      </w:r>
      <w:r w:rsidRPr="00AE2F8F">
        <w:rPr>
          <w:rFonts w:ascii="Times New Roman" w:hAnsi="Times New Roman"/>
          <w:sz w:val="24"/>
          <w:szCs w:val="24"/>
        </w:rPr>
        <w:t>от «___»__________2018 г. в форме открытого аукциона с открытой формой подачи пре</w:t>
      </w:r>
      <w:r w:rsidRPr="00AE2F8F">
        <w:rPr>
          <w:rFonts w:ascii="Times New Roman" w:hAnsi="Times New Roman"/>
          <w:sz w:val="24"/>
          <w:szCs w:val="24"/>
        </w:rPr>
        <w:t>д</w:t>
      </w:r>
      <w:r w:rsidRPr="00AE2F8F">
        <w:rPr>
          <w:rFonts w:ascii="Times New Roman" w:hAnsi="Times New Roman"/>
          <w:sz w:val="24"/>
          <w:szCs w:val="24"/>
        </w:rPr>
        <w:t>ложения о цене, согласно которому Покупатель признан победителем торгов по Лоту №_____, Продавец продает, а Покупатель приобретает следующее имущество: ______________________</w:t>
      </w:r>
    </w:p>
    <w:p w:rsidR="00A405F6" w:rsidRPr="00AE2F8F" w:rsidRDefault="00A405F6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________________________________________________________________(далее – Имущество).</w:t>
      </w:r>
    </w:p>
    <w:p w:rsidR="00A405F6" w:rsidRDefault="00A405F6" w:rsidP="001913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1.2. Имущество принадлежит Продавцу на праве собственности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51FC">
        <w:rPr>
          <w:rFonts w:ascii="Times New Roman" w:hAnsi="Times New Roman"/>
          <w:sz w:val="24"/>
          <w:szCs w:val="24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</w:rPr>
        <w:t xml:space="preserve">Выпиской из </w:t>
      </w:r>
      <w:r w:rsidRPr="005051FC">
        <w:rPr>
          <w:rFonts w:ascii="Times New Roman" w:hAnsi="Times New Roman"/>
          <w:sz w:val="24"/>
          <w:szCs w:val="24"/>
        </w:rPr>
        <w:t>Един</w:t>
      </w:r>
      <w:r>
        <w:rPr>
          <w:rFonts w:ascii="Times New Roman" w:hAnsi="Times New Roman"/>
          <w:sz w:val="24"/>
          <w:szCs w:val="24"/>
        </w:rPr>
        <w:t>ог</w:t>
      </w:r>
      <w:r w:rsidRPr="005051FC">
        <w:rPr>
          <w:rFonts w:ascii="Times New Roman" w:hAnsi="Times New Roman"/>
          <w:sz w:val="24"/>
          <w:szCs w:val="24"/>
        </w:rPr>
        <w:t>о государственно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5051FC">
        <w:rPr>
          <w:rFonts w:ascii="Times New Roman" w:hAnsi="Times New Roman"/>
          <w:sz w:val="24"/>
          <w:szCs w:val="24"/>
        </w:rPr>
        <w:t>реестр</w:t>
      </w:r>
      <w:r>
        <w:rPr>
          <w:rFonts w:ascii="Times New Roman" w:hAnsi="Times New Roman"/>
          <w:sz w:val="24"/>
          <w:szCs w:val="24"/>
        </w:rPr>
        <w:t xml:space="preserve">а недвижимости об основных характеристиках и зарегистрированных правах на объект недвижимости № ___________________ от ____________ </w:t>
      </w:r>
    </w:p>
    <w:p w:rsidR="00A405F6" w:rsidRDefault="00A405F6" w:rsidP="001913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A405F6" w:rsidRPr="00AE2F8F" w:rsidRDefault="00A405F6" w:rsidP="00345E99">
      <w:pPr>
        <w:pStyle w:val="BodyTextIndent2"/>
        <w:ind w:firstLine="708"/>
        <w:rPr>
          <w:sz w:val="24"/>
          <w:szCs w:val="24"/>
        </w:rPr>
      </w:pPr>
      <w:r w:rsidRPr="00AE2F8F">
        <w:rPr>
          <w:sz w:val="24"/>
          <w:szCs w:val="24"/>
        </w:rPr>
        <w:t>1.3. Техническое состояние Имущества отвечает требованиям Покупателя.</w:t>
      </w:r>
    </w:p>
    <w:p w:rsidR="00A405F6" w:rsidRPr="00AE2F8F" w:rsidRDefault="00A405F6" w:rsidP="00345E99">
      <w:pPr>
        <w:pStyle w:val="BodyTextIndent2"/>
        <w:ind w:firstLine="708"/>
        <w:rPr>
          <w:sz w:val="24"/>
          <w:szCs w:val="24"/>
        </w:rPr>
      </w:pPr>
      <w:r w:rsidRPr="00AE2F8F">
        <w:rPr>
          <w:sz w:val="24"/>
          <w:szCs w:val="24"/>
        </w:rPr>
        <w:t xml:space="preserve">1.4. Имущество в части обременено залогом (ипотека) в пользу АО «СМП Банк». </w:t>
      </w:r>
    </w:p>
    <w:p w:rsidR="00A405F6" w:rsidRPr="00AE2F8F" w:rsidRDefault="00A405F6" w:rsidP="00345E99">
      <w:pPr>
        <w:pStyle w:val="BodyTextIndent2"/>
        <w:ind w:firstLine="708"/>
        <w:rPr>
          <w:sz w:val="24"/>
          <w:szCs w:val="24"/>
        </w:rPr>
      </w:pPr>
      <w:r w:rsidRPr="00AE2F8F">
        <w:rPr>
          <w:sz w:val="24"/>
          <w:szCs w:val="24"/>
        </w:rPr>
        <w:t>1.5.</w:t>
      </w:r>
      <w:r w:rsidRPr="00AE2F8F">
        <w:rPr>
          <w:b/>
          <w:sz w:val="24"/>
          <w:szCs w:val="24"/>
        </w:rPr>
        <w:t xml:space="preserve"> </w:t>
      </w:r>
      <w:r w:rsidRPr="00AE2F8F">
        <w:rPr>
          <w:sz w:val="24"/>
          <w:szCs w:val="24"/>
        </w:rPr>
        <w:t>Продажа имущества обремененного залогом, в порядке ст.110, 111 и 138  ФЗ-127 «О несостоятельности (банкротстве)» приводит к прекращению права залога в силу закона прим</w:t>
      </w:r>
      <w:r w:rsidRPr="00AE2F8F">
        <w:rPr>
          <w:sz w:val="24"/>
          <w:szCs w:val="24"/>
        </w:rPr>
        <w:t>е</w:t>
      </w:r>
      <w:r w:rsidRPr="00AE2F8F">
        <w:rPr>
          <w:sz w:val="24"/>
          <w:szCs w:val="24"/>
        </w:rPr>
        <w:t>нительно к ст.18.1 ФЗ-127 «О несостоятельности (банкротстве)» и статье 352 Гражданского К</w:t>
      </w:r>
      <w:r w:rsidRPr="00AE2F8F">
        <w:rPr>
          <w:sz w:val="24"/>
          <w:szCs w:val="24"/>
        </w:rPr>
        <w:t>о</w:t>
      </w:r>
      <w:r w:rsidRPr="00AE2F8F">
        <w:rPr>
          <w:sz w:val="24"/>
          <w:szCs w:val="24"/>
        </w:rPr>
        <w:t xml:space="preserve">декса Российской Федерации. </w:t>
      </w:r>
    </w:p>
    <w:p w:rsidR="00A405F6" w:rsidRPr="00AE2F8F" w:rsidRDefault="00A405F6" w:rsidP="00345E99">
      <w:pPr>
        <w:pStyle w:val="BodyTextIndent2"/>
        <w:ind w:firstLine="708"/>
        <w:rPr>
          <w:sz w:val="24"/>
          <w:szCs w:val="24"/>
        </w:rPr>
      </w:pPr>
      <w:r w:rsidRPr="00AE2F8F">
        <w:rPr>
          <w:sz w:val="24"/>
          <w:szCs w:val="24"/>
        </w:rPr>
        <w:t>1.6.  Переход права собственности на Имущество по настоящему Договору к Покупат</w:t>
      </w:r>
      <w:r w:rsidRPr="00AE2F8F">
        <w:rPr>
          <w:sz w:val="24"/>
          <w:szCs w:val="24"/>
        </w:rPr>
        <w:t>е</w:t>
      </w:r>
      <w:r w:rsidRPr="00AE2F8F">
        <w:rPr>
          <w:sz w:val="24"/>
          <w:szCs w:val="24"/>
        </w:rPr>
        <w:t>лю подлежит государственной регистрации в органе, осуществляющем государственную рег</w:t>
      </w:r>
      <w:r w:rsidRPr="00AE2F8F">
        <w:rPr>
          <w:sz w:val="24"/>
          <w:szCs w:val="24"/>
        </w:rPr>
        <w:t>и</w:t>
      </w:r>
      <w:r w:rsidRPr="00AE2F8F">
        <w:rPr>
          <w:sz w:val="24"/>
          <w:szCs w:val="24"/>
        </w:rPr>
        <w:t>страцию прав на недвижимое имущество и сделок с ним по месту нахождения Имущества в с</w:t>
      </w:r>
      <w:r w:rsidRPr="00AE2F8F">
        <w:rPr>
          <w:sz w:val="24"/>
          <w:szCs w:val="24"/>
        </w:rPr>
        <w:t>о</w:t>
      </w:r>
      <w:r w:rsidRPr="00AE2F8F">
        <w:rPr>
          <w:sz w:val="24"/>
          <w:szCs w:val="24"/>
        </w:rPr>
        <w:t xml:space="preserve">ответствии со статьей 551 Гражданского Кодекса Российской Федерации. </w:t>
      </w:r>
    </w:p>
    <w:p w:rsidR="00A405F6" w:rsidRPr="00AE2F8F" w:rsidRDefault="00A405F6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405F6" w:rsidRPr="00AE2F8F" w:rsidRDefault="00A405F6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E2F8F">
        <w:rPr>
          <w:rFonts w:ascii="Times New Roman" w:hAnsi="Times New Roman"/>
          <w:b/>
          <w:sz w:val="24"/>
          <w:szCs w:val="24"/>
        </w:rPr>
        <w:t>2. Цена договора и порядок оплаты</w:t>
      </w:r>
    </w:p>
    <w:p w:rsidR="00A405F6" w:rsidRPr="00AE2F8F" w:rsidRDefault="00A405F6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2.1. Цена Имущества, составляет __________, НДС не облагается. Имущество не обл</w:t>
      </w:r>
      <w:r w:rsidRPr="00AE2F8F">
        <w:rPr>
          <w:rFonts w:ascii="Times New Roman" w:hAnsi="Times New Roman"/>
          <w:sz w:val="24"/>
          <w:szCs w:val="24"/>
        </w:rPr>
        <w:t>а</w:t>
      </w:r>
      <w:r w:rsidRPr="00AE2F8F">
        <w:rPr>
          <w:rFonts w:ascii="Times New Roman" w:hAnsi="Times New Roman"/>
          <w:sz w:val="24"/>
          <w:szCs w:val="24"/>
        </w:rPr>
        <w:t>гаются  НДС в силу закона. Указанная цена установлена в результате проведения торгов от __________, что зафиксировано в протоколе о результатах проведения открытых торгов по лоту № ___ от ___________ является окончательной и изменению не подлежит.</w:t>
      </w:r>
    </w:p>
    <w:p w:rsidR="00A405F6" w:rsidRPr="00AE2F8F" w:rsidRDefault="00A405F6" w:rsidP="00576829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E2F8F">
        <w:rPr>
          <w:rFonts w:ascii="Times New Roman" w:hAnsi="Times New Roman"/>
          <w:color w:val="000000"/>
          <w:sz w:val="24"/>
          <w:szCs w:val="24"/>
        </w:rPr>
        <w:t xml:space="preserve">2.2. Покупатель производит оплату суммы, в размере ______________________, путем перечисления денежных средств на специальный расчетный счет Продавца в течение 30 дней с момента подписания настоящего договора. Внесенный Покупателем </w:t>
      </w:r>
      <w:r w:rsidRPr="00AE2F8F">
        <w:rPr>
          <w:rFonts w:ascii="Times New Roman" w:hAnsi="Times New Roman"/>
          <w:sz w:val="24"/>
          <w:szCs w:val="24"/>
        </w:rPr>
        <w:t>на счет организатора то</w:t>
      </w:r>
      <w:r w:rsidRPr="00AE2F8F">
        <w:rPr>
          <w:rFonts w:ascii="Times New Roman" w:hAnsi="Times New Roman"/>
          <w:sz w:val="24"/>
          <w:szCs w:val="24"/>
        </w:rPr>
        <w:t>р</w:t>
      </w:r>
      <w:r w:rsidRPr="00AE2F8F">
        <w:rPr>
          <w:rFonts w:ascii="Times New Roman" w:hAnsi="Times New Roman"/>
          <w:sz w:val="24"/>
          <w:szCs w:val="24"/>
        </w:rPr>
        <w:t>гов</w:t>
      </w:r>
      <w:r w:rsidRPr="00AE2F8F">
        <w:rPr>
          <w:rFonts w:ascii="Times New Roman" w:hAnsi="Times New Roman"/>
          <w:color w:val="000000"/>
          <w:sz w:val="24"/>
          <w:szCs w:val="24"/>
        </w:rPr>
        <w:t xml:space="preserve"> задаток для участия в торгах в размере </w:t>
      </w:r>
      <w:r w:rsidRPr="00AE2F8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E2F8F">
        <w:rPr>
          <w:rFonts w:ascii="Times New Roman" w:hAnsi="Times New Roman"/>
          <w:color w:val="000000"/>
          <w:sz w:val="24"/>
          <w:szCs w:val="24"/>
        </w:rPr>
        <w:t xml:space="preserve">___________________ засчитывается в счет оплаты приобретаемого Имущества. </w:t>
      </w:r>
    </w:p>
    <w:p w:rsidR="00A405F6" w:rsidRPr="00AE2F8F" w:rsidRDefault="00A405F6" w:rsidP="00576829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E2F8F">
        <w:rPr>
          <w:rFonts w:ascii="Times New Roman" w:hAnsi="Times New Roman"/>
          <w:color w:val="000000"/>
          <w:sz w:val="24"/>
          <w:szCs w:val="24"/>
        </w:rPr>
        <w:t>2.3. В случае если Покупатель в течение 30 дней с момента подписания настоящего д</w:t>
      </w:r>
      <w:r w:rsidRPr="00AE2F8F">
        <w:rPr>
          <w:rFonts w:ascii="Times New Roman" w:hAnsi="Times New Roman"/>
          <w:color w:val="000000"/>
          <w:sz w:val="24"/>
          <w:szCs w:val="24"/>
        </w:rPr>
        <w:t>о</w:t>
      </w:r>
      <w:r w:rsidRPr="00AE2F8F">
        <w:rPr>
          <w:rFonts w:ascii="Times New Roman" w:hAnsi="Times New Roman"/>
          <w:color w:val="000000"/>
          <w:sz w:val="24"/>
          <w:szCs w:val="24"/>
        </w:rPr>
        <w:t>говора, а именно до ________ включительно, не произведет оплату суммы, указанной в п. 2.1. настоящего договора, настоящий договор считается расторгнутым.</w:t>
      </w:r>
    </w:p>
    <w:p w:rsidR="00A405F6" w:rsidRPr="00AE2F8F" w:rsidRDefault="00A405F6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2.4. Расходы по государственной регистрации перехода права собственности несет П</w:t>
      </w:r>
      <w:r w:rsidRPr="00AE2F8F">
        <w:rPr>
          <w:rFonts w:ascii="Times New Roman" w:hAnsi="Times New Roman"/>
          <w:sz w:val="24"/>
          <w:szCs w:val="24"/>
        </w:rPr>
        <w:t>о</w:t>
      </w:r>
      <w:r w:rsidRPr="00AE2F8F">
        <w:rPr>
          <w:rFonts w:ascii="Times New Roman" w:hAnsi="Times New Roman"/>
          <w:sz w:val="24"/>
          <w:szCs w:val="24"/>
        </w:rPr>
        <w:t>купатель.</w:t>
      </w:r>
    </w:p>
    <w:p w:rsidR="00A405F6" w:rsidRPr="00AE2F8F" w:rsidRDefault="00A405F6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405F6" w:rsidRPr="00AE2F8F" w:rsidRDefault="00A405F6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E2F8F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A405F6" w:rsidRPr="00AE2F8F" w:rsidRDefault="00A405F6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3.1. Продавец обязан:</w:t>
      </w:r>
    </w:p>
    <w:p w:rsidR="00A405F6" w:rsidRPr="00AE2F8F" w:rsidRDefault="00A405F6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3.1.1. передать Покупателю в его собственность Имущество, которое является предметом настоящего Договора;</w:t>
      </w:r>
    </w:p>
    <w:p w:rsidR="00A405F6" w:rsidRPr="00AE2F8F" w:rsidRDefault="00A405F6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3.1.2. предоставить при необходимости все документы для государственной регистрации перехода права собственности на Имущество.</w:t>
      </w:r>
    </w:p>
    <w:p w:rsidR="00A405F6" w:rsidRPr="00AE2F8F" w:rsidRDefault="00A405F6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3.2. Покупатель обязан:</w:t>
      </w:r>
    </w:p>
    <w:p w:rsidR="00A405F6" w:rsidRPr="00AE2F8F" w:rsidRDefault="00A405F6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3.2.1. оплатить приобретаемое Имущество в порядке и сроки, предусмотренные разделом 2 настоящего Договора;</w:t>
      </w:r>
    </w:p>
    <w:p w:rsidR="00A405F6" w:rsidRPr="00AE2F8F" w:rsidRDefault="00A405F6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3.2.2. принять Имущество на условиях, предусмотренных настоящим Договором;</w:t>
      </w:r>
    </w:p>
    <w:p w:rsidR="00A405F6" w:rsidRPr="00AE2F8F" w:rsidRDefault="00A405F6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3.2.3. предоставить при необходимости все документы для государственной регистрации перехода права собственности на Имущество.</w:t>
      </w:r>
    </w:p>
    <w:p w:rsidR="00A405F6" w:rsidRPr="00AE2F8F" w:rsidRDefault="00A405F6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3.3. Передача Имущества от Покупателя к Продавцу осуществляется после полной опл</w:t>
      </w:r>
      <w:r w:rsidRPr="00AE2F8F">
        <w:rPr>
          <w:rFonts w:ascii="Times New Roman" w:hAnsi="Times New Roman"/>
          <w:sz w:val="24"/>
          <w:szCs w:val="24"/>
        </w:rPr>
        <w:t>а</w:t>
      </w:r>
      <w:r w:rsidRPr="00AE2F8F">
        <w:rPr>
          <w:rFonts w:ascii="Times New Roman" w:hAnsi="Times New Roman"/>
          <w:sz w:val="24"/>
          <w:szCs w:val="24"/>
        </w:rPr>
        <w:t>ты имущества в размере определенном в п. 2.1 настоящего договора и оформляется передато</w:t>
      </w:r>
      <w:r w:rsidRPr="00AE2F8F">
        <w:rPr>
          <w:rFonts w:ascii="Times New Roman" w:hAnsi="Times New Roman"/>
          <w:sz w:val="24"/>
          <w:szCs w:val="24"/>
        </w:rPr>
        <w:t>ч</w:t>
      </w:r>
      <w:r w:rsidRPr="00AE2F8F">
        <w:rPr>
          <w:rFonts w:ascii="Times New Roman" w:hAnsi="Times New Roman"/>
          <w:sz w:val="24"/>
          <w:szCs w:val="24"/>
        </w:rPr>
        <w:t xml:space="preserve">ным актом, </w:t>
      </w:r>
      <w:r w:rsidRPr="00AE2F8F">
        <w:rPr>
          <w:rFonts w:ascii="Times New Roman" w:hAnsi="Times New Roman"/>
          <w:bCs/>
          <w:sz w:val="24"/>
          <w:szCs w:val="24"/>
        </w:rPr>
        <w:t>который после подписания будет являться неотъемлемой частью настоящего Дог</w:t>
      </w:r>
      <w:r w:rsidRPr="00AE2F8F">
        <w:rPr>
          <w:rFonts w:ascii="Times New Roman" w:hAnsi="Times New Roman"/>
          <w:bCs/>
          <w:sz w:val="24"/>
          <w:szCs w:val="24"/>
        </w:rPr>
        <w:t>о</w:t>
      </w:r>
      <w:r w:rsidRPr="00AE2F8F">
        <w:rPr>
          <w:rFonts w:ascii="Times New Roman" w:hAnsi="Times New Roman"/>
          <w:bCs/>
          <w:sz w:val="24"/>
          <w:szCs w:val="24"/>
        </w:rPr>
        <w:t xml:space="preserve">вора </w:t>
      </w:r>
      <w:r w:rsidRPr="00AE2F8F">
        <w:rPr>
          <w:rFonts w:ascii="Times New Roman" w:hAnsi="Times New Roman"/>
          <w:sz w:val="24"/>
          <w:szCs w:val="24"/>
        </w:rPr>
        <w:t xml:space="preserve">(Приложение № 1 к настоящему Договору). </w:t>
      </w:r>
    </w:p>
    <w:p w:rsidR="00A405F6" w:rsidRPr="00AE2F8F" w:rsidRDefault="00A405F6" w:rsidP="00576829">
      <w:pPr>
        <w:spacing w:after="0" w:line="240" w:lineRule="auto"/>
        <w:ind w:firstLine="65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3.4. С даты подписания Сторонами передаточного акта ответственность за сохранность имущества, равно как и риск случайной порчи или гибели имущества, несет Покупатель.</w:t>
      </w:r>
    </w:p>
    <w:p w:rsidR="00A405F6" w:rsidRPr="00AE2F8F" w:rsidRDefault="00A405F6" w:rsidP="00345E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3.5. Имущество передается Покупателю в состоянии, имеющемся на момент передачи Имущества. Покупатель подписанием настоящего Договора подтверждает, что ознакомлен с состоянием Имущества, претензий по качеству не имеет.</w:t>
      </w:r>
    </w:p>
    <w:p w:rsidR="00A405F6" w:rsidRPr="00AE2F8F" w:rsidRDefault="00A405F6" w:rsidP="00576829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3.6.</w:t>
      </w:r>
      <w:r w:rsidRPr="00AE2F8F">
        <w:rPr>
          <w:rFonts w:ascii="Times New Roman" w:hAnsi="Times New Roman"/>
          <w:b/>
          <w:sz w:val="24"/>
          <w:szCs w:val="24"/>
        </w:rPr>
        <w:t xml:space="preserve"> </w:t>
      </w:r>
      <w:r w:rsidRPr="00AE2F8F">
        <w:rPr>
          <w:rFonts w:ascii="Times New Roman" w:hAnsi="Times New Roman"/>
          <w:sz w:val="24"/>
          <w:szCs w:val="24"/>
        </w:rPr>
        <w:t>Стороны не позднее 40 (сорока) рабочих дней, с даты подписания настоящего Дог</w:t>
      </w:r>
      <w:r w:rsidRPr="00AE2F8F">
        <w:rPr>
          <w:rFonts w:ascii="Times New Roman" w:hAnsi="Times New Roman"/>
          <w:sz w:val="24"/>
          <w:szCs w:val="24"/>
        </w:rPr>
        <w:t>о</w:t>
      </w:r>
      <w:r w:rsidRPr="00AE2F8F">
        <w:rPr>
          <w:rFonts w:ascii="Times New Roman" w:hAnsi="Times New Roman"/>
          <w:sz w:val="24"/>
          <w:szCs w:val="24"/>
        </w:rPr>
        <w:t>вора, обязаны  подать документы на государственную регистрацию перехода права собственн</w:t>
      </w:r>
      <w:r w:rsidRPr="00AE2F8F">
        <w:rPr>
          <w:rFonts w:ascii="Times New Roman" w:hAnsi="Times New Roman"/>
          <w:sz w:val="24"/>
          <w:szCs w:val="24"/>
        </w:rPr>
        <w:t>о</w:t>
      </w:r>
      <w:r w:rsidRPr="00AE2F8F">
        <w:rPr>
          <w:rFonts w:ascii="Times New Roman" w:hAnsi="Times New Roman"/>
          <w:sz w:val="24"/>
          <w:szCs w:val="24"/>
        </w:rPr>
        <w:t>сти на Имущество от Продавца к Покупателю, но не ранее оплаты стоимости Имущества и п</w:t>
      </w:r>
      <w:r w:rsidRPr="00AE2F8F">
        <w:rPr>
          <w:rFonts w:ascii="Times New Roman" w:hAnsi="Times New Roman"/>
          <w:sz w:val="24"/>
          <w:szCs w:val="24"/>
        </w:rPr>
        <w:t>е</w:t>
      </w:r>
      <w:r w:rsidRPr="00AE2F8F">
        <w:rPr>
          <w:rFonts w:ascii="Times New Roman" w:hAnsi="Times New Roman"/>
          <w:sz w:val="24"/>
          <w:szCs w:val="24"/>
        </w:rPr>
        <w:t xml:space="preserve">редачи его по передаточному акту Покупателю. </w:t>
      </w:r>
    </w:p>
    <w:p w:rsidR="00A405F6" w:rsidRPr="00AE2F8F" w:rsidRDefault="00A405F6" w:rsidP="00576829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3.7. Право собственности на Имущество возникает у Покупателя с момента государс</w:t>
      </w:r>
      <w:r w:rsidRPr="00AE2F8F">
        <w:rPr>
          <w:rFonts w:ascii="Times New Roman" w:hAnsi="Times New Roman"/>
          <w:sz w:val="24"/>
          <w:szCs w:val="24"/>
        </w:rPr>
        <w:t>т</w:t>
      </w:r>
      <w:r w:rsidRPr="00AE2F8F">
        <w:rPr>
          <w:rFonts w:ascii="Times New Roman" w:hAnsi="Times New Roman"/>
          <w:sz w:val="24"/>
          <w:szCs w:val="24"/>
        </w:rPr>
        <w:t xml:space="preserve">венной регистрации перехода права собственности от Продавца к Покупателю. </w:t>
      </w:r>
    </w:p>
    <w:p w:rsidR="00A405F6" w:rsidRPr="00AE2F8F" w:rsidRDefault="00A405F6" w:rsidP="00576829">
      <w:pPr>
        <w:pStyle w:val="Default"/>
        <w:ind w:firstLine="567"/>
        <w:jc w:val="both"/>
      </w:pPr>
    </w:p>
    <w:p w:rsidR="00A405F6" w:rsidRPr="00AE2F8F" w:rsidRDefault="00A405F6" w:rsidP="00576829">
      <w:pPr>
        <w:pStyle w:val="BodyTextIndent"/>
        <w:spacing w:after="0" w:line="240" w:lineRule="auto"/>
        <w:ind w:left="0" w:hanging="110"/>
        <w:jc w:val="center"/>
        <w:rPr>
          <w:rFonts w:ascii="Times New Roman" w:hAnsi="Times New Roman"/>
          <w:b/>
          <w:sz w:val="24"/>
          <w:szCs w:val="24"/>
        </w:rPr>
      </w:pPr>
      <w:r w:rsidRPr="00AE2F8F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A405F6" w:rsidRPr="00AE2F8F" w:rsidRDefault="00A405F6" w:rsidP="004325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4.1.</w:t>
      </w:r>
      <w:r w:rsidRPr="00AE2F8F">
        <w:rPr>
          <w:rFonts w:ascii="Times New Roman" w:hAnsi="Times New Roman"/>
          <w:b/>
          <w:sz w:val="24"/>
          <w:szCs w:val="24"/>
        </w:rPr>
        <w:t xml:space="preserve"> </w:t>
      </w:r>
      <w:r w:rsidRPr="00AE2F8F">
        <w:rPr>
          <w:rFonts w:ascii="Times New Roman" w:hAnsi="Times New Roman"/>
          <w:sz w:val="24"/>
          <w:szCs w:val="24"/>
        </w:rPr>
        <w:t>За неисполнение либо ненадлежащее исполнения принятых Сторонами обязательств по настоящему Договору, Стороны несут ответственность в соответствии с действующим зак</w:t>
      </w:r>
      <w:r w:rsidRPr="00AE2F8F">
        <w:rPr>
          <w:rFonts w:ascii="Times New Roman" w:hAnsi="Times New Roman"/>
          <w:sz w:val="24"/>
          <w:szCs w:val="24"/>
        </w:rPr>
        <w:t>о</w:t>
      </w:r>
      <w:r w:rsidRPr="00AE2F8F">
        <w:rPr>
          <w:rFonts w:ascii="Times New Roman" w:hAnsi="Times New Roman"/>
          <w:sz w:val="24"/>
          <w:szCs w:val="24"/>
        </w:rPr>
        <w:t>нодательством Российской Федерации.</w:t>
      </w:r>
    </w:p>
    <w:p w:rsidR="00A405F6" w:rsidRPr="00AE2F8F" w:rsidRDefault="00A405F6" w:rsidP="004D571A">
      <w:pPr>
        <w:pStyle w:val="BodyText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4.2 Нарушение Покупателем условий оплаты, согласно настоящему Договору (не пост</w:t>
      </w:r>
      <w:r w:rsidRPr="00AE2F8F">
        <w:rPr>
          <w:rFonts w:ascii="Times New Roman" w:hAnsi="Times New Roman"/>
          <w:sz w:val="24"/>
          <w:szCs w:val="24"/>
        </w:rPr>
        <w:t>у</w:t>
      </w:r>
      <w:r w:rsidRPr="00AE2F8F">
        <w:rPr>
          <w:rFonts w:ascii="Times New Roman" w:hAnsi="Times New Roman"/>
          <w:sz w:val="24"/>
          <w:szCs w:val="24"/>
        </w:rPr>
        <w:t>пление денежных средств в сумме и срок, указанные в п.п. 2.1, 2.2 настоящего Договора на счет Продавца), считается отказом Покупателя от исполнения настоящего Договора. По истечении  срока, указанного в п. 2.2 настоящего Договора, Продавец направляет Покупателю письменное уведомление о просрочке оплаты, со дня направления которого настоящий Договор считается расторгнутым, сумма задатка Покупателю не возвращается и обязательства Продавца по пер</w:t>
      </w:r>
      <w:r w:rsidRPr="00AE2F8F">
        <w:rPr>
          <w:rFonts w:ascii="Times New Roman" w:hAnsi="Times New Roman"/>
          <w:sz w:val="24"/>
          <w:szCs w:val="24"/>
        </w:rPr>
        <w:t>е</w:t>
      </w:r>
      <w:r w:rsidRPr="00AE2F8F">
        <w:rPr>
          <w:rFonts w:ascii="Times New Roman" w:hAnsi="Times New Roman"/>
          <w:sz w:val="24"/>
          <w:szCs w:val="24"/>
        </w:rPr>
        <w:t>даче Имущества в собственность Покупателю прекращаются. Оформление Сторонами пис</w:t>
      </w:r>
      <w:r w:rsidRPr="00AE2F8F">
        <w:rPr>
          <w:rFonts w:ascii="Times New Roman" w:hAnsi="Times New Roman"/>
          <w:sz w:val="24"/>
          <w:szCs w:val="24"/>
        </w:rPr>
        <w:t>ь</w:t>
      </w:r>
      <w:r w:rsidRPr="00AE2F8F">
        <w:rPr>
          <w:rFonts w:ascii="Times New Roman" w:hAnsi="Times New Roman"/>
          <w:sz w:val="24"/>
          <w:szCs w:val="24"/>
        </w:rPr>
        <w:t>менного дополнительного соглашения о расторжении настоящего Договора в этом случае не требуется.</w:t>
      </w:r>
    </w:p>
    <w:p w:rsidR="00A405F6" w:rsidRPr="00AE2F8F" w:rsidRDefault="00A405F6" w:rsidP="004D57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05F6" w:rsidRPr="00AE2F8F" w:rsidRDefault="00A405F6" w:rsidP="004D57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2F8F">
        <w:rPr>
          <w:rFonts w:ascii="Times New Roman" w:hAnsi="Times New Roman"/>
          <w:b/>
          <w:bCs/>
          <w:sz w:val="24"/>
          <w:szCs w:val="24"/>
        </w:rPr>
        <w:t>5. Заключительные положения</w:t>
      </w:r>
    </w:p>
    <w:p w:rsidR="00A405F6" w:rsidRPr="00AE2F8F" w:rsidRDefault="00A405F6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5.1. Настоящий Договор считается заключенным с момента его подписания сторонами. Любые изменения и дополнения к настоящему Договору действительны лишь при условии с</w:t>
      </w:r>
      <w:r w:rsidRPr="00AE2F8F">
        <w:rPr>
          <w:rFonts w:ascii="Times New Roman" w:hAnsi="Times New Roman"/>
          <w:sz w:val="24"/>
          <w:szCs w:val="24"/>
        </w:rPr>
        <w:t>о</w:t>
      </w:r>
      <w:r w:rsidRPr="00AE2F8F">
        <w:rPr>
          <w:rFonts w:ascii="Times New Roman" w:hAnsi="Times New Roman"/>
          <w:sz w:val="24"/>
          <w:szCs w:val="24"/>
        </w:rPr>
        <w:t xml:space="preserve">вершения их в письменной форме и подписания обеими сторонами. </w:t>
      </w:r>
    </w:p>
    <w:p w:rsidR="00A405F6" w:rsidRPr="00AE2F8F" w:rsidRDefault="00A405F6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5.2. Во всех случаях, не предусмотренных настоящим Договором, Стороны руков</w:t>
      </w:r>
      <w:r w:rsidRPr="00AE2F8F">
        <w:rPr>
          <w:rFonts w:ascii="Times New Roman" w:hAnsi="Times New Roman"/>
          <w:sz w:val="24"/>
          <w:szCs w:val="24"/>
        </w:rPr>
        <w:t>о</w:t>
      </w:r>
      <w:r w:rsidRPr="00AE2F8F">
        <w:rPr>
          <w:rFonts w:ascii="Times New Roman" w:hAnsi="Times New Roman"/>
          <w:sz w:val="24"/>
          <w:szCs w:val="24"/>
        </w:rPr>
        <w:t>дствуются действующим законодательством РФ.</w:t>
      </w:r>
    </w:p>
    <w:p w:rsidR="00A405F6" w:rsidRPr="00AE2F8F" w:rsidRDefault="00A405F6" w:rsidP="00181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5.3. Споры, связанные с исполнением настоящего Договора, не разрешенные путем пер</w:t>
      </w:r>
      <w:r w:rsidRPr="00AE2F8F">
        <w:rPr>
          <w:rFonts w:ascii="Times New Roman" w:hAnsi="Times New Roman"/>
          <w:sz w:val="24"/>
          <w:szCs w:val="24"/>
        </w:rPr>
        <w:t>е</w:t>
      </w:r>
      <w:r w:rsidRPr="00AE2F8F">
        <w:rPr>
          <w:rFonts w:ascii="Times New Roman" w:hAnsi="Times New Roman"/>
          <w:sz w:val="24"/>
          <w:szCs w:val="24"/>
        </w:rPr>
        <w:t>говоров, передаются на рассмотрение в Арбитражный суд Московской области, а в случае по</w:t>
      </w:r>
      <w:r w:rsidRPr="00AE2F8F">
        <w:rPr>
          <w:rFonts w:ascii="Times New Roman" w:hAnsi="Times New Roman"/>
          <w:sz w:val="24"/>
          <w:szCs w:val="24"/>
        </w:rPr>
        <w:t>д</w:t>
      </w:r>
      <w:r w:rsidRPr="00AE2F8F">
        <w:rPr>
          <w:rFonts w:ascii="Times New Roman" w:hAnsi="Times New Roman"/>
          <w:sz w:val="24"/>
          <w:szCs w:val="24"/>
        </w:rPr>
        <w:t>ведомственности спора суду общей юрисдикции – Шатурский городской суд Московской о</w:t>
      </w:r>
      <w:r w:rsidRPr="00AE2F8F">
        <w:rPr>
          <w:rFonts w:ascii="Times New Roman" w:hAnsi="Times New Roman"/>
          <w:sz w:val="24"/>
          <w:szCs w:val="24"/>
        </w:rPr>
        <w:t>б</w:t>
      </w:r>
      <w:r w:rsidRPr="00AE2F8F">
        <w:rPr>
          <w:rFonts w:ascii="Times New Roman" w:hAnsi="Times New Roman"/>
          <w:sz w:val="24"/>
          <w:szCs w:val="24"/>
        </w:rPr>
        <w:t xml:space="preserve">ласти.  </w:t>
      </w:r>
    </w:p>
    <w:p w:rsidR="00A405F6" w:rsidRPr="00AE2F8F" w:rsidRDefault="00A405F6" w:rsidP="00576829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5.4. Настоящий Договор составлен в простой письменной форме в трех подлинных э</w:t>
      </w:r>
      <w:r w:rsidRPr="00AE2F8F">
        <w:rPr>
          <w:rFonts w:ascii="Times New Roman" w:hAnsi="Times New Roman"/>
          <w:sz w:val="24"/>
          <w:szCs w:val="24"/>
        </w:rPr>
        <w:t>к</w:t>
      </w:r>
      <w:r w:rsidRPr="00AE2F8F">
        <w:rPr>
          <w:rFonts w:ascii="Times New Roman" w:hAnsi="Times New Roman"/>
          <w:sz w:val="24"/>
          <w:szCs w:val="24"/>
        </w:rPr>
        <w:t>земплярах, имеющих одинаковую юридическую силу, по одному экземпляру – для каждой Ст</w:t>
      </w:r>
      <w:r w:rsidRPr="00AE2F8F">
        <w:rPr>
          <w:rFonts w:ascii="Times New Roman" w:hAnsi="Times New Roman"/>
          <w:sz w:val="24"/>
          <w:szCs w:val="24"/>
        </w:rPr>
        <w:t>о</w:t>
      </w:r>
      <w:r w:rsidRPr="00AE2F8F">
        <w:rPr>
          <w:rFonts w:ascii="Times New Roman" w:hAnsi="Times New Roman"/>
          <w:sz w:val="24"/>
          <w:szCs w:val="24"/>
        </w:rPr>
        <w:t>роны и один экземпляр - для органа, осуществляющего государственную регистрацию прав на недвижимое имущество и сделок с ним.</w:t>
      </w:r>
    </w:p>
    <w:p w:rsidR="00A405F6" w:rsidRPr="00AE2F8F" w:rsidRDefault="00A405F6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5F6" w:rsidRPr="00AE2F8F" w:rsidRDefault="00A405F6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 xml:space="preserve">Приложения к договору: </w:t>
      </w:r>
    </w:p>
    <w:p w:rsidR="00A405F6" w:rsidRPr="00AE2F8F" w:rsidRDefault="00A405F6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>Приложение № 1. Передаточный акт.</w:t>
      </w:r>
    </w:p>
    <w:p w:rsidR="00A405F6" w:rsidRPr="00AE2F8F" w:rsidRDefault="00A405F6" w:rsidP="00576829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F8F">
        <w:rPr>
          <w:rFonts w:ascii="Times New Roman" w:hAnsi="Times New Roman"/>
          <w:sz w:val="24"/>
          <w:szCs w:val="24"/>
        </w:rPr>
        <w:t xml:space="preserve"> </w:t>
      </w:r>
    </w:p>
    <w:p w:rsidR="00A405F6" w:rsidRPr="00AE2F8F" w:rsidRDefault="00A405F6" w:rsidP="00AE2F8F">
      <w:pPr>
        <w:tabs>
          <w:tab w:val="left" w:pos="3315"/>
        </w:tabs>
        <w:jc w:val="center"/>
        <w:rPr>
          <w:rFonts w:ascii="Times New Roman" w:hAnsi="Times New Roman"/>
          <w:b/>
          <w:sz w:val="24"/>
          <w:szCs w:val="24"/>
        </w:rPr>
      </w:pPr>
      <w:r w:rsidRPr="00AE2F8F">
        <w:rPr>
          <w:rFonts w:ascii="Times New Roman" w:hAnsi="Times New Roman"/>
          <w:b/>
          <w:sz w:val="24"/>
          <w:szCs w:val="24"/>
        </w:rPr>
        <w:t>6. 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1"/>
        <w:gridCol w:w="4441"/>
      </w:tblGrid>
      <w:tr w:rsidR="00A405F6" w:rsidRPr="00AE2F8F" w:rsidTr="00EA11E4">
        <w:tc>
          <w:tcPr>
            <w:tcW w:w="4441" w:type="dxa"/>
          </w:tcPr>
          <w:p w:rsidR="00A405F6" w:rsidRPr="00AE2F8F" w:rsidRDefault="00A405F6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F8F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441" w:type="dxa"/>
          </w:tcPr>
          <w:p w:rsidR="00A405F6" w:rsidRPr="00AE2F8F" w:rsidRDefault="00A405F6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F8F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  <w:r w:rsidRPr="00AE2F8F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A405F6" w:rsidRPr="00AE2F8F" w:rsidTr="00EA11E4">
        <w:tc>
          <w:tcPr>
            <w:tcW w:w="4441" w:type="dxa"/>
          </w:tcPr>
          <w:p w:rsidR="00A405F6" w:rsidRPr="00AE2F8F" w:rsidRDefault="00A405F6" w:rsidP="00576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8F">
              <w:rPr>
                <w:rFonts w:ascii="Times New Roman" w:hAnsi="Times New Roman"/>
                <w:b/>
                <w:sz w:val="24"/>
                <w:szCs w:val="24"/>
              </w:rPr>
              <w:t>Общества с ограниченной ответс</w:t>
            </w:r>
            <w:r w:rsidRPr="00AE2F8F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E2F8F">
              <w:rPr>
                <w:rFonts w:ascii="Times New Roman" w:hAnsi="Times New Roman"/>
                <w:b/>
                <w:sz w:val="24"/>
                <w:szCs w:val="24"/>
              </w:rPr>
              <w:t>венностью «Шатурский хлебокомб</w:t>
            </w:r>
            <w:r w:rsidRPr="00AE2F8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2F8F">
              <w:rPr>
                <w:rFonts w:ascii="Times New Roman" w:hAnsi="Times New Roman"/>
                <w:b/>
                <w:sz w:val="24"/>
                <w:szCs w:val="24"/>
              </w:rPr>
              <w:t xml:space="preserve">нат» </w:t>
            </w:r>
          </w:p>
          <w:p w:rsidR="00A405F6" w:rsidRPr="00AE2F8F" w:rsidRDefault="00A405F6" w:rsidP="00576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2F8F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AE2F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1155049000061</w:t>
            </w:r>
            <w:r w:rsidRPr="00AE2F8F">
              <w:rPr>
                <w:rFonts w:ascii="Times New Roman" w:hAnsi="Times New Roman"/>
                <w:sz w:val="24"/>
                <w:szCs w:val="24"/>
              </w:rPr>
              <w:t xml:space="preserve">, ИНН/КПП </w:t>
            </w:r>
            <w:r w:rsidRPr="00AE2F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5049022597/ 504901001</w:t>
            </w:r>
          </w:p>
          <w:p w:rsidR="00A405F6" w:rsidRPr="00AE2F8F" w:rsidRDefault="00A405F6" w:rsidP="00576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8F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Место нахождения:</w:t>
            </w:r>
            <w:r w:rsidRPr="00AE2F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140700, Моско</w:t>
            </w:r>
            <w:r w:rsidRPr="00AE2F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AE2F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ская обл., Шатурский р-он, г. Шатура, ул. Советская, д. 2.</w:t>
            </w:r>
          </w:p>
          <w:p w:rsidR="00A405F6" w:rsidRPr="00AE2F8F" w:rsidRDefault="00A405F6" w:rsidP="0057682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E2F8F">
              <w:rPr>
                <w:b/>
                <w:color w:val="000000"/>
                <w:shd w:val="clear" w:color="auto" w:fill="FFFFFF"/>
              </w:rPr>
              <w:t>Почтовый адрес:</w:t>
            </w:r>
            <w:r w:rsidRPr="00AE2F8F">
              <w:rPr>
                <w:color w:val="000000"/>
                <w:shd w:val="clear" w:color="auto" w:fill="FFFFFF"/>
              </w:rPr>
              <w:t> </w:t>
            </w:r>
            <w:r w:rsidRPr="00AE2F8F">
              <w:rPr>
                <w:color w:val="000000"/>
              </w:rPr>
              <w:t>109651, г. Москва, а/я 21 Кузнецову И.Б.</w:t>
            </w:r>
          </w:p>
          <w:p w:rsidR="00A405F6" w:rsidRPr="00AE2F8F" w:rsidRDefault="00A405F6" w:rsidP="0057682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E2F8F">
              <w:t xml:space="preserve">р/с 40702810600146000847 в  ДО </w:t>
            </w:r>
          </w:p>
          <w:p w:rsidR="00A405F6" w:rsidRPr="00AE2F8F" w:rsidRDefault="00A405F6" w:rsidP="0057682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E2F8F">
              <w:t xml:space="preserve">«Алексеевский» АО «СМП Банк»,  </w:t>
            </w:r>
            <w:r w:rsidRPr="00AE2F8F">
              <w:rPr>
                <w:spacing w:val="5"/>
              </w:rPr>
              <w:t>к/с </w:t>
            </w:r>
            <w:r w:rsidRPr="00AE2F8F">
              <w:rPr>
                <w:shd w:val="clear" w:color="auto" w:fill="FFFFFF"/>
              </w:rPr>
              <w:t xml:space="preserve">30101810545250000503 в ГУ Банка России по ЦФО, </w:t>
            </w:r>
            <w:r w:rsidRPr="00AE2F8F">
              <w:rPr>
                <w:spacing w:val="5"/>
              </w:rPr>
              <w:t>БИК 044525503</w:t>
            </w:r>
            <w:bookmarkStart w:id="0" w:name="_GoBack"/>
            <w:bookmarkEnd w:id="0"/>
          </w:p>
          <w:p w:rsidR="00A405F6" w:rsidRPr="00AE2F8F" w:rsidRDefault="00A405F6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</w:tcPr>
          <w:p w:rsidR="00A405F6" w:rsidRPr="00AE2F8F" w:rsidRDefault="00A405F6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5F6" w:rsidRPr="00AE2F8F" w:rsidTr="00EA11E4">
        <w:tc>
          <w:tcPr>
            <w:tcW w:w="4441" w:type="dxa"/>
          </w:tcPr>
          <w:p w:rsidR="00A405F6" w:rsidRPr="00AE2F8F" w:rsidRDefault="00A405F6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8F">
              <w:rPr>
                <w:rFonts w:ascii="Times New Roman" w:hAnsi="Times New Roman"/>
                <w:sz w:val="24"/>
                <w:szCs w:val="24"/>
              </w:rPr>
              <w:t xml:space="preserve">Конкурсный управляющий </w:t>
            </w:r>
          </w:p>
          <w:p w:rsidR="00A405F6" w:rsidRPr="00AE2F8F" w:rsidRDefault="00A405F6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F8F">
              <w:rPr>
                <w:rFonts w:ascii="Times New Roman" w:hAnsi="Times New Roman"/>
                <w:sz w:val="24"/>
                <w:szCs w:val="24"/>
              </w:rPr>
              <w:t xml:space="preserve">__________________ И.Б. Кузнецов </w:t>
            </w:r>
          </w:p>
          <w:p w:rsidR="00A405F6" w:rsidRPr="00AE2F8F" w:rsidRDefault="00A405F6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41" w:type="dxa"/>
          </w:tcPr>
          <w:p w:rsidR="00A405F6" w:rsidRPr="00AE2F8F" w:rsidRDefault="00A405F6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405F6" w:rsidRPr="00AE2F8F" w:rsidRDefault="00A405F6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05F6" w:rsidRPr="00576829" w:rsidRDefault="00A405F6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F6" w:rsidRPr="00576829" w:rsidRDefault="00A405F6" w:rsidP="00576829">
      <w:pPr>
        <w:tabs>
          <w:tab w:val="left" w:leader="underscore" w:pos="20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52343022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405F6" w:rsidRPr="00576829" w:rsidRDefault="00A405F6" w:rsidP="0057682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405F6" w:rsidRPr="00576829" w:rsidRDefault="00A405F6" w:rsidP="00576829">
      <w:pPr>
        <w:pStyle w:val="ListParagraph"/>
        <w:ind w:left="0"/>
      </w:pPr>
      <w:r>
        <w:t xml:space="preserve"> </w:t>
      </w:r>
    </w:p>
    <w:p w:rsidR="00A405F6" w:rsidRPr="00576829" w:rsidRDefault="00A405F6" w:rsidP="00576829">
      <w:pPr>
        <w:tabs>
          <w:tab w:val="left" w:pos="20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405F6" w:rsidRPr="00576829" w:rsidRDefault="00A405F6" w:rsidP="00576829">
      <w:pPr>
        <w:tabs>
          <w:tab w:val="left" w:leader="underscore" w:pos="2703"/>
          <w:tab w:val="left" w:leader="underscore" w:pos="7237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405F6" w:rsidRPr="00576829" w:rsidRDefault="00A405F6" w:rsidP="00576829">
      <w:pPr>
        <w:tabs>
          <w:tab w:val="left" w:leader="underscore" w:pos="2703"/>
          <w:tab w:val="left" w:leader="underscore" w:pos="7237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405F6" w:rsidRPr="00576829" w:rsidRDefault="00A405F6" w:rsidP="00576829">
      <w:pPr>
        <w:tabs>
          <w:tab w:val="left" w:leader="underscore" w:pos="2703"/>
          <w:tab w:val="left" w:leader="underscore" w:pos="7237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405F6" w:rsidRPr="00576829" w:rsidRDefault="00A405F6" w:rsidP="005768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5F6" w:rsidRPr="00576829" w:rsidRDefault="00A405F6" w:rsidP="005768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405F6" w:rsidRPr="00576829" w:rsidRDefault="00A405F6" w:rsidP="0057682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A405F6" w:rsidRPr="00576829" w:rsidRDefault="00A405F6" w:rsidP="00576829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05F6" w:rsidRPr="00576829" w:rsidRDefault="00A405F6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405F6" w:rsidRPr="00576829" w:rsidSect="00AA5522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5F6" w:rsidRDefault="00A405F6" w:rsidP="001C56C3">
      <w:pPr>
        <w:spacing w:after="0" w:line="240" w:lineRule="auto"/>
      </w:pPr>
      <w:r>
        <w:separator/>
      </w:r>
    </w:p>
  </w:endnote>
  <w:endnote w:type="continuationSeparator" w:id="0">
    <w:p w:rsidR="00A405F6" w:rsidRDefault="00A405F6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F6" w:rsidRDefault="00A405F6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405F6" w:rsidRDefault="00A405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5F6" w:rsidRDefault="00A405F6" w:rsidP="001C56C3">
      <w:pPr>
        <w:spacing w:after="0" w:line="240" w:lineRule="auto"/>
      </w:pPr>
      <w:r>
        <w:separator/>
      </w:r>
    </w:p>
  </w:footnote>
  <w:footnote w:type="continuationSeparator" w:id="0">
    <w:p w:rsidR="00A405F6" w:rsidRDefault="00A405F6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62C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2098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BE6C9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E601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DC87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3818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769A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7E8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38974A19"/>
    <w:multiLevelType w:val="hybridMultilevel"/>
    <w:tmpl w:val="50DA5222"/>
    <w:lvl w:ilvl="0" w:tplc="36C44D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E4E3DCD"/>
    <w:multiLevelType w:val="multilevel"/>
    <w:tmpl w:val="40960C7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8CC5FAC"/>
    <w:multiLevelType w:val="multilevel"/>
    <w:tmpl w:val="E000DB6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5F812E06"/>
    <w:multiLevelType w:val="multilevel"/>
    <w:tmpl w:val="D0EED15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47501C3"/>
    <w:multiLevelType w:val="multilevel"/>
    <w:tmpl w:val="820A55D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0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6"/>
  </w:num>
  <w:num w:numId="20">
    <w:abstractNumId w:val="4"/>
  </w:num>
  <w:num w:numId="21">
    <w:abstractNumId w:val="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7BD"/>
    <w:rsid w:val="0001060A"/>
    <w:rsid w:val="00011B44"/>
    <w:rsid w:val="00015A34"/>
    <w:rsid w:val="00015E7F"/>
    <w:rsid w:val="00016C1D"/>
    <w:rsid w:val="00025C5E"/>
    <w:rsid w:val="00035F0E"/>
    <w:rsid w:val="00054B75"/>
    <w:rsid w:val="000562AF"/>
    <w:rsid w:val="00060A9E"/>
    <w:rsid w:val="000620B2"/>
    <w:rsid w:val="000704BA"/>
    <w:rsid w:val="000721B0"/>
    <w:rsid w:val="0009080F"/>
    <w:rsid w:val="00093274"/>
    <w:rsid w:val="000A5629"/>
    <w:rsid w:val="000B6D44"/>
    <w:rsid w:val="000C2484"/>
    <w:rsid w:val="000D04B1"/>
    <w:rsid w:val="000E693C"/>
    <w:rsid w:val="0012169C"/>
    <w:rsid w:val="001312DD"/>
    <w:rsid w:val="00136CDF"/>
    <w:rsid w:val="00146F9B"/>
    <w:rsid w:val="00160908"/>
    <w:rsid w:val="00176F46"/>
    <w:rsid w:val="00181949"/>
    <w:rsid w:val="00185292"/>
    <w:rsid w:val="001905CA"/>
    <w:rsid w:val="001913C1"/>
    <w:rsid w:val="00196C9F"/>
    <w:rsid w:val="001A3267"/>
    <w:rsid w:val="001A50A8"/>
    <w:rsid w:val="001B6F89"/>
    <w:rsid w:val="001C56C3"/>
    <w:rsid w:val="001D0380"/>
    <w:rsid w:val="00201DD5"/>
    <w:rsid w:val="002037C8"/>
    <w:rsid w:val="00226C8E"/>
    <w:rsid w:val="00243FDC"/>
    <w:rsid w:val="00244B00"/>
    <w:rsid w:val="002452CE"/>
    <w:rsid w:val="00266593"/>
    <w:rsid w:val="002725A2"/>
    <w:rsid w:val="002922CA"/>
    <w:rsid w:val="0029516F"/>
    <w:rsid w:val="002B5530"/>
    <w:rsid w:val="002C5309"/>
    <w:rsid w:val="002E4A3B"/>
    <w:rsid w:val="00314687"/>
    <w:rsid w:val="00316927"/>
    <w:rsid w:val="003320C0"/>
    <w:rsid w:val="00333A8E"/>
    <w:rsid w:val="00334294"/>
    <w:rsid w:val="00337863"/>
    <w:rsid w:val="00340FB7"/>
    <w:rsid w:val="00345E99"/>
    <w:rsid w:val="00351ADB"/>
    <w:rsid w:val="00354C09"/>
    <w:rsid w:val="0036104D"/>
    <w:rsid w:val="00375B76"/>
    <w:rsid w:val="00376648"/>
    <w:rsid w:val="00384D1C"/>
    <w:rsid w:val="00397007"/>
    <w:rsid w:val="003D14A4"/>
    <w:rsid w:val="003D4BC1"/>
    <w:rsid w:val="003F33CA"/>
    <w:rsid w:val="004066DA"/>
    <w:rsid w:val="00427ED5"/>
    <w:rsid w:val="0043259C"/>
    <w:rsid w:val="00441439"/>
    <w:rsid w:val="00453616"/>
    <w:rsid w:val="00483025"/>
    <w:rsid w:val="00496DD7"/>
    <w:rsid w:val="004A795B"/>
    <w:rsid w:val="004B78E7"/>
    <w:rsid w:val="004C3D8B"/>
    <w:rsid w:val="004D1358"/>
    <w:rsid w:val="004D571A"/>
    <w:rsid w:val="004E2376"/>
    <w:rsid w:val="005051FC"/>
    <w:rsid w:val="005207EC"/>
    <w:rsid w:val="0054569D"/>
    <w:rsid w:val="00572F4E"/>
    <w:rsid w:val="005730B6"/>
    <w:rsid w:val="00575F38"/>
    <w:rsid w:val="00576829"/>
    <w:rsid w:val="005805BA"/>
    <w:rsid w:val="00585A09"/>
    <w:rsid w:val="005A308D"/>
    <w:rsid w:val="005B0268"/>
    <w:rsid w:val="005B5602"/>
    <w:rsid w:val="005B6749"/>
    <w:rsid w:val="005C4988"/>
    <w:rsid w:val="005D1E01"/>
    <w:rsid w:val="005D7258"/>
    <w:rsid w:val="005F3A2E"/>
    <w:rsid w:val="005F7659"/>
    <w:rsid w:val="00602558"/>
    <w:rsid w:val="00604665"/>
    <w:rsid w:val="006116E2"/>
    <w:rsid w:val="006170BB"/>
    <w:rsid w:val="006321E0"/>
    <w:rsid w:val="006507E9"/>
    <w:rsid w:val="006A2CB0"/>
    <w:rsid w:val="006C43A8"/>
    <w:rsid w:val="006E4D6A"/>
    <w:rsid w:val="00701FC8"/>
    <w:rsid w:val="00705231"/>
    <w:rsid w:val="00721786"/>
    <w:rsid w:val="00732548"/>
    <w:rsid w:val="00735179"/>
    <w:rsid w:val="00741707"/>
    <w:rsid w:val="00744DCE"/>
    <w:rsid w:val="007455B0"/>
    <w:rsid w:val="0077056F"/>
    <w:rsid w:val="007729B4"/>
    <w:rsid w:val="007A157D"/>
    <w:rsid w:val="007A29C4"/>
    <w:rsid w:val="007C1B53"/>
    <w:rsid w:val="007C3AE9"/>
    <w:rsid w:val="007D7D76"/>
    <w:rsid w:val="00831536"/>
    <w:rsid w:val="00882719"/>
    <w:rsid w:val="008951FB"/>
    <w:rsid w:val="008953B1"/>
    <w:rsid w:val="008E063A"/>
    <w:rsid w:val="009011BD"/>
    <w:rsid w:val="00936562"/>
    <w:rsid w:val="0094135C"/>
    <w:rsid w:val="009528B8"/>
    <w:rsid w:val="00954523"/>
    <w:rsid w:val="00956819"/>
    <w:rsid w:val="00956BA3"/>
    <w:rsid w:val="0097324F"/>
    <w:rsid w:val="0099319D"/>
    <w:rsid w:val="009A5804"/>
    <w:rsid w:val="009C1C42"/>
    <w:rsid w:val="009C243F"/>
    <w:rsid w:val="009F3DED"/>
    <w:rsid w:val="00A40348"/>
    <w:rsid w:val="00A405F6"/>
    <w:rsid w:val="00A47E5D"/>
    <w:rsid w:val="00A50DA9"/>
    <w:rsid w:val="00A55483"/>
    <w:rsid w:val="00A87951"/>
    <w:rsid w:val="00AA5522"/>
    <w:rsid w:val="00AC3F81"/>
    <w:rsid w:val="00AD12FB"/>
    <w:rsid w:val="00AE2F8F"/>
    <w:rsid w:val="00B253D7"/>
    <w:rsid w:val="00B32B5A"/>
    <w:rsid w:val="00B33881"/>
    <w:rsid w:val="00B379A7"/>
    <w:rsid w:val="00B41976"/>
    <w:rsid w:val="00B66BA5"/>
    <w:rsid w:val="00B67D69"/>
    <w:rsid w:val="00B90470"/>
    <w:rsid w:val="00BA26FE"/>
    <w:rsid w:val="00BE02D2"/>
    <w:rsid w:val="00BF05A4"/>
    <w:rsid w:val="00C01960"/>
    <w:rsid w:val="00C274BF"/>
    <w:rsid w:val="00C40176"/>
    <w:rsid w:val="00C713EB"/>
    <w:rsid w:val="00C73809"/>
    <w:rsid w:val="00C84CF5"/>
    <w:rsid w:val="00C873CE"/>
    <w:rsid w:val="00C901D1"/>
    <w:rsid w:val="00CB20DE"/>
    <w:rsid w:val="00CC3FC5"/>
    <w:rsid w:val="00CE269E"/>
    <w:rsid w:val="00CE7796"/>
    <w:rsid w:val="00D00356"/>
    <w:rsid w:val="00D137AD"/>
    <w:rsid w:val="00D22239"/>
    <w:rsid w:val="00D30B9D"/>
    <w:rsid w:val="00D506BB"/>
    <w:rsid w:val="00D66BAD"/>
    <w:rsid w:val="00D67561"/>
    <w:rsid w:val="00D75A5B"/>
    <w:rsid w:val="00D826E4"/>
    <w:rsid w:val="00D91C63"/>
    <w:rsid w:val="00DC154F"/>
    <w:rsid w:val="00DC3AEB"/>
    <w:rsid w:val="00DD15FF"/>
    <w:rsid w:val="00DE3C1A"/>
    <w:rsid w:val="00DE7837"/>
    <w:rsid w:val="00DF1383"/>
    <w:rsid w:val="00DF4E02"/>
    <w:rsid w:val="00E067BD"/>
    <w:rsid w:val="00E239F2"/>
    <w:rsid w:val="00E438A8"/>
    <w:rsid w:val="00E53D71"/>
    <w:rsid w:val="00E56EDC"/>
    <w:rsid w:val="00E619D5"/>
    <w:rsid w:val="00E62773"/>
    <w:rsid w:val="00E7039A"/>
    <w:rsid w:val="00E75139"/>
    <w:rsid w:val="00EA11E4"/>
    <w:rsid w:val="00EA4557"/>
    <w:rsid w:val="00EB163A"/>
    <w:rsid w:val="00EC0466"/>
    <w:rsid w:val="00EC374E"/>
    <w:rsid w:val="00EC68AA"/>
    <w:rsid w:val="00ED1084"/>
    <w:rsid w:val="00EF7621"/>
    <w:rsid w:val="00F60AE3"/>
    <w:rsid w:val="00F84A7D"/>
    <w:rsid w:val="00F94EF2"/>
    <w:rsid w:val="00FA4F88"/>
    <w:rsid w:val="00FA7EC9"/>
    <w:rsid w:val="00FE1574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??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DD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E067BD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067BD"/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autoRedefine/>
    <w:uiPriority w:val="99"/>
    <w:rsid w:val="00E067BD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067BD"/>
    <w:pPr>
      <w:spacing w:after="0" w:line="240" w:lineRule="auto"/>
      <w:ind w:firstLine="720"/>
      <w:jc w:val="both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067BD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496D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6DD7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7705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056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7705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056F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77056F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1C56C3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56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56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401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F3A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EC68AA"/>
    <w:pPr>
      <w:suppressAutoHyphens/>
      <w:spacing w:line="100" w:lineRule="atLeast"/>
    </w:pPr>
    <w:rPr>
      <w:rFonts w:ascii="Courier New" w:hAnsi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3146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Другое_"/>
    <w:link w:val="a0"/>
    <w:uiPriority w:val="99"/>
    <w:locked/>
    <w:rsid w:val="00C73809"/>
    <w:rPr>
      <w:sz w:val="22"/>
      <w:shd w:val="clear" w:color="auto" w:fill="FFFFFF"/>
    </w:rPr>
  </w:style>
  <w:style w:type="paragraph" w:customStyle="1" w:styleId="a0">
    <w:name w:val="Другое"/>
    <w:basedOn w:val="Normal"/>
    <w:link w:val="a"/>
    <w:uiPriority w:val="99"/>
    <w:rsid w:val="00C73809"/>
    <w:pPr>
      <w:widowControl w:val="0"/>
      <w:shd w:val="clear" w:color="auto" w:fill="FFFFFF"/>
      <w:spacing w:after="0" w:line="240" w:lineRule="auto"/>
      <w:ind w:firstLine="400"/>
      <w:jc w:val="both"/>
    </w:pPr>
    <w:rPr>
      <w:szCs w:val="20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C7380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1">
    <w:name w:val="Подпись к картинке_"/>
    <w:basedOn w:val="DefaultParagraphFont"/>
    <w:link w:val="a2"/>
    <w:uiPriority w:val="99"/>
    <w:locked/>
    <w:rsid w:val="00C73809"/>
    <w:rPr>
      <w:rFonts w:cs="Times New Roman"/>
      <w:shd w:val="clear" w:color="auto" w:fill="FFFFFF"/>
      <w:lang w:bidi="ar-SA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73809"/>
    <w:rPr>
      <w:rFonts w:cs="Times New Roman"/>
      <w:b/>
      <w:bCs/>
      <w:sz w:val="22"/>
      <w:szCs w:val="22"/>
      <w:shd w:val="clear" w:color="auto" w:fill="FFFFFF"/>
      <w:lang w:bidi="ar-SA"/>
    </w:rPr>
  </w:style>
  <w:style w:type="paragraph" w:customStyle="1" w:styleId="a2">
    <w:name w:val="Подпись к картинке"/>
    <w:basedOn w:val="Normal"/>
    <w:link w:val="a1"/>
    <w:uiPriority w:val="99"/>
    <w:rsid w:val="00C73809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C73809"/>
    <w:pPr>
      <w:widowControl w:val="0"/>
      <w:shd w:val="clear" w:color="auto" w:fill="FFFFFF"/>
      <w:spacing w:after="240" w:line="240" w:lineRule="auto"/>
      <w:ind w:left="2560"/>
      <w:outlineLvl w:val="0"/>
    </w:pPr>
    <w:rPr>
      <w:rFonts w:ascii="Times New Roman" w:hAnsi="Times New Roman"/>
      <w:b/>
      <w:bCs/>
      <w:noProof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3</Pages>
  <Words>1154</Words>
  <Characters>6582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Москва</dc:creator>
  <cp:keywords/>
  <dc:description/>
  <cp:lastModifiedBy>Elena Tolstova</cp:lastModifiedBy>
  <cp:revision>64</cp:revision>
  <cp:lastPrinted>2016-01-20T19:48:00Z</cp:lastPrinted>
  <dcterms:created xsi:type="dcterms:W3CDTF">2018-11-07T14:35:00Z</dcterms:created>
  <dcterms:modified xsi:type="dcterms:W3CDTF">2018-11-09T16:08:00Z</dcterms:modified>
</cp:coreProperties>
</file>