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1F" w:rsidRPr="003F5A5D" w:rsidRDefault="00BB111F" w:rsidP="00BB111F">
      <w:pPr>
        <w:ind w:firstLine="539"/>
        <w:jc w:val="center"/>
        <w:rPr>
          <w:b/>
          <w:sz w:val="22"/>
          <w:szCs w:val="22"/>
        </w:rPr>
      </w:pPr>
      <w:r w:rsidRPr="003F5A5D">
        <w:rPr>
          <w:b/>
          <w:sz w:val="22"/>
          <w:szCs w:val="22"/>
        </w:rPr>
        <w:t>ДОГОВОР О ЗАДАТКЕ</w:t>
      </w:r>
      <w:r w:rsidR="003B284F">
        <w:rPr>
          <w:b/>
          <w:sz w:val="22"/>
          <w:szCs w:val="22"/>
        </w:rPr>
        <w:t xml:space="preserve"> № ____ </w:t>
      </w:r>
    </w:p>
    <w:p w:rsidR="00BB111F" w:rsidRPr="003F5A5D" w:rsidRDefault="00BB111F" w:rsidP="00BB111F">
      <w:pPr>
        <w:ind w:firstLine="539"/>
        <w:jc w:val="both"/>
        <w:rPr>
          <w:sz w:val="22"/>
          <w:szCs w:val="22"/>
        </w:rPr>
      </w:pPr>
    </w:p>
    <w:p w:rsidR="00BB111F" w:rsidRDefault="00BE3EFB" w:rsidP="00BB111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24960">
        <w:rPr>
          <w:sz w:val="22"/>
          <w:szCs w:val="22"/>
        </w:rPr>
        <w:t xml:space="preserve">Курск            </w:t>
      </w:r>
      <w:r>
        <w:rPr>
          <w:sz w:val="22"/>
          <w:szCs w:val="22"/>
        </w:rPr>
        <w:t xml:space="preserve">                                                                                   «_</w:t>
      </w:r>
      <w:r w:rsidR="005E0751">
        <w:rPr>
          <w:sz w:val="22"/>
          <w:szCs w:val="22"/>
        </w:rPr>
        <w:t>__</w:t>
      </w:r>
      <w:r>
        <w:rPr>
          <w:sz w:val="22"/>
          <w:szCs w:val="22"/>
        </w:rPr>
        <w:t>__» ____________ 201</w:t>
      </w:r>
      <w:r w:rsidR="00624960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</w:p>
    <w:p w:rsidR="00F37742" w:rsidRPr="00805756" w:rsidRDefault="00F37742" w:rsidP="00BB111F">
      <w:pPr>
        <w:ind w:firstLine="539"/>
        <w:jc w:val="both"/>
        <w:rPr>
          <w:sz w:val="22"/>
          <w:szCs w:val="22"/>
        </w:rPr>
      </w:pPr>
    </w:p>
    <w:p w:rsidR="00BE3EFB" w:rsidRPr="00B548B9" w:rsidRDefault="00F37742" w:rsidP="0098770F">
      <w:pPr>
        <w:ind w:firstLine="539"/>
        <w:jc w:val="both"/>
      </w:pPr>
      <w:r w:rsidRPr="00B548B9">
        <w:t xml:space="preserve">Конкурсный управляющий </w:t>
      </w:r>
      <w:r w:rsidR="00A408F5" w:rsidRPr="00B548B9">
        <w:t>ООО «</w:t>
      </w:r>
      <w:r w:rsidR="00A66BE9">
        <w:rPr>
          <w:b/>
        </w:rPr>
        <w:t>Керамика</w:t>
      </w:r>
      <w:r w:rsidR="00A408F5" w:rsidRPr="00B548B9">
        <w:t>»</w:t>
      </w:r>
      <w:r w:rsidR="00A408F5" w:rsidRPr="00B548B9">
        <w:rPr>
          <w:color w:val="333333"/>
        </w:rPr>
        <w:t xml:space="preserve"> (ОГРН </w:t>
      </w:r>
      <w:r w:rsidR="00A66BE9" w:rsidRPr="00BF1098">
        <w:t>1144632003856</w:t>
      </w:r>
      <w:r w:rsidR="00A408F5" w:rsidRPr="00B548B9">
        <w:rPr>
          <w:color w:val="333333"/>
        </w:rPr>
        <w:t>)</w:t>
      </w:r>
      <w:r w:rsidR="00A408F5" w:rsidRPr="00B548B9">
        <w:t xml:space="preserve"> </w:t>
      </w:r>
      <w:r w:rsidR="00A66BE9" w:rsidRPr="00BF1098">
        <w:t>Анисимов Евгений Валерьевича, действующ</w:t>
      </w:r>
      <w:r w:rsidR="00A66BE9">
        <w:t>ий</w:t>
      </w:r>
      <w:r w:rsidR="00A66BE9" w:rsidRPr="00BF1098">
        <w:t xml:space="preserve"> на основании решения Арбитражного суда Курской области по делу № </w:t>
      </w:r>
      <w:r w:rsidR="00A66BE9" w:rsidRPr="00BF1098">
        <w:rPr>
          <w:b/>
          <w:bCs/>
        </w:rPr>
        <w:t xml:space="preserve">А35-3546/2016 </w:t>
      </w:r>
      <w:r w:rsidR="00A66BE9" w:rsidRPr="00BF1098">
        <w:t>от 05.07.201</w:t>
      </w:r>
      <w:r w:rsidR="00A66BE9">
        <w:t>6</w:t>
      </w:r>
      <w:r w:rsidR="001B73A0">
        <w:t xml:space="preserve">. </w:t>
      </w:r>
      <w:r w:rsidRPr="00B548B9">
        <w:t>именуемый</w:t>
      </w:r>
      <w:r w:rsidR="005273B8" w:rsidRPr="00B548B9">
        <w:t xml:space="preserve"> в дальнейшем «Организатор торгов», </w:t>
      </w:r>
      <w:r w:rsidR="005E0751" w:rsidRPr="00B548B9">
        <w:t xml:space="preserve">с одной стороны, </w:t>
      </w:r>
    </w:p>
    <w:p w:rsidR="00BB111F" w:rsidRPr="00B548B9" w:rsidRDefault="00BB111F" w:rsidP="00BB111F">
      <w:pPr>
        <w:ind w:firstLine="539"/>
        <w:jc w:val="both"/>
      </w:pPr>
      <w:r w:rsidRPr="00B548B9">
        <w:t>и ______________________________</w:t>
      </w:r>
      <w:r w:rsidR="004B4841" w:rsidRPr="00B548B9">
        <w:t>__</w:t>
      </w:r>
      <w:r w:rsidRPr="00B548B9">
        <w:t>____, в лице ___</w:t>
      </w:r>
      <w:r w:rsidR="004B4841" w:rsidRPr="00B548B9">
        <w:t>_______</w:t>
      </w:r>
      <w:r w:rsidRPr="00B548B9">
        <w:t>_</w:t>
      </w:r>
      <w:r w:rsidR="004B4841" w:rsidRPr="00B548B9">
        <w:t>___</w:t>
      </w:r>
      <w:r w:rsidRPr="00B548B9">
        <w:t>______</w:t>
      </w:r>
      <w:r w:rsidR="004B4841" w:rsidRPr="00B548B9">
        <w:t>____________</w:t>
      </w:r>
      <w:r w:rsidRPr="00B548B9">
        <w:t>___________ __________</w:t>
      </w:r>
      <w:r w:rsidR="004B4841" w:rsidRPr="00B548B9">
        <w:t>_________________</w:t>
      </w:r>
      <w:r w:rsidRPr="00B548B9">
        <w:t>__, действующе</w:t>
      </w:r>
      <w:proofErr w:type="gramStart"/>
      <w:r w:rsidRPr="00B548B9">
        <w:t>й(</w:t>
      </w:r>
      <w:proofErr w:type="gramEnd"/>
      <w:r w:rsidRPr="00B548B9">
        <w:t>го) на основании _________________________________</w:t>
      </w:r>
      <w:r w:rsidR="004B4841" w:rsidRPr="00B548B9">
        <w:t>_, именуемый(ое) в дальнейшем,</w:t>
      </w:r>
      <w:r w:rsidRPr="00B548B9">
        <w:t xml:space="preserve"> </w:t>
      </w:r>
      <w:r w:rsidRPr="00B548B9">
        <w:rPr>
          <w:b/>
        </w:rPr>
        <w:t>«Покупатель»</w:t>
      </w:r>
      <w:r w:rsidR="004B4841" w:rsidRPr="00B548B9">
        <w:t>,</w:t>
      </w:r>
      <w:r w:rsidRPr="00B548B9">
        <w:t xml:space="preserve"> с другой стороны</w:t>
      </w:r>
      <w:r w:rsidR="004B4841" w:rsidRPr="00B548B9">
        <w:t xml:space="preserve">, вместе именуемые «Стороны», </w:t>
      </w:r>
      <w:r w:rsidRPr="00B548B9">
        <w:t>заключили нас</w:t>
      </w:r>
      <w:r w:rsidR="004B4841" w:rsidRPr="00B548B9">
        <w:t>тоящий договор о нижеследующем:</w:t>
      </w:r>
    </w:p>
    <w:p w:rsidR="004B4841" w:rsidRPr="00B548B9" w:rsidRDefault="004B4841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1. Предмет договора</w:t>
      </w:r>
    </w:p>
    <w:tbl>
      <w:tblPr>
        <w:tblW w:w="9889" w:type="dxa"/>
        <w:tblLook w:val="04A0"/>
      </w:tblPr>
      <w:tblGrid>
        <w:gridCol w:w="1599"/>
        <w:gridCol w:w="3219"/>
        <w:gridCol w:w="688"/>
        <w:gridCol w:w="3038"/>
        <w:gridCol w:w="140"/>
        <w:gridCol w:w="1205"/>
      </w:tblGrid>
      <w:tr w:rsidR="00BB111F" w:rsidRPr="00B548B9" w:rsidTr="004B4841">
        <w:tc>
          <w:tcPr>
            <w:tcW w:w="9889" w:type="dxa"/>
            <w:gridSpan w:val="6"/>
            <w:hideMark/>
          </w:tcPr>
          <w:p w:rsidR="00BB111F" w:rsidRPr="00B548B9" w:rsidRDefault="00BB111F" w:rsidP="00A66BE9">
            <w:pPr>
              <w:ind w:firstLine="539"/>
              <w:jc w:val="both"/>
            </w:pPr>
            <w:r w:rsidRPr="00B548B9">
              <w:t>1.1.</w:t>
            </w:r>
            <w:r w:rsidR="005273B8" w:rsidRPr="00B548B9">
              <w:t xml:space="preserve"> </w:t>
            </w:r>
            <w:r w:rsidRPr="00B548B9">
              <w:t xml:space="preserve">Покупатель для участия в </w:t>
            </w:r>
            <w:r w:rsidR="005273B8" w:rsidRPr="00B548B9">
              <w:t>торгах по продаже имуществ</w:t>
            </w:r>
            <w:proofErr w:type="gramStart"/>
            <w:r w:rsidR="005273B8" w:rsidRPr="00B548B9">
              <w:t xml:space="preserve">а </w:t>
            </w:r>
            <w:r w:rsidR="00A408F5" w:rsidRPr="001B73A0">
              <w:rPr>
                <w:b/>
              </w:rPr>
              <w:t>ООО</w:t>
            </w:r>
            <w:proofErr w:type="gramEnd"/>
            <w:r w:rsidR="00A408F5" w:rsidRPr="00B548B9">
              <w:t xml:space="preserve"> «</w:t>
            </w:r>
            <w:r w:rsidR="00A66BE9">
              <w:rPr>
                <w:b/>
              </w:rPr>
              <w:t>Керамика</w:t>
            </w:r>
            <w:r w:rsidR="00A408F5" w:rsidRPr="00B548B9">
              <w:t>»</w:t>
            </w:r>
            <w:r w:rsidR="00A408F5" w:rsidRPr="00B548B9">
              <w:rPr>
                <w:color w:val="333333"/>
              </w:rPr>
              <w:t xml:space="preserve"> </w:t>
            </w:r>
            <w:r w:rsidR="005273B8" w:rsidRPr="00B548B9">
              <w:t xml:space="preserve">в форме аукциона с открытой формой представления предложений о цене имущества </w:t>
            </w:r>
            <w:r w:rsidR="004B4841" w:rsidRPr="00B548B9">
              <w:t>(далее – Аукцион):</w:t>
            </w:r>
            <w:r w:rsidR="00805756" w:rsidRPr="00B548B9">
              <w:t xml:space="preserve"> </w:t>
            </w:r>
          </w:p>
        </w:tc>
      </w:tr>
      <w:tr w:rsidR="00BB111F" w:rsidRPr="00B548B9" w:rsidTr="00CE44DD">
        <w:tc>
          <w:tcPr>
            <w:tcW w:w="1599" w:type="dxa"/>
            <w:hideMark/>
          </w:tcPr>
          <w:p w:rsidR="00BB111F" w:rsidRPr="00B548B9" w:rsidRDefault="00BB111F" w:rsidP="00CE44DD">
            <w:pPr>
              <w:ind w:firstLine="539"/>
              <w:jc w:val="both"/>
            </w:pPr>
            <w:r w:rsidRPr="00B548B9">
              <w:rPr>
                <w:b/>
              </w:rPr>
              <w:t>лот №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CE44DD">
            <w:pPr>
              <w:ind w:firstLine="539"/>
              <w:jc w:val="both"/>
            </w:pPr>
          </w:p>
        </w:tc>
        <w:tc>
          <w:tcPr>
            <w:tcW w:w="688" w:type="dxa"/>
            <w:shd w:val="clear" w:color="auto" w:fill="FFFFFF"/>
            <w:hideMark/>
          </w:tcPr>
          <w:p w:rsidR="00BB111F" w:rsidRPr="00B548B9" w:rsidRDefault="00BB111F" w:rsidP="00CE44DD">
            <w:pPr>
              <w:ind w:firstLine="539"/>
              <w:jc w:val="both"/>
            </w:pPr>
            <w:r w:rsidRPr="00B548B9">
              <w:t>-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CE44DD">
            <w:pPr>
              <w:ind w:firstLine="539"/>
              <w:jc w:val="both"/>
            </w:pPr>
            <w:bookmarkStart w:id="0" w:name="_GoBack"/>
            <w:bookmarkEnd w:id="0"/>
          </w:p>
        </w:tc>
      </w:tr>
      <w:tr w:rsidR="00BB111F" w:rsidRPr="00B548B9" w:rsidTr="00CE44DD"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805756">
            <w:pPr>
              <w:ind w:firstLine="539"/>
              <w:jc w:val="both"/>
              <w:rPr>
                <w:b/>
                <w:bCs/>
              </w:rPr>
            </w:pPr>
            <w:r w:rsidRPr="00B548B9">
              <w:rPr>
                <w:b/>
                <w:bCs/>
              </w:rPr>
              <w:t xml:space="preserve">Не </w:t>
            </w:r>
            <w:proofErr w:type="gramStart"/>
            <w:r w:rsidRPr="00B548B9">
              <w:rPr>
                <w:b/>
                <w:bCs/>
              </w:rPr>
              <w:t>является</w:t>
            </w:r>
            <w:proofErr w:type="gramEnd"/>
            <w:r w:rsidRPr="00B548B9">
              <w:rPr>
                <w:b/>
                <w:bCs/>
              </w:rPr>
              <w:t>/является</w:t>
            </w:r>
            <w:r w:rsidRPr="00B548B9">
              <w:rPr>
                <w:bCs/>
              </w:rPr>
              <w:t xml:space="preserve"> </w:t>
            </w:r>
            <w:r w:rsidRPr="00B548B9">
              <w:rPr>
                <w:bCs/>
                <w:i/>
              </w:rPr>
              <w:t>(выбрать нужное)</w:t>
            </w:r>
            <w:r w:rsidRPr="00B548B9">
              <w:rPr>
                <w:bCs/>
              </w:rPr>
              <w:t xml:space="preserve"> предметом залога третьих лиц. </w:t>
            </w:r>
            <w:r w:rsidRPr="00B548B9">
              <w:rPr>
                <w:b/>
                <w:bCs/>
              </w:rPr>
              <w:t>Начальная цена продажи имущества – ___</w:t>
            </w:r>
            <w:r w:rsidR="005F06C1" w:rsidRPr="00B548B9">
              <w:rPr>
                <w:b/>
                <w:bCs/>
              </w:rPr>
              <w:t>______________</w:t>
            </w:r>
            <w:r w:rsidRPr="00B548B9">
              <w:rPr>
                <w:b/>
                <w:bCs/>
              </w:rPr>
              <w:t>______</w:t>
            </w:r>
            <w:r w:rsidR="00624960" w:rsidRPr="00B548B9">
              <w:rPr>
                <w:b/>
              </w:rPr>
              <w:t xml:space="preserve"> рублей.</w:t>
            </w:r>
          </w:p>
        </w:tc>
      </w:tr>
      <w:tr w:rsidR="00BB111F" w:rsidRPr="00B548B9" w:rsidTr="00CE44DD">
        <w:trPr>
          <w:gridAfter w:val="2"/>
          <w:wAfter w:w="1345" w:type="dxa"/>
        </w:trPr>
        <w:tc>
          <w:tcPr>
            <w:tcW w:w="8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11F" w:rsidRPr="00B548B9" w:rsidRDefault="00BB111F" w:rsidP="00805756">
            <w:pPr>
              <w:ind w:firstLine="539"/>
              <w:jc w:val="both"/>
            </w:pPr>
            <w:r w:rsidRPr="00B548B9">
              <w:t>перечисляет денежные средства (</w:t>
            </w:r>
            <w:r w:rsidR="00805756" w:rsidRPr="00B548B9">
              <w:t>1</w:t>
            </w:r>
            <w:r w:rsidR="005E43BF" w:rsidRPr="00B548B9">
              <w:t>0</w:t>
            </w:r>
            <w:r w:rsidRPr="00B548B9">
              <w:t xml:space="preserve"> % </w:t>
            </w:r>
            <w:r w:rsidR="004B4841" w:rsidRPr="00B548B9">
              <w:t>от начальной продажной цены лота)</w:t>
            </w:r>
            <w:r w:rsidRPr="00B548B9">
              <w:t xml:space="preserve"> в размере</w:t>
            </w:r>
            <w:r w:rsidR="00805756" w:rsidRPr="00B548B9">
              <w:t xml:space="preserve"> </w:t>
            </w:r>
          </w:p>
        </w:tc>
      </w:tr>
      <w:tr w:rsidR="00BB111F" w:rsidRPr="00B548B9" w:rsidTr="00CE44DD">
        <w:trPr>
          <w:gridAfter w:val="1"/>
          <w:wAfter w:w="1205" w:type="dxa"/>
        </w:trPr>
        <w:tc>
          <w:tcPr>
            <w:tcW w:w="8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CE44DD">
            <w:pPr>
              <w:ind w:firstLine="539"/>
              <w:jc w:val="both"/>
              <w:rPr>
                <w:b/>
              </w:rPr>
            </w:pPr>
            <w:r w:rsidRPr="00B548B9">
              <w:rPr>
                <w:b/>
              </w:rPr>
              <w:t>____________</w:t>
            </w:r>
            <w:r w:rsidR="005F06C1" w:rsidRPr="00B548B9">
              <w:rPr>
                <w:b/>
              </w:rPr>
              <w:t>_______</w:t>
            </w:r>
            <w:r w:rsidRPr="00B548B9">
              <w:rPr>
                <w:b/>
              </w:rPr>
              <w:t>____ рублей.</w:t>
            </w:r>
            <w:r w:rsidRPr="00B548B9">
              <w:rPr>
                <w:b/>
              </w:rPr>
              <w:tab/>
            </w:r>
          </w:p>
        </w:tc>
      </w:tr>
      <w:tr w:rsidR="00BB111F" w:rsidRPr="00A66BE9" w:rsidTr="004B4841">
        <w:trPr>
          <w:trHeight w:val="507"/>
        </w:trPr>
        <w:tc>
          <w:tcPr>
            <w:tcW w:w="9889" w:type="dxa"/>
            <w:gridSpan w:val="6"/>
            <w:hideMark/>
          </w:tcPr>
          <w:p w:rsidR="00BB111F" w:rsidRPr="00A66BE9" w:rsidRDefault="00805756" w:rsidP="00A408F5">
            <w:pPr>
              <w:ind w:firstLine="720"/>
              <w:jc w:val="both"/>
            </w:pPr>
            <w:r w:rsidRPr="00A66BE9">
              <w:t>н</w:t>
            </w:r>
            <w:r w:rsidR="00BB111F" w:rsidRPr="00A66BE9">
              <w:t xml:space="preserve">а </w:t>
            </w:r>
            <w:r w:rsidR="009B5900" w:rsidRPr="00A66BE9">
              <w:t>расчетный</w:t>
            </w:r>
            <w:r w:rsidRPr="00A66BE9">
              <w:t xml:space="preserve"> счет должника </w:t>
            </w:r>
            <w:proofErr w:type="spellStart"/>
            <w:proofErr w:type="gramStart"/>
            <w:r w:rsidR="00A408F5" w:rsidRPr="00A66BE9">
              <w:t>р</w:t>
            </w:r>
            <w:proofErr w:type="spellEnd"/>
            <w:proofErr w:type="gramEnd"/>
            <w:r w:rsidR="00A408F5" w:rsidRPr="00A66BE9">
              <w:t>/</w:t>
            </w:r>
            <w:proofErr w:type="spellStart"/>
            <w:r w:rsidR="00A408F5" w:rsidRPr="00A66BE9">
              <w:t>сч</w:t>
            </w:r>
            <w:proofErr w:type="spellEnd"/>
            <w:r w:rsidR="00A408F5" w:rsidRPr="00A66BE9">
              <w:t xml:space="preserve"> </w:t>
            </w:r>
            <w:r w:rsidR="001B73A0" w:rsidRPr="00A66BE9">
              <w:t> №</w:t>
            </w:r>
            <w:r w:rsidR="00A66BE9" w:rsidRPr="00A66BE9">
              <w:t xml:space="preserve"> №40702810900501001483 в ПАО «</w:t>
            </w:r>
            <w:proofErr w:type="spellStart"/>
            <w:r w:rsidR="00A66BE9" w:rsidRPr="00A66BE9">
              <w:t>Курскпромбанк</w:t>
            </w:r>
            <w:proofErr w:type="spellEnd"/>
            <w:r w:rsidR="00A66BE9" w:rsidRPr="00A66BE9">
              <w:t xml:space="preserve">» (г. Курск, ул. Серегина, д. 20) – </w:t>
            </w:r>
            <w:proofErr w:type="spellStart"/>
            <w:r w:rsidR="00A66BE9" w:rsidRPr="00A66BE9">
              <w:t>д</w:t>
            </w:r>
            <w:proofErr w:type="spellEnd"/>
            <w:r w:rsidR="00A66BE9" w:rsidRPr="00A66BE9">
              <w:t xml:space="preserve">/о «Промышленный», БИК </w:t>
            </w:r>
            <w:r w:rsidR="00A66BE9" w:rsidRPr="00A66BE9">
              <w:rPr>
                <w:shd w:val="clear" w:color="auto" w:fill="FFFFFF"/>
              </w:rPr>
              <w:t>043807708</w:t>
            </w:r>
            <w:r w:rsidR="00A66BE9" w:rsidRPr="00A66BE9">
              <w:t>, к/с 30101810800000000708</w:t>
            </w:r>
            <w:r w:rsidR="009E12A7" w:rsidRPr="00A66BE9">
              <w:t>.</w:t>
            </w:r>
          </w:p>
        </w:tc>
      </w:tr>
    </w:tbl>
    <w:p w:rsidR="004B4841" w:rsidRPr="00B548B9" w:rsidRDefault="004B4841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2. Передача денежных средств</w:t>
      </w:r>
    </w:p>
    <w:p w:rsidR="00C91233" w:rsidRPr="00B548B9" w:rsidRDefault="00C91233" w:rsidP="00C91233">
      <w:pPr>
        <w:ind w:firstLine="539"/>
        <w:jc w:val="both"/>
      </w:pPr>
      <w:r w:rsidRPr="00B548B9">
        <w:t>2.1. Денежные средства, указанные в п. 1.1. настоящего Договора, используются в качестве задатка, вносимого в целях обеспечения исполнения Покупателем обязательств по оплате стоимости имущества в случае признания его Победителем Аукциона, а также в случае, когда Покупатель является единственным участником, допущенным к торгам.</w:t>
      </w:r>
    </w:p>
    <w:p w:rsidR="00C91233" w:rsidRPr="00B548B9" w:rsidRDefault="00C91233" w:rsidP="00C91233">
      <w:pPr>
        <w:ind w:firstLine="539"/>
        <w:jc w:val="both"/>
      </w:pPr>
      <w:r w:rsidRPr="00B548B9">
        <w:t xml:space="preserve">2.2. Денежные средства, указанные в п. 1.1. настоящего Договора, должны быть внесены Покупателем на расчетный счет </w:t>
      </w:r>
      <w:r w:rsidR="001B73A0" w:rsidRPr="001B73A0">
        <w:rPr>
          <w:b/>
        </w:rPr>
        <w:t>ООО</w:t>
      </w:r>
      <w:r w:rsidR="001B73A0" w:rsidRPr="00B548B9">
        <w:t xml:space="preserve"> «</w:t>
      </w:r>
      <w:r w:rsidR="00A66BE9">
        <w:rPr>
          <w:b/>
        </w:rPr>
        <w:t>Керамика</w:t>
      </w:r>
      <w:r w:rsidR="001B73A0" w:rsidRPr="00B548B9">
        <w:t>»</w:t>
      </w:r>
      <w:r w:rsidR="001B73A0">
        <w:t xml:space="preserve"> </w:t>
      </w:r>
      <w:r w:rsidRPr="00B548B9">
        <w:t>указанный в настоящем Договоре, в срок, обеспечивающий его поступление на указанный счет до 17 час. 00 мин. последнего дня приема заявок.</w:t>
      </w:r>
    </w:p>
    <w:p w:rsidR="00C91233" w:rsidRPr="00B548B9" w:rsidRDefault="00C91233" w:rsidP="00C91233">
      <w:pPr>
        <w:ind w:firstLine="539"/>
        <w:jc w:val="both"/>
      </w:pPr>
      <w:r w:rsidRPr="00B548B9">
        <w:t xml:space="preserve">Документом, подтверждающим внесение задатка на счет </w:t>
      </w:r>
      <w:r w:rsidR="001B73A0" w:rsidRPr="001B73A0">
        <w:rPr>
          <w:b/>
        </w:rPr>
        <w:t>ООО</w:t>
      </w:r>
      <w:r w:rsidR="001B73A0" w:rsidRPr="00B548B9">
        <w:t xml:space="preserve"> «</w:t>
      </w:r>
      <w:r w:rsidR="00A66BE9">
        <w:rPr>
          <w:b/>
        </w:rPr>
        <w:t>Керамика</w:t>
      </w:r>
      <w:r w:rsidR="001B73A0" w:rsidRPr="00B548B9">
        <w:t>»</w:t>
      </w:r>
      <w:r w:rsidR="001B73A0">
        <w:t xml:space="preserve"> </w:t>
      </w:r>
      <w:r w:rsidRPr="00B548B9">
        <w:t>является выписка с расчетного счет</w:t>
      </w:r>
      <w:proofErr w:type="gramStart"/>
      <w:r w:rsidRPr="00B548B9">
        <w:t xml:space="preserve">а </w:t>
      </w:r>
      <w:r w:rsidR="001B73A0" w:rsidRPr="001B73A0">
        <w:rPr>
          <w:b/>
        </w:rPr>
        <w:t>ООО</w:t>
      </w:r>
      <w:proofErr w:type="gramEnd"/>
      <w:r w:rsidR="001B73A0" w:rsidRPr="00B548B9">
        <w:t xml:space="preserve"> «</w:t>
      </w:r>
      <w:r w:rsidR="00A66BE9">
        <w:rPr>
          <w:b/>
        </w:rPr>
        <w:t>Керамика</w:t>
      </w:r>
      <w:r w:rsidR="001B73A0" w:rsidRPr="00B548B9">
        <w:t>»</w:t>
      </w:r>
    </w:p>
    <w:p w:rsidR="00BB111F" w:rsidRPr="00B548B9" w:rsidRDefault="00BB111F" w:rsidP="00BB111F">
      <w:pPr>
        <w:ind w:firstLine="539"/>
        <w:jc w:val="both"/>
      </w:pPr>
      <w:r w:rsidRPr="00B548B9">
        <w:t xml:space="preserve">Покупатель соглашается, что в случае не поступления суммы задатка на расчетный счет </w:t>
      </w:r>
      <w:r w:rsidR="001B73A0" w:rsidRPr="001B73A0">
        <w:rPr>
          <w:b/>
        </w:rPr>
        <w:t>ООО</w:t>
      </w:r>
      <w:r w:rsidR="001B73A0" w:rsidRPr="00B548B9">
        <w:t xml:space="preserve"> «</w:t>
      </w:r>
      <w:r w:rsidR="00A66BE9">
        <w:rPr>
          <w:b/>
        </w:rPr>
        <w:t>Керамика</w:t>
      </w:r>
      <w:proofErr w:type="gramStart"/>
      <w:r w:rsidR="001B73A0" w:rsidRPr="00B548B9">
        <w:t>»</w:t>
      </w:r>
      <w:r w:rsidRPr="00B548B9">
        <w:t>в</w:t>
      </w:r>
      <w:proofErr w:type="gramEnd"/>
      <w:r w:rsidRPr="00B548B9">
        <w:t xml:space="preserve"> указанный срок, обязательства Покупателя по внесению задатка считаются неисполненными.</w:t>
      </w:r>
    </w:p>
    <w:p w:rsidR="00BB111F" w:rsidRPr="00B548B9" w:rsidRDefault="00BB111F" w:rsidP="00BB111F">
      <w:pPr>
        <w:ind w:firstLine="539"/>
        <w:jc w:val="both"/>
      </w:pPr>
      <w:r w:rsidRPr="00B548B9">
        <w:t>2.3. На денежные средства, перечисленные в соответствии с настоящим Договором, проценты не начисляются.</w:t>
      </w:r>
    </w:p>
    <w:p w:rsidR="005273B8" w:rsidRPr="00B548B9" w:rsidRDefault="005273B8" w:rsidP="00BB111F">
      <w:pPr>
        <w:ind w:firstLine="539"/>
        <w:jc w:val="both"/>
      </w:pPr>
    </w:p>
    <w:p w:rsidR="00BB111F" w:rsidRPr="00B548B9" w:rsidRDefault="00BB111F" w:rsidP="003B284F">
      <w:pPr>
        <w:shd w:val="clear" w:color="auto" w:fill="FFFFFF"/>
        <w:ind w:firstLine="539"/>
        <w:jc w:val="center"/>
        <w:rPr>
          <w:b/>
        </w:rPr>
      </w:pPr>
      <w:r w:rsidRPr="00B548B9">
        <w:rPr>
          <w:b/>
        </w:rPr>
        <w:t>3. Возврат денежных средств</w:t>
      </w:r>
    </w:p>
    <w:p w:rsidR="005A1227" w:rsidRPr="00B548B9" w:rsidRDefault="005A1227" w:rsidP="005A1227">
      <w:pPr>
        <w:ind w:firstLine="539"/>
        <w:jc w:val="both"/>
      </w:pPr>
      <w:r w:rsidRPr="00B548B9">
        <w:t xml:space="preserve">3.1. Задаток возвращается Покупателю </w:t>
      </w:r>
      <w:r w:rsidR="00312A48" w:rsidRPr="00B548B9">
        <w:t xml:space="preserve">Организатором торгов </w:t>
      </w:r>
      <w:r w:rsidRPr="00B548B9">
        <w:t>в течение 5 (пяти) рабочих дней со дня подписания одного из следующих документов</w:t>
      </w:r>
      <w:r w:rsidR="00312A48" w:rsidRPr="00B548B9">
        <w:t>:</w:t>
      </w:r>
      <w:r w:rsidRPr="00B548B9">
        <w:t xml:space="preserve"> протокола об отмене торгов, протокола о результатах проведения торгов либо протокола о признании торгов </w:t>
      </w:r>
      <w:proofErr w:type="gramStart"/>
      <w:r w:rsidRPr="00B548B9">
        <w:t>несостоявшимися</w:t>
      </w:r>
      <w:proofErr w:type="gramEnd"/>
      <w:r w:rsidRPr="00B548B9">
        <w:t>.</w:t>
      </w:r>
    </w:p>
    <w:p w:rsidR="005A1227" w:rsidRPr="00B548B9" w:rsidRDefault="005A1227" w:rsidP="005A1227">
      <w:pPr>
        <w:ind w:firstLine="539"/>
        <w:jc w:val="both"/>
      </w:pPr>
      <w:r w:rsidRPr="00B548B9">
        <w:t>3.2. Задаток не возвращается Покупателю, признанному победителем торгов.</w:t>
      </w:r>
    </w:p>
    <w:p w:rsidR="00BB111F" w:rsidRPr="00B548B9" w:rsidRDefault="00BB111F" w:rsidP="00BB111F">
      <w:pPr>
        <w:ind w:firstLine="539"/>
        <w:jc w:val="both"/>
      </w:pPr>
      <w:r w:rsidRPr="00B548B9">
        <w:t>3.</w:t>
      </w:r>
      <w:r w:rsidR="005A1227" w:rsidRPr="00B548B9">
        <w:t>3</w:t>
      </w:r>
      <w:r w:rsidRPr="00B548B9">
        <w:t>. В случае неуплаты продажной цены имуществ</w:t>
      </w:r>
      <w:proofErr w:type="gramStart"/>
      <w:r w:rsidRPr="00B548B9">
        <w:t xml:space="preserve">а </w:t>
      </w:r>
      <w:r w:rsidR="001B73A0" w:rsidRPr="001B73A0">
        <w:rPr>
          <w:b/>
        </w:rPr>
        <w:t>ООО</w:t>
      </w:r>
      <w:proofErr w:type="gramEnd"/>
      <w:r w:rsidR="001B73A0" w:rsidRPr="00B548B9">
        <w:t xml:space="preserve"> «</w:t>
      </w:r>
      <w:r w:rsidR="00A66BE9">
        <w:rPr>
          <w:b/>
        </w:rPr>
        <w:t>Керамика</w:t>
      </w:r>
      <w:r w:rsidR="001B73A0" w:rsidRPr="00B548B9">
        <w:t>»</w:t>
      </w:r>
      <w:r w:rsidR="001B73A0">
        <w:t xml:space="preserve"> </w:t>
      </w:r>
      <w:r w:rsidRPr="00B548B9">
        <w:t>в установленные договором купли - продажи сроки, Продавец вправе расторгнуть договор купли - продажи, уведомив об этом Покупателя за три дня до предполагаемой даты расторжения, при этом сумма задатка не возвращается.</w:t>
      </w:r>
    </w:p>
    <w:p w:rsidR="00F37742" w:rsidRDefault="00F37742" w:rsidP="00BB111F">
      <w:pPr>
        <w:ind w:firstLine="539"/>
        <w:jc w:val="both"/>
      </w:pPr>
    </w:p>
    <w:p w:rsidR="00A66BE9" w:rsidRDefault="00A66BE9" w:rsidP="00BB111F">
      <w:pPr>
        <w:ind w:firstLine="539"/>
        <w:jc w:val="both"/>
      </w:pPr>
    </w:p>
    <w:p w:rsidR="00A66BE9" w:rsidRPr="00B548B9" w:rsidRDefault="00A66BE9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lastRenderedPageBreak/>
        <w:t>4. Срок действия договора</w:t>
      </w:r>
    </w:p>
    <w:p w:rsidR="00BB111F" w:rsidRPr="00B548B9" w:rsidRDefault="00BB111F" w:rsidP="00BB111F">
      <w:pPr>
        <w:ind w:firstLine="539"/>
        <w:jc w:val="both"/>
      </w:pPr>
      <w:r w:rsidRPr="00B548B9"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BB111F" w:rsidRPr="00B548B9" w:rsidRDefault="00BB111F" w:rsidP="00BB111F">
      <w:pPr>
        <w:ind w:firstLine="539"/>
        <w:jc w:val="both"/>
      </w:pPr>
      <w:r w:rsidRPr="00B548B9">
        <w:t>4.2. Настоящий Договор регулируется действующим законодательством Российской Федерации.</w:t>
      </w:r>
    </w:p>
    <w:p w:rsidR="00BB111F" w:rsidRPr="00B548B9" w:rsidRDefault="00BB111F" w:rsidP="00BB111F">
      <w:pPr>
        <w:ind w:firstLine="539"/>
        <w:jc w:val="both"/>
      </w:pPr>
      <w:r w:rsidRPr="00B548B9"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 по месту нахождения </w:t>
      </w:r>
      <w:r w:rsidR="00DF2F31" w:rsidRPr="00B548B9">
        <w:t>Организатора торгов</w:t>
      </w:r>
      <w:r w:rsidRPr="00B548B9">
        <w:t>.</w:t>
      </w:r>
    </w:p>
    <w:p w:rsidR="00BB111F" w:rsidRPr="00B548B9" w:rsidRDefault="00BB111F" w:rsidP="00BB111F">
      <w:pPr>
        <w:ind w:firstLine="539"/>
        <w:jc w:val="both"/>
      </w:pPr>
      <w:r w:rsidRPr="00B548B9">
        <w:t>При рассмотрении спора применяется законодательство Российской Федерации.</w:t>
      </w:r>
    </w:p>
    <w:p w:rsidR="00BB111F" w:rsidRPr="00B548B9" w:rsidRDefault="00BB111F" w:rsidP="00BB111F">
      <w:pPr>
        <w:ind w:firstLine="539"/>
        <w:jc w:val="both"/>
      </w:pPr>
      <w:r w:rsidRPr="00B548B9">
        <w:t>4.4. Настоящий Договор составлен в 2 (двух) имеющих одинаковую юридическую силу экземплярах, по одному для каждой из сторон.</w:t>
      </w:r>
    </w:p>
    <w:p w:rsidR="00F37742" w:rsidRPr="00B548B9" w:rsidRDefault="00F37742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5. Адреса и банковские реквизиты сторон</w:t>
      </w:r>
    </w:p>
    <w:tbl>
      <w:tblPr>
        <w:tblW w:w="10036" w:type="dxa"/>
        <w:jc w:val="center"/>
        <w:tblInd w:w="-28" w:type="dxa"/>
        <w:tblLayout w:type="fixed"/>
        <w:tblLook w:val="0000"/>
      </w:tblPr>
      <w:tblGrid>
        <w:gridCol w:w="4918"/>
        <w:gridCol w:w="239"/>
        <w:gridCol w:w="4879"/>
      </w:tblGrid>
      <w:tr w:rsidR="001A7900" w:rsidRPr="00B548B9" w:rsidTr="00CE44DD">
        <w:trPr>
          <w:jc w:val="center"/>
        </w:trPr>
        <w:tc>
          <w:tcPr>
            <w:tcW w:w="4918" w:type="dxa"/>
          </w:tcPr>
          <w:p w:rsidR="001A7900" w:rsidRDefault="00E630B2" w:rsidP="00B26473">
            <w:pPr>
              <w:jc w:val="center"/>
              <w:rPr>
                <w:b/>
                <w:lang w:eastAsia="ar-SA"/>
              </w:rPr>
            </w:pPr>
            <w:r w:rsidRPr="00B548B9">
              <w:rPr>
                <w:b/>
                <w:lang w:eastAsia="ar-SA"/>
              </w:rPr>
              <w:t>ОРГАНЗАТОР ТОРГОВ</w:t>
            </w:r>
            <w:r w:rsidR="001A7900" w:rsidRPr="00B548B9">
              <w:rPr>
                <w:b/>
                <w:lang w:eastAsia="ar-SA"/>
              </w:rPr>
              <w:t>:</w:t>
            </w:r>
          </w:p>
          <w:p w:rsidR="001B73A0" w:rsidRPr="00B548B9" w:rsidRDefault="001B73A0" w:rsidP="00B26473">
            <w:pPr>
              <w:jc w:val="center"/>
              <w:rPr>
                <w:b/>
                <w:lang w:eastAsia="ar-SA"/>
              </w:rPr>
            </w:pPr>
          </w:p>
          <w:p w:rsidR="00F37742" w:rsidRPr="00B548B9" w:rsidRDefault="00F475D2" w:rsidP="00DB62DD">
            <w:pPr>
              <w:jc w:val="center"/>
              <w:rPr>
                <w:b/>
              </w:rPr>
            </w:pPr>
            <w:r w:rsidRPr="00B548B9">
              <w:rPr>
                <w:b/>
              </w:rPr>
              <w:t xml:space="preserve">Конкурсный управляющий </w:t>
            </w:r>
          </w:p>
          <w:p w:rsidR="001B73A0" w:rsidRDefault="001B73A0" w:rsidP="001B73A0">
            <w:pPr>
              <w:snapToGrid w:val="0"/>
              <w:jc w:val="center"/>
              <w:rPr>
                <w:b/>
                <w:color w:val="333333"/>
              </w:rPr>
            </w:pPr>
            <w:r w:rsidRPr="005D2661">
              <w:rPr>
                <w:b/>
              </w:rPr>
              <w:t>ООО «</w:t>
            </w:r>
            <w:r w:rsidR="00A66BE9">
              <w:rPr>
                <w:b/>
              </w:rPr>
              <w:t>Керамика</w:t>
            </w:r>
            <w:r w:rsidRPr="005D2661">
              <w:rPr>
                <w:b/>
              </w:rPr>
              <w:t>»</w:t>
            </w:r>
            <w:r w:rsidRPr="005D2661">
              <w:rPr>
                <w:b/>
                <w:color w:val="333333"/>
              </w:rPr>
              <w:t xml:space="preserve"> </w:t>
            </w:r>
          </w:p>
          <w:p w:rsidR="001B73A0" w:rsidRPr="005D2661" w:rsidRDefault="001B73A0" w:rsidP="001B73A0">
            <w:pPr>
              <w:snapToGrid w:val="0"/>
              <w:jc w:val="center"/>
              <w:rPr>
                <w:b/>
              </w:rPr>
            </w:pPr>
          </w:p>
          <w:p w:rsidR="00A66BE9" w:rsidRPr="00BF1098" w:rsidRDefault="00A66BE9" w:rsidP="00A66BE9">
            <w:pPr>
              <w:jc w:val="both"/>
              <w:rPr>
                <w:sz w:val="22"/>
                <w:szCs w:val="22"/>
              </w:rPr>
            </w:pPr>
            <w:r w:rsidRPr="00BF1098">
              <w:rPr>
                <w:sz w:val="22"/>
                <w:szCs w:val="22"/>
              </w:rPr>
              <w:t>ОГРН 1144632003856, ИНН 4632189012,</w:t>
            </w:r>
          </w:p>
          <w:p w:rsidR="00A66BE9" w:rsidRPr="00BF1098" w:rsidRDefault="00A66BE9" w:rsidP="00A66BE9">
            <w:pPr>
              <w:jc w:val="both"/>
              <w:rPr>
                <w:sz w:val="22"/>
                <w:szCs w:val="22"/>
              </w:rPr>
            </w:pPr>
            <w:r w:rsidRPr="00BF1098">
              <w:rPr>
                <w:sz w:val="22"/>
                <w:szCs w:val="22"/>
              </w:rPr>
              <w:t xml:space="preserve">305018, г. Курск, улица </w:t>
            </w:r>
            <w:proofErr w:type="spellStart"/>
            <w:r w:rsidRPr="00BF1098">
              <w:rPr>
                <w:sz w:val="22"/>
                <w:szCs w:val="22"/>
              </w:rPr>
              <w:t>Призаводская</w:t>
            </w:r>
            <w:proofErr w:type="spellEnd"/>
            <w:r w:rsidRPr="00BF1098">
              <w:rPr>
                <w:sz w:val="22"/>
                <w:szCs w:val="22"/>
              </w:rPr>
              <w:t>, д. 1 Г</w:t>
            </w:r>
          </w:p>
          <w:p w:rsidR="00A66BE9" w:rsidRPr="00BF1098" w:rsidRDefault="00A66BE9" w:rsidP="00A66BE9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F1098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BF1098">
              <w:rPr>
                <w:sz w:val="22"/>
                <w:szCs w:val="22"/>
              </w:rPr>
              <w:t>/</w:t>
            </w:r>
            <w:proofErr w:type="spellStart"/>
            <w:r w:rsidRPr="00BF1098">
              <w:rPr>
                <w:sz w:val="22"/>
                <w:szCs w:val="22"/>
              </w:rPr>
              <w:t>сч</w:t>
            </w:r>
            <w:proofErr w:type="spellEnd"/>
            <w:r w:rsidRPr="00BF109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9C3E70">
              <w:t>40702810600500001483</w:t>
            </w:r>
          </w:p>
          <w:p w:rsidR="00A66BE9" w:rsidRPr="00BF1098" w:rsidRDefault="00A66BE9" w:rsidP="00A66BE9">
            <w:pPr>
              <w:snapToGrid w:val="0"/>
              <w:jc w:val="both"/>
              <w:rPr>
                <w:sz w:val="22"/>
                <w:szCs w:val="22"/>
              </w:rPr>
            </w:pPr>
            <w:r w:rsidRPr="00BF1098">
              <w:rPr>
                <w:sz w:val="22"/>
                <w:szCs w:val="22"/>
              </w:rPr>
              <w:t>в ПАО «</w:t>
            </w:r>
            <w:proofErr w:type="spellStart"/>
            <w:r w:rsidRPr="00BF1098">
              <w:rPr>
                <w:sz w:val="22"/>
                <w:szCs w:val="22"/>
              </w:rPr>
              <w:t>Курскпромбанк</w:t>
            </w:r>
            <w:proofErr w:type="spellEnd"/>
            <w:r w:rsidRPr="00BF1098">
              <w:rPr>
                <w:sz w:val="22"/>
                <w:szCs w:val="22"/>
              </w:rPr>
              <w:t xml:space="preserve">» (г. Курск, ул. Серегина, д. 20) – </w:t>
            </w:r>
            <w:proofErr w:type="spellStart"/>
            <w:r w:rsidRPr="00BF1098">
              <w:rPr>
                <w:sz w:val="22"/>
                <w:szCs w:val="22"/>
              </w:rPr>
              <w:t>д</w:t>
            </w:r>
            <w:proofErr w:type="spellEnd"/>
            <w:r w:rsidRPr="00BF1098">
              <w:rPr>
                <w:sz w:val="22"/>
                <w:szCs w:val="22"/>
              </w:rPr>
              <w:t>/о «Промышленный»,</w:t>
            </w:r>
          </w:p>
          <w:p w:rsidR="00A66BE9" w:rsidRPr="00BF1098" w:rsidRDefault="00A66BE9" w:rsidP="00A66BE9">
            <w:pPr>
              <w:snapToGrid w:val="0"/>
              <w:jc w:val="both"/>
              <w:rPr>
                <w:sz w:val="22"/>
                <w:szCs w:val="22"/>
              </w:rPr>
            </w:pPr>
            <w:r w:rsidRPr="00BF1098">
              <w:rPr>
                <w:sz w:val="22"/>
                <w:szCs w:val="22"/>
              </w:rPr>
              <w:t xml:space="preserve">БИК </w:t>
            </w:r>
            <w:r w:rsidRPr="00BF1098">
              <w:rPr>
                <w:sz w:val="22"/>
                <w:szCs w:val="22"/>
                <w:shd w:val="clear" w:color="auto" w:fill="FFFFFF"/>
              </w:rPr>
              <w:t>043807708</w:t>
            </w:r>
            <w:r w:rsidRPr="00BF1098">
              <w:rPr>
                <w:sz w:val="22"/>
                <w:szCs w:val="22"/>
              </w:rPr>
              <w:t>, к/с 30101810800000000708</w:t>
            </w:r>
          </w:p>
          <w:p w:rsidR="003B284F" w:rsidRPr="00B548B9" w:rsidRDefault="003B284F" w:rsidP="00312A48">
            <w:pPr>
              <w:jc w:val="both"/>
            </w:pPr>
          </w:p>
          <w:p w:rsidR="003B284F" w:rsidRPr="00B548B9" w:rsidRDefault="003B284F" w:rsidP="00312A48">
            <w:pPr>
              <w:jc w:val="both"/>
            </w:pPr>
          </w:p>
        </w:tc>
        <w:tc>
          <w:tcPr>
            <w:tcW w:w="239" w:type="dxa"/>
          </w:tcPr>
          <w:p w:rsidR="001A7900" w:rsidRPr="00B548B9" w:rsidRDefault="001A7900" w:rsidP="00CE44DD">
            <w:pPr>
              <w:snapToGrid w:val="0"/>
              <w:rPr>
                <w:b/>
              </w:rPr>
            </w:pPr>
          </w:p>
        </w:tc>
        <w:tc>
          <w:tcPr>
            <w:tcW w:w="4879" w:type="dxa"/>
          </w:tcPr>
          <w:p w:rsidR="001A7900" w:rsidRPr="00B548B9" w:rsidRDefault="001A7900" w:rsidP="00CE44DD">
            <w:pPr>
              <w:snapToGrid w:val="0"/>
              <w:jc w:val="center"/>
              <w:rPr>
                <w:b/>
              </w:rPr>
            </w:pPr>
            <w:r w:rsidRPr="00B548B9">
              <w:rPr>
                <w:b/>
              </w:rPr>
              <w:t>ПОКУПАТЕЛЬ:</w:t>
            </w:r>
          </w:p>
          <w:p w:rsidR="001A7900" w:rsidRPr="00B548B9" w:rsidRDefault="001A7900" w:rsidP="00CE44DD">
            <w:pPr>
              <w:jc w:val="both"/>
            </w:pPr>
          </w:p>
        </w:tc>
      </w:tr>
      <w:tr w:rsidR="001A7900" w:rsidRPr="00B548B9" w:rsidTr="00CE44DD">
        <w:trPr>
          <w:trHeight w:val="926"/>
          <w:jc w:val="center"/>
        </w:trPr>
        <w:tc>
          <w:tcPr>
            <w:tcW w:w="4918" w:type="dxa"/>
          </w:tcPr>
          <w:p w:rsidR="001A7900" w:rsidRPr="00B548B9" w:rsidRDefault="001A7900" w:rsidP="00A66BE9">
            <w:pPr>
              <w:jc w:val="right"/>
              <w:rPr>
                <w:b/>
              </w:rPr>
            </w:pPr>
            <w:r w:rsidRPr="00B548B9">
              <w:rPr>
                <w:b/>
              </w:rPr>
              <w:t>________________/</w:t>
            </w:r>
            <w:r w:rsidR="00A766B4" w:rsidRPr="00B548B9">
              <w:rPr>
                <w:b/>
              </w:rPr>
              <w:t xml:space="preserve"> </w:t>
            </w:r>
            <w:r w:rsidR="00A66BE9">
              <w:rPr>
                <w:b/>
              </w:rPr>
              <w:t>Анисимов Е.В./</w:t>
            </w:r>
          </w:p>
        </w:tc>
        <w:tc>
          <w:tcPr>
            <w:tcW w:w="239" w:type="dxa"/>
          </w:tcPr>
          <w:p w:rsidR="001A7900" w:rsidRPr="00B548B9" w:rsidRDefault="001A7900" w:rsidP="00CE44DD">
            <w:pPr>
              <w:pStyle w:val="a3"/>
              <w:tabs>
                <w:tab w:val="left" w:pos="708"/>
              </w:tabs>
              <w:snapToGrid w:val="0"/>
            </w:pPr>
          </w:p>
        </w:tc>
        <w:tc>
          <w:tcPr>
            <w:tcW w:w="4879" w:type="dxa"/>
          </w:tcPr>
          <w:p w:rsidR="001A7900" w:rsidRPr="00B548B9" w:rsidRDefault="001A7900" w:rsidP="00555F64">
            <w:pPr>
              <w:rPr>
                <w:b/>
              </w:rPr>
            </w:pPr>
          </w:p>
        </w:tc>
      </w:tr>
    </w:tbl>
    <w:p w:rsidR="00BB111F" w:rsidRPr="003F5A5D" w:rsidRDefault="00BB111F" w:rsidP="00AF47F2">
      <w:pPr>
        <w:jc w:val="both"/>
        <w:rPr>
          <w:sz w:val="22"/>
          <w:szCs w:val="22"/>
        </w:rPr>
      </w:pPr>
    </w:p>
    <w:sectPr w:rsidR="00BB111F" w:rsidRPr="003F5A5D" w:rsidSect="00CE44DD">
      <w:pgSz w:w="11906" w:h="16838"/>
      <w:pgMar w:top="719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111F"/>
    <w:rsid w:val="00096263"/>
    <w:rsid w:val="000A0E0E"/>
    <w:rsid w:val="000A0E5B"/>
    <w:rsid w:val="000A7009"/>
    <w:rsid w:val="000C4C79"/>
    <w:rsid w:val="000E1CD5"/>
    <w:rsid w:val="00100A0D"/>
    <w:rsid w:val="001A7900"/>
    <w:rsid w:val="001B73A0"/>
    <w:rsid w:val="002F4860"/>
    <w:rsid w:val="00312A48"/>
    <w:rsid w:val="003233E2"/>
    <w:rsid w:val="003B284F"/>
    <w:rsid w:val="00432BA7"/>
    <w:rsid w:val="00457E63"/>
    <w:rsid w:val="004B4841"/>
    <w:rsid w:val="00511851"/>
    <w:rsid w:val="005273B8"/>
    <w:rsid w:val="00555F64"/>
    <w:rsid w:val="00581C01"/>
    <w:rsid w:val="005A1227"/>
    <w:rsid w:val="005C285D"/>
    <w:rsid w:val="005E0751"/>
    <w:rsid w:val="005E43BF"/>
    <w:rsid w:val="005F06C1"/>
    <w:rsid w:val="00624960"/>
    <w:rsid w:val="00662BF6"/>
    <w:rsid w:val="006F3FF4"/>
    <w:rsid w:val="00715185"/>
    <w:rsid w:val="0073102E"/>
    <w:rsid w:val="00802E45"/>
    <w:rsid w:val="00805756"/>
    <w:rsid w:val="00824058"/>
    <w:rsid w:val="009340F7"/>
    <w:rsid w:val="0098770F"/>
    <w:rsid w:val="009B5900"/>
    <w:rsid w:val="009E12A7"/>
    <w:rsid w:val="009E31FC"/>
    <w:rsid w:val="009F3B28"/>
    <w:rsid w:val="00A408F5"/>
    <w:rsid w:val="00A507CD"/>
    <w:rsid w:val="00A66BE9"/>
    <w:rsid w:val="00A766B4"/>
    <w:rsid w:val="00AF47F2"/>
    <w:rsid w:val="00B26473"/>
    <w:rsid w:val="00B548B9"/>
    <w:rsid w:val="00B81FB7"/>
    <w:rsid w:val="00B82D62"/>
    <w:rsid w:val="00BB111F"/>
    <w:rsid w:val="00BD724B"/>
    <w:rsid w:val="00BE3EFB"/>
    <w:rsid w:val="00C7597A"/>
    <w:rsid w:val="00C91233"/>
    <w:rsid w:val="00CD7741"/>
    <w:rsid w:val="00CE44DD"/>
    <w:rsid w:val="00D64322"/>
    <w:rsid w:val="00DB62DD"/>
    <w:rsid w:val="00DF2F31"/>
    <w:rsid w:val="00E630B2"/>
    <w:rsid w:val="00E8587E"/>
    <w:rsid w:val="00EF4B13"/>
    <w:rsid w:val="00F37742"/>
    <w:rsid w:val="00F4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A7900"/>
    <w:pPr>
      <w:keepNext/>
      <w:numPr>
        <w:numId w:val="1"/>
      </w:numPr>
      <w:jc w:val="both"/>
      <w:outlineLvl w:val="0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7900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link w:val="a3"/>
    <w:rsid w:val="001A79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A790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rsid w:val="001A790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5">
    <w:name w:val="Strong"/>
    <w:qFormat/>
    <w:rsid w:val="00B26473"/>
    <w:rPr>
      <w:b/>
      <w:bCs/>
    </w:rPr>
  </w:style>
  <w:style w:type="paragraph" w:styleId="a6">
    <w:name w:val="Normal (Web)"/>
    <w:basedOn w:val="a"/>
    <w:rsid w:val="00B26473"/>
    <w:pPr>
      <w:spacing w:before="100" w:beforeAutospacing="1" w:after="100" w:afterAutospacing="1"/>
    </w:pPr>
  </w:style>
  <w:style w:type="character" w:styleId="a7">
    <w:name w:val="Hyperlink"/>
    <w:rsid w:val="005273B8"/>
    <w:rPr>
      <w:color w:val="0000FF"/>
      <w:u w:val="single"/>
    </w:rPr>
  </w:style>
  <w:style w:type="paragraph" w:customStyle="1" w:styleId="a8">
    <w:name w:val="Готовый"/>
    <w:basedOn w:val="a"/>
    <w:rsid w:val="005273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styleId="a9">
    <w:name w:val="Plain Text"/>
    <w:basedOn w:val="a"/>
    <w:link w:val="aa"/>
    <w:rsid w:val="00A766B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A766B4"/>
    <w:rPr>
      <w:rFonts w:ascii="Courier New" w:eastAsia="Times New Roman" w:hAnsi="Courier New" w:cs="Courier New"/>
    </w:rPr>
  </w:style>
  <w:style w:type="character" w:styleId="ab">
    <w:name w:val="Emphasis"/>
    <w:basedOn w:val="a0"/>
    <w:qFormat/>
    <w:rsid w:val="00A766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Казанев Игорь Владимирович</dc:creator>
  <cp:lastModifiedBy>Евгений</cp:lastModifiedBy>
  <cp:revision>2</cp:revision>
  <dcterms:created xsi:type="dcterms:W3CDTF">2018-01-25T12:04:00Z</dcterms:created>
  <dcterms:modified xsi:type="dcterms:W3CDTF">2018-01-25T12:04:00Z</dcterms:modified>
</cp:coreProperties>
</file>