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1E4" w:rsidRDefault="00E941E4" w:rsidP="00E941E4">
      <w:pPr>
        <w:pStyle w:val="2"/>
        <w:ind w:firstLine="0"/>
        <w:jc w:val="right"/>
        <w:rPr>
          <w:b/>
          <w:bCs/>
          <w:sz w:val="24"/>
          <w:szCs w:val="24"/>
        </w:rPr>
      </w:pPr>
    </w:p>
    <w:p w:rsidR="00E941E4" w:rsidRDefault="00E941E4" w:rsidP="00E941E4">
      <w:pPr>
        <w:pStyle w:val="2"/>
        <w:ind w:firstLine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Утверждено:</w:t>
      </w:r>
    </w:p>
    <w:p w:rsidR="00E941E4" w:rsidRPr="005641D7" w:rsidRDefault="00E941E4" w:rsidP="00E941E4">
      <w:pPr>
        <w:pStyle w:val="2"/>
        <w:ind w:firstLine="0"/>
        <w:jc w:val="right"/>
        <w:rPr>
          <w:bCs/>
          <w:sz w:val="24"/>
          <w:szCs w:val="24"/>
        </w:rPr>
      </w:pPr>
      <w:r w:rsidRPr="005641D7">
        <w:rPr>
          <w:bCs/>
          <w:sz w:val="24"/>
          <w:szCs w:val="24"/>
        </w:rPr>
        <w:t>Собранием кредиторов</w:t>
      </w:r>
    </w:p>
    <w:p w:rsidR="00E941E4" w:rsidRPr="005641D7" w:rsidRDefault="00E941E4" w:rsidP="00E941E4">
      <w:pPr>
        <w:pStyle w:val="2"/>
        <w:ind w:firstLine="0"/>
        <w:jc w:val="right"/>
        <w:rPr>
          <w:bCs/>
          <w:sz w:val="24"/>
          <w:szCs w:val="24"/>
        </w:rPr>
      </w:pPr>
      <w:r w:rsidRPr="005641D7">
        <w:rPr>
          <w:bCs/>
          <w:sz w:val="24"/>
          <w:szCs w:val="24"/>
        </w:rPr>
        <w:t>ООО «</w:t>
      </w:r>
      <w:r w:rsidR="00335065">
        <w:rPr>
          <w:bCs/>
          <w:sz w:val="24"/>
          <w:szCs w:val="24"/>
          <w:lang w:val="ru-RU"/>
        </w:rPr>
        <w:t>МСК-Авто</w:t>
      </w:r>
      <w:r w:rsidRPr="005641D7">
        <w:rPr>
          <w:bCs/>
          <w:sz w:val="24"/>
          <w:szCs w:val="24"/>
        </w:rPr>
        <w:t>»</w:t>
      </w:r>
    </w:p>
    <w:p w:rsidR="00E941E4" w:rsidRPr="005641D7" w:rsidRDefault="00E941E4" w:rsidP="00E941E4">
      <w:pPr>
        <w:pStyle w:val="2"/>
        <w:ind w:firstLine="0"/>
        <w:jc w:val="right"/>
        <w:rPr>
          <w:bCs/>
          <w:sz w:val="24"/>
          <w:szCs w:val="24"/>
        </w:rPr>
      </w:pPr>
      <w:r w:rsidRPr="005641D7">
        <w:rPr>
          <w:bCs/>
          <w:sz w:val="24"/>
          <w:szCs w:val="24"/>
        </w:rPr>
        <w:t>«</w:t>
      </w:r>
      <w:r>
        <w:rPr>
          <w:bCs/>
          <w:sz w:val="24"/>
          <w:szCs w:val="24"/>
        </w:rPr>
        <w:t>____</w:t>
      </w:r>
      <w:r w:rsidRPr="005641D7">
        <w:rPr>
          <w:bCs/>
          <w:sz w:val="24"/>
          <w:szCs w:val="24"/>
        </w:rPr>
        <w:t>»</w:t>
      </w:r>
      <w:r>
        <w:rPr>
          <w:bCs/>
          <w:sz w:val="24"/>
          <w:szCs w:val="24"/>
        </w:rPr>
        <w:t xml:space="preserve"> ___________ </w:t>
      </w:r>
      <w:r w:rsidRPr="005641D7">
        <w:rPr>
          <w:bCs/>
          <w:sz w:val="24"/>
          <w:szCs w:val="24"/>
        </w:rPr>
        <w:t>201</w:t>
      </w:r>
      <w:r>
        <w:rPr>
          <w:bCs/>
          <w:sz w:val="24"/>
          <w:szCs w:val="24"/>
          <w:lang w:val="ru-RU"/>
        </w:rPr>
        <w:t>9</w:t>
      </w:r>
      <w:r w:rsidRPr="005641D7">
        <w:rPr>
          <w:bCs/>
          <w:sz w:val="24"/>
          <w:szCs w:val="24"/>
        </w:rPr>
        <w:t>г.</w:t>
      </w:r>
    </w:p>
    <w:p w:rsidR="00E941E4" w:rsidRPr="005641D7" w:rsidRDefault="00E941E4" w:rsidP="00E941E4">
      <w:pPr>
        <w:pStyle w:val="2"/>
        <w:ind w:firstLine="0"/>
        <w:jc w:val="center"/>
        <w:rPr>
          <w:bCs/>
          <w:sz w:val="24"/>
          <w:szCs w:val="24"/>
        </w:rPr>
      </w:pPr>
    </w:p>
    <w:p w:rsidR="00E941E4" w:rsidRDefault="00E941E4" w:rsidP="00E941E4">
      <w:pPr>
        <w:pStyle w:val="2"/>
        <w:ind w:firstLine="0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ИЗМЕНЕНИЯ</w:t>
      </w:r>
    </w:p>
    <w:p w:rsidR="00E941E4" w:rsidRPr="007D6555" w:rsidRDefault="00E941E4" w:rsidP="00E941E4">
      <w:pPr>
        <w:pStyle w:val="2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ru-RU"/>
        </w:rPr>
        <w:t xml:space="preserve">В </w:t>
      </w:r>
      <w:r>
        <w:rPr>
          <w:b/>
          <w:bCs/>
          <w:sz w:val="24"/>
          <w:szCs w:val="24"/>
        </w:rPr>
        <w:t>Пр</w:t>
      </w:r>
      <w:r w:rsidRPr="007D6555">
        <w:rPr>
          <w:b/>
          <w:bCs/>
          <w:sz w:val="24"/>
          <w:szCs w:val="24"/>
        </w:rPr>
        <w:t>едложения</w:t>
      </w:r>
    </w:p>
    <w:p w:rsidR="00E941E4" w:rsidRPr="007D6555" w:rsidRDefault="00E941E4" w:rsidP="00E941E4">
      <w:pPr>
        <w:pStyle w:val="2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конкурсного</w:t>
      </w:r>
      <w:r w:rsidRPr="007D6555">
        <w:rPr>
          <w:b/>
          <w:bCs/>
          <w:sz w:val="24"/>
          <w:szCs w:val="24"/>
        </w:rPr>
        <w:t xml:space="preserve"> управляющего</w:t>
      </w:r>
    </w:p>
    <w:p w:rsidR="00E941E4" w:rsidRDefault="00E941E4" w:rsidP="00E941E4">
      <w:pPr>
        <w:pStyle w:val="2"/>
        <w:ind w:firstLine="0"/>
        <w:jc w:val="center"/>
        <w:rPr>
          <w:b/>
          <w:bCs/>
          <w:sz w:val="24"/>
          <w:szCs w:val="24"/>
          <w:lang w:val="ru-RU"/>
        </w:rPr>
      </w:pPr>
      <w:r w:rsidRPr="007D6555">
        <w:rPr>
          <w:b/>
          <w:bCs/>
          <w:sz w:val="24"/>
          <w:szCs w:val="24"/>
        </w:rPr>
        <w:t xml:space="preserve">о порядке, о сроках и об условиях </w:t>
      </w:r>
      <w:r>
        <w:rPr>
          <w:b/>
          <w:bCs/>
          <w:sz w:val="24"/>
          <w:szCs w:val="24"/>
        </w:rPr>
        <w:t xml:space="preserve">реализации </w:t>
      </w:r>
      <w:r w:rsidRPr="007D6555">
        <w:rPr>
          <w:b/>
          <w:bCs/>
          <w:sz w:val="24"/>
          <w:szCs w:val="24"/>
        </w:rPr>
        <w:t>имущества должника</w:t>
      </w:r>
      <w:r>
        <w:rPr>
          <w:b/>
          <w:bCs/>
          <w:sz w:val="24"/>
          <w:szCs w:val="24"/>
          <w:lang w:val="ru-RU"/>
        </w:rPr>
        <w:t xml:space="preserve">, </w:t>
      </w:r>
    </w:p>
    <w:p w:rsidR="00E941E4" w:rsidRDefault="00E941E4" w:rsidP="00E941E4">
      <w:pPr>
        <w:pStyle w:val="2"/>
        <w:ind w:firstLine="0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утвержденные собранием кредиторов </w:t>
      </w:r>
      <w:r w:rsidR="00335065">
        <w:rPr>
          <w:b/>
          <w:bCs/>
          <w:sz w:val="24"/>
          <w:szCs w:val="24"/>
          <w:lang w:val="ru-RU"/>
        </w:rPr>
        <w:t>03</w:t>
      </w:r>
      <w:r>
        <w:rPr>
          <w:b/>
          <w:bCs/>
          <w:sz w:val="24"/>
          <w:szCs w:val="24"/>
          <w:lang w:val="ru-RU"/>
        </w:rPr>
        <w:t>.0</w:t>
      </w:r>
      <w:r w:rsidR="00335065">
        <w:rPr>
          <w:b/>
          <w:bCs/>
          <w:sz w:val="24"/>
          <w:szCs w:val="24"/>
          <w:lang w:val="ru-RU"/>
        </w:rPr>
        <w:t>8</w:t>
      </w:r>
      <w:r>
        <w:rPr>
          <w:b/>
          <w:bCs/>
          <w:sz w:val="24"/>
          <w:szCs w:val="24"/>
          <w:lang w:val="ru-RU"/>
        </w:rPr>
        <w:t>.2018г.</w:t>
      </w:r>
    </w:p>
    <w:p w:rsidR="0071075A" w:rsidRDefault="0071075A" w:rsidP="00E941E4">
      <w:pPr>
        <w:pStyle w:val="2"/>
        <w:ind w:firstLine="0"/>
        <w:jc w:val="center"/>
        <w:rPr>
          <w:b/>
          <w:bCs/>
          <w:sz w:val="24"/>
          <w:szCs w:val="24"/>
          <w:lang w:val="ru-RU"/>
        </w:rPr>
      </w:pPr>
    </w:p>
    <w:p w:rsidR="0071075A" w:rsidRDefault="0071075A" w:rsidP="0071075A">
      <w:pPr>
        <w:pStyle w:val="2"/>
        <w:ind w:firstLine="0"/>
        <w:rPr>
          <w:b/>
          <w:bCs/>
          <w:sz w:val="24"/>
          <w:szCs w:val="24"/>
          <w:lang w:val="ru-RU"/>
        </w:rPr>
      </w:pPr>
    </w:p>
    <w:p w:rsidR="00A11223" w:rsidRDefault="00A11223" w:rsidP="00887DD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Раздел 5 Предложений дополнить п. 5.9 следующего содержания:</w:t>
      </w:r>
    </w:p>
    <w:p w:rsidR="00A11223" w:rsidRDefault="00A11223" w:rsidP="0087625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A11223" w:rsidRDefault="00A11223" w:rsidP="00A1122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29C0">
        <w:rPr>
          <w:rFonts w:ascii="Times New Roman" w:hAnsi="Times New Roman"/>
          <w:sz w:val="24"/>
          <w:szCs w:val="24"/>
        </w:rPr>
        <w:t xml:space="preserve">«В случае, если имущество не продано в </w:t>
      </w:r>
      <w:r w:rsidR="00850938">
        <w:rPr>
          <w:rFonts w:ascii="Times New Roman" w:hAnsi="Times New Roman"/>
          <w:sz w:val="24"/>
          <w:szCs w:val="24"/>
        </w:rPr>
        <w:t>порядке публичного предложения</w:t>
      </w:r>
      <w:r w:rsidRPr="003829C0">
        <w:rPr>
          <w:rFonts w:ascii="Times New Roman" w:hAnsi="Times New Roman"/>
          <w:sz w:val="24"/>
          <w:szCs w:val="24"/>
        </w:rPr>
        <w:t xml:space="preserve">, </w:t>
      </w:r>
      <w:r w:rsidRPr="00903E0C">
        <w:rPr>
          <w:rFonts w:ascii="Times New Roman" w:hAnsi="Times New Roman"/>
          <w:sz w:val="24"/>
          <w:szCs w:val="24"/>
        </w:rPr>
        <w:t xml:space="preserve">имущество подлежит продаже посредством </w:t>
      </w:r>
      <w:r w:rsidR="00EE152E">
        <w:rPr>
          <w:rFonts w:ascii="Times New Roman" w:hAnsi="Times New Roman"/>
          <w:sz w:val="24"/>
          <w:szCs w:val="24"/>
        </w:rPr>
        <w:t xml:space="preserve">повторного </w:t>
      </w:r>
      <w:r w:rsidRPr="00903E0C">
        <w:rPr>
          <w:rFonts w:ascii="Times New Roman" w:hAnsi="Times New Roman"/>
          <w:sz w:val="24"/>
          <w:szCs w:val="24"/>
        </w:rPr>
        <w:t>публичного предложения в сроки, определенные арбитражным судом для проведения конкурсного производства.</w:t>
      </w:r>
    </w:p>
    <w:p w:rsidR="00EE152E" w:rsidRPr="003829C0" w:rsidRDefault="00A11223" w:rsidP="00EE15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4385">
        <w:rPr>
          <w:rFonts w:ascii="Times New Roman" w:hAnsi="Times New Roman"/>
          <w:sz w:val="24"/>
          <w:szCs w:val="24"/>
        </w:rPr>
        <w:t xml:space="preserve">Величина, на которую последовательно снижается цена предложения, составляет </w:t>
      </w:r>
      <w:r w:rsidRPr="00514385">
        <w:rPr>
          <w:rFonts w:ascii="Times New Roman" w:hAnsi="Times New Roman"/>
          <w:sz w:val="24"/>
          <w:szCs w:val="24"/>
          <w:u w:val="single"/>
        </w:rPr>
        <w:t>10 (</w:t>
      </w:r>
      <w:proofErr w:type="gramStart"/>
      <w:r w:rsidRPr="00514385">
        <w:rPr>
          <w:rFonts w:ascii="Times New Roman" w:hAnsi="Times New Roman"/>
          <w:sz w:val="24"/>
          <w:szCs w:val="24"/>
          <w:u w:val="single"/>
        </w:rPr>
        <w:t>десять)  процентов</w:t>
      </w:r>
      <w:proofErr w:type="gramEnd"/>
      <w:r w:rsidRPr="00514385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514385">
        <w:rPr>
          <w:rFonts w:ascii="Times New Roman" w:hAnsi="Times New Roman"/>
          <w:sz w:val="24"/>
          <w:szCs w:val="24"/>
        </w:rPr>
        <w:t xml:space="preserve">от начальной </w:t>
      </w:r>
      <w:r>
        <w:rPr>
          <w:rFonts w:ascii="Times New Roman" w:hAnsi="Times New Roman"/>
          <w:sz w:val="24"/>
          <w:szCs w:val="24"/>
        </w:rPr>
        <w:t xml:space="preserve">цены имущества. </w:t>
      </w:r>
      <w:r w:rsidR="00EE152E" w:rsidRPr="003829C0">
        <w:rPr>
          <w:rFonts w:ascii="Times New Roman" w:hAnsi="Times New Roman"/>
          <w:sz w:val="24"/>
          <w:szCs w:val="24"/>
        </w:rPr>
        <w:t xml:space="preserve">Начальная </w:t>
      </w:r>
      <w:r w:rsidR="00EE152E">
        <w:rPr>
          <w:rFonts w:ascii="Times New Roman" w:hAnsi="Times New Roman"/>
          <w:sz w:val="24"/>
          <w:szCs w:val="24"/>
        </w:rPr>
        <w:t>цена</w:t>
      </w:r>
      <w:r w:rsidR="00EE152E" w:rsidRPr="003829C0">
        <w:rPr>
          <w:rFonts w:ascii="Times New Roman" w:hAnsi="Times New Roman"/>
          <w:sz w:val="24"/>
          <w:szCs w:val="24"/>
        </w:rPr>
        <w:t xml:space="preserve"> имущества устанавливается </w:t>
      </w:r>
      <w:r w:rsidR="00EE152E">
        <w:rPr>
          <w:rFonts w:ascii="Times New Roman" w:hAnsi="Times New Roman"/>
          <w:sz w:val="24"/>
          <w:szCs w:val="24"/>
        </w:rPr>
        <w:t>равной цене имущества на последнем периоде публичного предложения (п. 5.6 Предложений)</w:t>
      </w:r>
      <w:r w:rsidR="00EE152E" w:rsidRPr="003829C0">
        <w:rPr>
          <w:rFonts w:ascii="Times New Roman" w:hAnsi="Times New Roman"/>
          <w:sz w:val="24"/>
          <w:szCs w:val="24"/>
        </w:rPr>
        <w:t>.</w:t>
      </w:r>
    </w:p>
    <w:p w:rsidR="00EE152E" w:rsidRPr="00514385" w:rsidRDefault="00EE152E" w:rsidP="00EE15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514385">
        <w:rPr>
          <w:rFonts w:ascii="Times New Roman" w:hAnsi="Times New Roman"/>
          <w:sz w:val="24"/>
          <w:szCs w:val="24"/>
        </w:rPr>
        <w:t xml:space="preserve">Период, по истечении которого последовательно снижается цена предложения, составляет </w:t>
      </w:r>
      <w:r w:rsidR="00335065">
        <w:rPr>
          <w:rFonts w:ascii="Times New Roman" w:hAnsi="Times New Roman"/>
          <w:sz w:val="24"/>
          <w:szCs w:val="24"/>
        </w:rPr>
        <w:t>5</w:t>
      </w:r>
      <w:r w:rsidRPr="00C63575">
        <w:rPr>
          <w:rFonts w:ascii="Times New Roman" w:hAnsi="Times New Roman"/>
          <w:sz w:val="24"/>
          <w:szCs w:val="24"/>
          <w:u w:val="single"/>
        </w:rPr>
        <w:t xml:space="preserve"> (</w:t>
      </w:r>
      <w:r w:rsidR="00335065">
        <w:rPr>
          <w:rFonts w:ascii="Times New Roman" w:hAnsi="Times New Roman"/>
          <w:sz w:val="24"/>
          <w:szCs w:val="24"/>
          <w:u w:val="single"/>
        </w:rPr>
        <w:t>пять</w:t>
      </w:r>
      <w:r w:rsidRPr="00514385">
        <w:rPr>
          <w:rFonts w:ascii="Times New Roman" w:hAnsi="Times New Roman"/>
          <w:sz w:val="24"/>
          <w:szCs w:val="24"/>
          <w:u w:val="single"/>
        </w:rPr>
        <w:t>)</w:t>
      </w:r>
      <w:r w:rsidRPr="00514385">
        <w:rPr>
          <w:rFonts w:ascii="Times New Roman" w:hAnsi="Times New Roman"/>
          <w:sz w:val="24"/>
          <w:szCs w:val="24"/>
        </w:rPr>
        <w:t xml:space="preserve"> календарных дн</w:t>
      </w:r>
      <w:r w:rsidR="00107BB3">
        <w:rPr>
          <w:rFonts w:ascii="Times New Roman" w:hAnsi="Times New Roman"/>
          <w:sz w:val="24"/>
          <w:szCs w:val="24"/>
        </w:rPr>
        <w:t>ей</w:t>
      </w:r>
      <w:bookmarkStart w:id="0" w:name="_GoBack"/>
      <w:bookmarkEnd w:id="0"/>
      <w:r w:rsidRPr="00514385">
        <w:rPr>
          <w:rFonts w:ascii="Times New Roman" w:hAnsi="Times New Roman"/>
          <w:sz w:val="24"/>
          <w:szCs w:val="24"/>
        </w:rPr>
        <w:t xml:space="preserve">. Максимальный срок приема заявок составляет </w:t>
      </w:r>
      <w:r w:rsidRPr="00EE152E">
        <w:rPr>
          <w:rFonts w:ascii="Times New Roman" w:hAnsi="Times New Roman"/>
          <w:sz w:val="24"/>
          <w:szCs w:val="24"/>
          <w:u w:val="single"/>
        </w:rPr>
        <w:t>30 к</w:t>
      </w:r>
      <w:r w:rsidRPr="00514385">
        <w:rPr>
          <w:rFonts w:ascii="Times New Roman" w:hAnsi="Times New Roman"/>
          <w:sz w:val="24"/>
          <w:szCs w:val="24"/>
          <w:u w:val="single"/>
        </w:rPr>
        <w:t>алендарных дней.</w:t>
      </w:r>
    </w:p>
    <w:p w:rsidR="00EE152E" w:rsidRPr="00514385" w:rsidRDefault="00EE152E" w:rsidP="00EE15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14385">
        <w:rPr>
          <w:rFonts w:ascii="Times New Roman" w:hAnsi="Times New Roman"/>
          <w:sz w:val="24"/>
          <w:szCs w:val="24"/>
        </w:rPr>
        <w:t xml:space="preserve">Цена предложения не может быть снижена более чем </w:t>
      </w:r>
      <w:proofErr w:type="gramStart"/>
      <w:r w:rsidRPr="00514385">
        <w:rPr>
          <w:rFonts w:ascii="Times New Roman" w:hAnsi="Times New Roman"/>
          <w:sz w:val="24"/>
          <w:szCs w:val="24"/>
        </w:rPr>
        <w:t xml:space="preserve">на  </w:t>
      </w:r>
      <w:r w:rsidR="00335065" w:rsidRPr="00335065">
        <w:rPr>
          <w:rFonts w:ascii="Times New Roman" w:hAnsi="Times New Roman"/>
          <w:sz w:val="24"/>
          <w:szCs w:val="24"/>
          <w:u w:val="single"/>
        </w:rPr>
        <w:t>50</w:t>
      </w:r>
      <w:proofErr w:type="gramEnd"/>
      <w:r w:rsidRPr="00335065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C63575">
        <w:rPr>
          <w:rFonts w:ascii="Times New Roman" w:hAnsi="Times New Roman"/>
          <w:sz w:val="24"/>
          <w:szCs w:val="24"/>
          <w:u w:val="single"/>
        </w:rPr>
        <w:t>%</w:t>
      </w:r>
      <w:r w:rsidRPr="00514385">
        <w:rPr>
          <w:rFonts w:ascii="Times New Roman" w:hAnsi="Times New Roman"/>
          <w:sz w:val="24"/>
          <w:szCs w:val="24"/>
        </w:rPr>
        <w:t xml:space="preserve"> от начальной цены</w:t>
      </w:r>
      <w:r>
        <w:rPr>
          <w:rFonts w:ascii="Times New Roman" w:hAnsi="Times New Roman"/>
          <w:sz w:val="24"/>
          <w:szCs w:val="24"/>
        </w:rPr>
        <w:t xml:space="preserve"> повторного публичного предложения</w:t>
      </w:r>
      <w:r w:rsidRPr="00514385">
        <w:rPr>
          <w:rFonts w:ascii="Times New Roman" w:hAnsi="Times New Roman"/>
          <w:sz w:val="24"/>
          <w:szCs w:val="24"/>
        </w:rPr>
        <w:t>.</w:t>
      </w:r>
    </w:p>
    <w:p w:rsidR="00A11223" w:rsidRPr="00FF4C44" w:rsidRDefault="00F42A60" w:rsidP="00F42A60">
      <w:pPr>
        <w:pStyle w:val="a3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C63575">
        <w:rPr>
          <w:rFonts w:ascii="Times New Roman" w:hAnsi="Times New Roman"/>
          <w:sz w:val="24"/>
          <w:szCs w:val="24"/>
        </w:rPr>
        <w:t>Остальные условия повторного публичного предложения определяются в соответствии с разделом 5 Предложений.</w:t>
      </w:r>
      <w:r w:rsidR="00FF4C44">
        <w:rPr>
          <w:rFonts w:ascii="Times New Roman" w:hAnsi="Times New Roman"/>
          <w:sz w:val="24"/>
          <w:szCs w:val="24"/>
        </w:rPr>
        <w:t>»</w:t>
      </w:r>
    </w:p>
    <w:p w:rsidR="00C63575" w:rsidRDefault="00C63575" w:rsidP="00A11223">
      <w:pPr>
        <w:pStyle w:val="a3"/>
        <w:rPr>
          <w:rFonts w:ascii="Times New Roman" w:hAnsi="Times New Roman"/>
          <w:sz w:val="24"/>
          <w:szCs w:val="24"/>
        </w:rPr>
      </w:pPr>
    </w:p>
    <w:p w:rsidR="00C63575" w:rsidRDefault="00C63575" w:rsidP="00A11223">
      <w:pPr>
        <w:pStyle w:val="a3"/>
        <w:rPr>
          <w:rFonts w:ascii="Times New Roman" w:hAnsi="Times New Roman"/>
          <w:sz w:val="24"/>
          <w:szCs w:val="24"/>
        </w:rPr>
      </w:pPr>
    </w:p>
    <w:p w:rsidR="00A11223" w:rsidRPr="00232546" w:rsidRDefault="00A11223" w:rsidP="0087625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87625E" w:rsidRDefault="0087625E" w:rsidP="0087625E">
      <w:pPr>
        <w:autoSpaceDE w:val="0"/>
        <w:autoSpaceDN w:val="0"/>
        <w:adjustRightInd w:val="0"/>
        <w:spacing w:after="0" w:line="240" w:lineRule="auto"/>
        <w:ind w:firstLine="567"/>
        <w:jc w:val="both"/>
      </w:pPr>
    </w:p>
    <w:p w:rsidR="00C63575" w:rsidRPr="00514385" w:rsidRDefault="00C63575" w:rsidP="0087625E">
      <w:pPr>
        <w:autoSpaceDE w:val="0"/>
        <w:autoSpaceDN w:val="0"/>
        <w:adjustRightInd w:val="0"/>
        <w:spacing w:after="0" w:line="240" w:lineRule="auto"/>
        <w:ind w:firstLine="567"/>
        <w:jc w:val="both"/>
      </w:pPr>
    </w:p>
    <w:p w:rsidR="00EE152E" w:rsidRDefault="00EE152E" w:rsidP="00EE15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0C41">
        <w:rPr>
          <w:rFonts w:ascii="Times New Roman" w:hAnsi="Times New Roman"/>
          <w:sz w:val="24"/>
          <w:szCs w:val="24"/>
        </w:rPr>
        <w:t>Конкурсный   управляющий</w:t>
      </w:r>
    </w:p>
    <w:p w:rsidR="0087625E" w:rsidRPr="00EE152E" w:rsidRDefault="00EE152E" w:rsidP="00EE15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152E">
        <w:rPr>
          <w:rFonts w:ascii="Times New Roman" w:hAnsi="Times New Roman"/>
          <w:sz w:val="24"/>
          <w:szCs w:val="24"/>
        </w:rPr>
        <w:t>ООО «</w:t>
      </w:r>
      <w:r w:rsidR="00335065">
        <w:rPr>
          <w:rFonts w:ascii="Times New Roman" w:hAnsi="Times New Roman"/>
          <w:sz w:val="24"/>
          <w:szCs w:val="24"/>
        </w:rPr>
        <w:t>МСК-</w:t>
      </w:r>
      <w:proofErr w:type="gramStart"/>
      <w:r w:rsidR="00335065">
        <w:rPr>
          <w:rFonts w:ascii="Times New Roman" w:hAnsi="Times New Roman"/>
          <w:sz w:val="24"/>
          <w:szCs w:val="24"/>
        </w:rPr>
        <w:t>Авто</w:t>
      </w:r>
      <w:r w:rsidRPr="00EE152E">
        <w:rPr>
          <w:rFonts w:ascii="Times New Roman" w:hAnsi="Times New Roman"/>
          <w:sz w:val="24"/>
          <w:szCs w:val="24"/>
        </w:rPr>
        <w:t xml:space="preserve">»   </w:t>
      </w:r>
      <w:proofErr w:type="gramEnd"/>
      <w:r w:rsidRPr="00EE152E">
        <w:rPr>
          <w:rFonts w:ascii="Times New Roman" w:hAnsi="Times New Roman"/>
          <w:sz w:val="24"/>
          <w:szCs w:val="24"/>
        </w:rPr>
        <w:t xml:space="preserve">     </w:t>
      </w:r>
      <w:r w:rsidRPr="00EE152E">
        <w:rPr>
          <w:rFonts w:ascii="Times New Roman" w:hAnsi="Times New Roman"/>
          <w:sz w:val="24"/>
          <w:szCs w:val="24"/>
        </w:rPr>
        <w:tab/>
      </w:r>
      <w:r w:rsidRPr="00EE152E">
        <w:rPr>
          <w:rFonts w:ascii="Times New Roman" w:hAnsi="Times New Roman"/>
          <w:sz w:val="24"/>
          <w:szCs w:val="24"/>
        </w:rPr>
        <w:tab/>
      </w:r>
      <w:r w:rsidRPr="00EE152E">
        <w:rPr>
          <w:rFonts w:ascii="Times New Roman" w:hAnsi="Times New Roman"/>
          <w:sz w:val="24"/>
          <w:szCs w:val="24"/>
        </w:rPr>
        <w:tab/>
      </w:r>
      <w:r w:rsidRPr="00EE152E">
        <w:rPr>
          <w:rFonts w:ascii="Times New Roman" w:hAnsi="Times New Roman"/>
          <w:sz w:val="24"/>
          <w:szCs w:val="24"/>
        </w:rPr>
        <w:tab/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EE152E">
        <w:rPr>
          <w:rFonts w:ascii="Times New Roman" w:hAnsi="Times New Roman"/>
          <w:sz w:val="24"/>
          <w:szCs w:val="24"/>
        </w:rPr>
        <w:t xml:space="preserve">  </w:t>
      </w:r>
      <w:r w:rsidRPr="00EE152E">
        <w:rPr>
          <w:rFonts w:ascii="Times New Roman" w:hAnsi="Times New Roman"/>
          <w:sz w:val="24"/>
          <w:szCs w:val="24"/>
        </w:rPr>
        <w:tab/>
        <w:t xml:space="preserve">       Н.В. Кос</w:t>
      </w:r>
      <w:r>
        <w:rPr>
          <w:rFonts w:ascii="Times New Roman" w:hAnsi="Times New Roman"/>
          <w:sz w:val="24"/>
          <w:szCs w:val="24"/>
        </w:rPr>
        <w:t>тякова</w:t>
      </w:r>
    </w:p>
    <w:p w:rsidR="0087625E" w:rsidRDefault="0087625E" w:rsidP="0087625E">
      <w:pPr>
        <w:pStyle w:val="a3"/>
        <w:rPr>
          <w:rFonts w:ascii="Times New Roman" w:hAnsi="Times New Roman"/>
          <w:sz w:val="24"/>
          <w:szCs w:val="24"/>
        </w:rPr>
      </w:pPr>
    </w:p>
    <w:p w:rsidR="0087625E" w:rsidRDefault="0087625E" w:rsidP="0087625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7625E" w:rsidRPr="0087625E" w:rsidRDefault="0087625E" w:rsidP="0087625E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87625E" w:rsidRPr="0087625E" w:rsidSect="0071075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3005"/>
    <w:multiLevelType w:val="hybridMultilevel"/>
    <w:tmpl w:val="7F8A366C"/>
    <w:lvl w:ilvl="0" w:tplc="BB02B9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1E4"/>
    <w:rsid w:val="00107BB3"/>
    <w:rsid w:val="00335065"/>
    <w:rsid w:val="0040452C"/>
    <w:rsid w:val="0071075A"/>
    <w:rsid w:val="00850938"/>
    <w:rsid w:val="0087625E"/>
    <w:rsid w:val="00887DDA"/>
    <w:rsid w:val="009F1E2F"/>
    <w:rsid w:val="00A11223"/>
    <w:rsid w:val="00C63575"/>
    <w:rsid w:val="00DC3E33"/>
    <w:rsid w:val="00E941E4"/>
    <w:rsid w:val="00EE152E"/>
    <w:rsid w:val="00F42A60"/>
    <w:rsid w:val="00FF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375BB"/>
  <w15:chartTrackingRefBased/>
  <w15:docId w15:val="{F529FB78-D858-4B21-AC70-8899980F2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941E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E941E4"/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paragraph" w:styleId="a3">
    <w:name w:val="List Paragraph"/>
    <w:basedOn w:val="a"/>
    <w:uiPriority w:val="34"/>
    <w:qFormat/>
    <w:rsid w:val="0071075A"/>
    <w:pPr>
      <w:spacing w:after="0" w:line="240" w:lineRule="auto"/>
      <w:ind w:left="708"/>
      <w:jc w:val="both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876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нак"/>
    <w:basedOn w:val="a"/>
    <w:rsid w:val="00EE152E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Костякова</dc:creator>
  <cp:keywords/>
  <dc:description/>
  <cp:lastModifiedBy>Пользователь Windows</cp:lastModifiedBy>
  <cp:revision>5</cp:revision>
  <dcterms:created xsi:type="dcterms:W3CDTF">2019-04-17T17:45:00Z</dcterms:created>
  <dcterms:modified xsi:type="dcterms:W3CDTF">2019-04-19T03:05:00Z</dcterms:modified>
</cp:coreProperties>
</file>