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E1" w:rsidRDefault="004725E1" w:rsidP="004725E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(Проект)</w:t>
      </w:r>
    </w:p>
    <w:p w:rsidR="005E5C0E" w:rsidRPr="00791E58" w:rsidRDefault="005E5C0E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ДОГОВОР №</w:t>
      </w:r>
      <w:r w:rsidR="0058390A">
        <w:rPr>
          <w:rFonts w:ascii="Times New Roman" w:hAnsi="Times New Roman"/>
          <w:b/>
          <w:sz w:val="28"/>
          <w:szCs w:val="28"/>
        </w:rPr>
        <w:t>__</w:t>
      </w:r>
    </w:p>
    <w:p w:rsidR="005E5C0E" w:rsidRPr="00791E58" w:rsidRDefault="005E5C0E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купли-продажи имущества</w:t>
      </w:r>
    </w:p>
    <w:p w:rsidR="005E5C0E" w:rsidRPr="00C65697" w:rsidRDefault="005E5C0E" w:rsidP="005E5C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00123" w:rsidRPr="00C4493B" w:rsidRDefault="0098270B" w:rsidP="00200123">
      <w:r w:rsidRPr="00B10B96">
        <w:rPr>
          <w:rFonts w:eastAsia="Calibri"/>
        </w:rPr>
        <w:t xml:space="preserve">г. </w:t>
      </w:r>
      <w:r w:rsidR="004725E1">
        <w:rPr>
          <w:rFonts w:eastAsia="Calibri"/>
        </w:rPr>
        <w:t>Орел</w:t>
      </w:r>
      <w:r w:rsidR="00200123" w:rsidRPr="00C4493B">
        <w:t xml:space="preserve">                                                                     </w:t>
      </w:r>
      <w:r w:rsidR="00200123">
        <w:t xml:space="preserve">           </w:t>
      </w:r>
      <w:r w:rsidR="00200123" w:rsidRPr="00C4493B">
        <w:t>«</w:t>
      </w:r>
      <w:r w:rsidR="00200123">
        <w:t>_</w:t>
      </w:r>
      <w:r w:rsidR="00814463">
        <w:t>_</w:t>
      </w:r>
      <w:r w:rsidR="00200123">
        <w:t>_</w:t>
      </w:r>
      <w:r w:rsidR="00200123" w:rsidRPr="00C4493B">
        <w:t xml:space="preserve">» </w:t>
      </w:r>
      <w:r w:rsidR="00200123">
        <w:t>____</w:t>
      </w:r>
      <w:r w:rsidR="00814463">
        <w:t>____</w:t>
      </w:r>
      <w:r w:rsidR="00200123">
        <w:t xml:space="preserve">____ </w:t>
      </w:r>
      <w:r w:rsidR="00200123" w:rsidRPr="00C4493B">
        <w:t xml:space="preserve"> 20</w:t>
      </w:r>
      <w:r w:rsidR="00814463">
        <w:t>17</w:t>
      </w:r>
      <w:r w:rsidR="00200123" w:rsidRPr="00C4493B">
        <w:t xml:space="preserve"> г</w:t>
      </w:r>
      <w:r w:rsidR="00200123">
        <w:t>.</w:t>
      </w:r>
    </w:p>
    <w:p w:rsidR="00200123" w:rsidRPr="00C4493B" w:rsidRDefault="00200123" w:rsidP="00200123"/>
    <w:p w:rsidR="00200123" w:rsidRPr="00800D6E" w:rsidRDefault="00800D6E" w:rsidP="00BF0555">
      <w:pPr>
        <w:ind w:firstLine="709"/>
        <w:jc w:val="both"/>
      </w:pPr>
      <w:r w:rsidRPr="00800D6E">
        <w:rPr>
          <w:b/>
          <w:bCs/>
        </w:rPr>
        <w:t xml:space="preserve">Закрытое акционерное общество «Терна Полимер» </w:t>
      </w:r>
      <w:r w:rsidRPr="00800D6E">
        <w:rPr>
          <w:bCs/>
        </w:rPr>
        <w:t xml:space="preserve">(юридический адрес: 141001, МО, г. Мытищи, проезд 4530, д.4, корпус 1, ИНН 5029077534, ОГРН 1045005511100), в лице конкурсного управляющего </w:t>
      </w:r>
      <w:proofErr w:type="spellStart"/>
      <w:r w:rsidRPr="00800D6E">
        <w:rPr>
          <w:bCs/>
        </w:rPr>
        <w:t>Павликова</w:t>
      </w:r>
      <w:proofErr w:type="spellEnd"/>
      <w:r w:rsidRPr="00800D6E">
        <w:rPr>
          <w:bCs/>
        </w:rPr>
        <w:t xml:space="preserve"> С.В., действующего на основании Решения Арбитражного суда Московской области по делу № А41-21207/15 от 30.08.2016 г. с одной стороны, и </w:t>
      </w:r>
      <w:r w:rsidR="00200123" w:rsidRPr="00800D6E">
        <w:t xml:space="preserve"> </w:t>
      </w:r>
    </w:p>
    <w:p w:rsidR="005E5C0E" w:rsidRDefault="0058390A" w:rsidP="0097448F">
      <w:pPr>
        <w:jc w:val="both"/>
      </w:pPr>
      <w:r>
        <w:rPr>
          <w:b/>
          <w:bCs/>
        </w:rPr>
        <w:t>___________________________________________________</w:t>
      </w:r>
      <w:r w:rsidR="0097448F">
        <w:rPr>
          <w:b/>
          <w:bCs/>
        </w:rPr>
        <w:t>______</w:t>
      </w:r>
      <w:r>
        <w:rPr>
          <w:b/>
          <w:bCs/>
        </w:rPr>
        <w:t>_________</w:t>
      </w:r>
      <w:r w:rsidR="005E5C0E" w:rsidRPr="00993314">
        <w:rPr>
          <w:b/>
          <w:bCs/>
        </w:rPr>
        <w:t>,</w:t>
      </w:r>
      <w:r w:rsidR="005E5C0E" w:rsidRPr="00993314">
        <w:t xml:space="preserve"> </w:t>
      </w:r>
      <w:r w:rsidR="0097448F">
        <w:t>организацией, созданной в соответствии с законодательством РФ, с местом нахождения:______________________________________________</w:t>
      </w:r>
      <w:proofErr w:type="gramStart"/>
      <w:r w:rsidR="0097448F">
        <w:t xml:space="preserve"> ,</w:t>
      </w:r>
      <w:proofErr w:type="gramEnd"/>
      <w:r w:rsidR="0097448F">
        <w:t xml:space="preserve"> </w:t>
      </w:r>
      <w:r w:rsidR="005E5C0E" w:rsidRPr="00993314">
        <w:t>именуем</w:t>
      </w:r>
      <w:r w:rsidR="005E5C0E" w:rsidRPr="0098270B">
        <w:rPr>
          <w:color w:val="FF0000"/>
          <w:u w:val="single"/>
        </w:rPr>
        <w:t>ое</w:t>
      </w:r>
      <w:r w:rsidR="005E5C0E" w:rsidRPr="00993314">
        <w:t xml:space="preserve"> в дальнейшем «</w:t>
      </w:r>
      <w:r w:rsidR="005E5C0E" w:rsidRPr="00993314">
        <w:rPr>
          <w:b/>
        </w:rPr>
        <w:t>Покупатель</w:t>
      </w:r>
      <w:r w:rsidR="005E5C0E" w:rsidRPr="00076547">
        <w:rPr>
          <w:b/>
        </w:rPr>
        <w:t>»</w:t>
      </w:r>
      <w:r w:rsidR="00007F77">
        <w:t xml:space="preserve">, </w:t>
      </w:r>
      <w:r w:rsidR="005E5C0E" w:rsidRPr="004F4FA2">
        <w:t xml:space="preserve">в лице </w:t>
      </w:r>
      <w:r>
        <w:rPr>
          <w:b/>
        </w:rPr>
        <w:t>______________________________________________</w:t>
      </w:r>
      <w:r w:rsidR="005E5C0E" w:rsidRPr="004F4FA2">
        <w:t xml:space="preserve">, </w:t>
      </w:r>
      <w:r w:rsidR="005E5C0E">
        <w:t>действующего на основании Устава</w:t>
      </w:r>
      <w:r w:rsidR="005E5C0E" w:rsidRPr="004F4FA2">
        <w:t xml:space="preserve">, с другой стороны, </w:t>
      </w:r>
    </w:p>
    <w:p w:rsidR="000503A2" w:rsidRDefault="000503A2" w:rsidP="000503A2">
      <w:pPr>
        <w:pStyle w:val="a8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о результатах проведения торгов по продаже имущества </w:t>
      </w:r>
      <w:r w:rsidRPr="000503A2">
        <w:rPr>
          <w:rFonts w:ascii="Times New Roman" w:hAnsi="Times New Roman" w:cs="Times New Roman"/>
          <w:bCs/>
          <w:sz w:val="24"/>
          <w:szCs w:val="24"/>
        </w:rPr>
        <w:t>ЗАО «</w:t>
      </w:r>
      <w:r w:rsidR="00800D6E">
        <w:rPr>
          <w:rFonts w:ascii="Times New Roman" w:hAnsi="Times New Roman" w:cs="Times New Roman"/>
          <w:bCs/>
          <w:sz w:val="24"/>
          <w:szCs w:val="24"/>
        </w:rPr>
        <w:t>Терна Полимер</w:t>
      </w:r>
      <w:r w:rsidRPr="000503A2">
        <w:rPr>
          <w:rFonts w:ascii="Times New Roman" w:hAnsi="Times New Roman" w:cs="Times New Roman"/>
          <w:bCs/>
          <w:sz w:val="24"/>
          <w:szCs w:val="24"/>
        </w:rPr>
        <w:t>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№_____ от ___________201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г. заключили настоящий договор о нижеследующем:  </w:t>
      </w:r>
    </w:p>
    <w:p w:rsidR="0097448F" w:rsidRPr="0097448F" w:rsidRDefault="0097448F" w:rsidP="0097448F"/>
    <w:p w:rsidR="00007F77" w:rsidRDefault="00007F77" w:rsidP="00007F77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CE4923" w:rsidRDefault="00CE4923" w:rsidP="00CE4923">
      <w:pPr>
        <w:ind w:left="540"/>
        <w:rPr>
          <w:b/>
          <w:bCs/>
        </w:rPr>
      </w:pPr>
    </w:p>
    <w:p w:rsidR="000503A2" w:rsidRDefault="000503A2" w:rsidP="000503A2">
      <w:pPr>
        <w:pStyle w:val="a4"/>
        <w:ind w:firstLine="540"/>
      </w:pPr>
      <w:r>
        <w:t>1.1.</w:t>
      </w:r>
      <w:r w:rsidR="00007F77">
        <w:t>Продавец обязуется передать Покупател</w:t>
      </w:r>
      <w:r w:rsidR="00CD7B36">
        <w:t>ю, а Покупатель обязуется  оплатить</w:t>
      </w:r>
      <w:r>
        <w:t>:</w:t>
      </w:r>
    </w:p>
    <w:p w:rsidR="00800D6E" w:rsidRDefault="002E4D26" w:rsidP="000503A2">
      <w:pPr>
        <w:pStyle w:val="a4"/>
        <w:ind w:firstLine="540"/>
        <w:rPr>
          <w:szCs w:val="24"/>
        </w:rPr>
      </w:pPr>
      <w:r w:rsidRPr="002E4D26">
        <w:rPr>
          <w:szCs w:val="24"/>
        </w:rPr>
        <w:t>Нематериальные активы: 1С</w:t>
      </w:r>
      <w:proofErr w:type="gramStart"/>
      <w:r w:rsidRPr="002E4D26">
        <w:rPr>
          <w:szCs w:val="24"/>
        </w:rPr>
        <w:t>:П</w:t>
      </w:r>
      <w:proofErr w:type="gramEnd"/>
      <w:r w:rsidRPr="002E4D26">
        <w:rPr>
          <w:szCs w:val="24"/>
        </w:rPr>
        <w:t>редприятие 8 Управление ремонтным предприятием от 08.10.2012г №№10208705; 10711058; 10711059; 10615136; 10615154; 10615155; 10615156; 10615157. 10711039; 10711045; 10711047. 1С: Предприятие 8.ТОИР Управление ремонтами о обслуживанием оборудования от  02.10.2012 №10271345. 1С</w:t>
      </w:r>
      <w:proofErr w:type="gramStart"/>
      <w:r w:rsidRPr="002E4D26">
        <w:rPr>
          <w:szCs w:val="24"/>
        </w:rPr>
        <w:t>:П</w:t>
      </w:r>
      <w:proofErr w:type="gramEnd"/>
      <w:r w:rsidRPr="002E4D26">
        <w:rPr>
          <w:szCs w:val="24"/>
        </w:rPr>
        <w:t xml:space="preserve">редприятие 8.ТОИР Управление ремонтами о обслуживанием оборудования от 13.12.2012 №10271842. Интернет-сайт, акт от 01.02.2011 №1520. НИОКР, акт от 02.11.2012 №№1-5. Патент - Облицовочная панель № 59101. Патент - Облицовочная панель № 76046. Патент - </w:t>
      </w:r>
      <w:proofErr w:type="spellStart"/>
      <w:r w:rsidRPr="002E4D26">
        <w:rPr>
          <w:szCs w:val="24"/>
        </w:rPr>
        <w:t>Сайдинг</w:t>
      </w:r>
      <w:proofErr w:type="spellEnd"/>
      <w:r w:rsidRPr="002E4D26">
        <w:rPr>
          <w:szCs w:val="24"/>
        </w:rPr>
        <w:t xml:space="preserve"> (варианты) № 63395. Патент - узел крепления </w:t>
      </w:r>
      <w:proofErr w:type="spellStart"/>
      <w:r w:rsidRPr="002E4D26">
        <w:rPr>
          <w:szCs w:val="24"/>
        </w:rPr>
        <w:t>облиц</w:t>
      </w:r>
      <w:proofErr w:type="gramStart"/>
      <w:r w:rsidRPr="002E4D26">
        <w:rPr>
          <w:szCs w:val="24"/>
        </w:rPr>
        <w:t>.п</w:t>
      </w:r>
      <w:proofErr w:type="gramEnd"/>
      <w:r w:rsidRPr="002E4D26">
        <w:rPr>
          <w:szCs w:val="24"/>
        </w:rPr>
        <w:t>анелей</w:t>
      </w:r>
      <w:proofErr w:type="spellEnd"/>
      <w:r w:rsidRPr="002E4D26">
        <w:rPr>
          <w:szCs w:val="24"/>
        </w:rPr>
        <w:t xml:space="preserve"> и </w:t>
      </w:r>
      <w:proofErr w:type="spellStart"/>
      <w:r w:rsidRPr="002E4D26">
        <w:rPr>
          <w:szCs w:val="24"/>
        </w:rPr>
        <w:t>облиц.панель</w:t>
      </w:r>
      <w:proofErr w:type="spellEnd"/>
      <w:r w:rsidRPr="002E4D26">
        <w:rPr>
          <w:szCs w:val="24"/>
        </w:rPr>
        <w:t xml:space="preserve"> №91089. Программное обеспечение  </w:t>
      </w:r>
      <w:proofErr w:type="spellStart"/>
      <w:r w:rsidRPr="002E4D26">
        <w:rPr>
          <w:szCs w:val="24"/>
        </w:rPr>
        <w:t>AutoCAD</w:t>
      </w:r>
      <w:proofErr w:type="spellEnd"/>
      <w:r w:rsidRPr="002E4D26">
        <w:rPr>
          <w:szCs w:val="24"/>
        </w:rPr>
        <w:t xml:space="preserve"> LT 2011 </w:t>
      </w:r>
      <w:proofErr w:type="spellStart"/>
      <w:r w:rsidRPr="002E4D26">
        <w:rPr>
          <w:szCs w:val="24"/>
        </w:rPr>
        <w:t>Commercial</w:t>
      </w:r>
      <w:proofErr w:type="spellEnd"/>
      <w:r w:rsidRPr="002E4D26">
        <w:rPr>
          <w:szCs w:val="24"/>
        </w:rPr>
        <w:t xml:space="preserve"> </w:t>
      </w:r>
      <w:proofErr w:type="spellStart"/>
      <w:r w:rsidRPr="002E4D26">
        <w:rPr>
          <w:szCs w:val="24"/>
        </w:rPr>
        <w:t>New</w:t>
      </w:r>
      <w:proofErr w:type="spellEnd"/>
      <w:r w:rsidRPr="002E4D26">
        <w:rPr>
          <w:szCs w:val="24"/>
        </w:rPr>
        <w:t xml:space="preserve"> SLM от 22.10.2012, №373-55237261. Программное обеспечение  </w:t>
      </w:r>
      <w:proofErr w:type="spellStart"/>
      <w:r w:rsidRPr="002E4D26">
        <w:rPr>
          <w:szCs w:val="24"/>
        </w:rPr>
        <w:t>AutoCAD</w:t>
      </w:r>
      <w:proofErr w:type="spellEnd"/>
      <w:r w:rsidRPr="002E4D26">
        <w:rPr>
          <w:szCs w:val="24"/>
        </w:rPr>
        <w:t xml:space="preserve"> LT 2011 </w:t>
      </w:r>
      <w:proofErr w:type="spellStart"/>
      <w:r w:rsidRPr="002E4D26">
        <w:rPr>
          <w:szCs w:val="24"/>
        </w:rPr>
        <w:t>Commercial</w:t>
      </w:r>
      <w:proofErr w:type="spellEnd"/>
      <w:r w:rsidRPr="002E4D26">
        <w:rPr>
          <w:szCs w:val="24"/>
        </w:rPr>
        <w:t xml:space="preserve"> </w:t>
      </w:r>
      <w:proofErr w:type="spellStart"/>
      <w:r w:rsidRPr="002E4D26">
        <w:rPr>
          <w:szCs w:val="24"/>
        </w:rPr>
        <w:t>New</w:t>
      </w:r>
      <w:proofErr w:type="spellEnd"/>
      <w:r w:rsidRPr="002E4D26">
        <w:rPr>
          <w:szCs w:val="24"/>
        </w:rPr>
        <w:t xml:space="preserve"> SLM (2) от 22.10.2012, №373-55237360. Программное обеспечение "Электронный каталог продукции Терна Полимер", акт от 31.01.2013, №1. Программное обеспечение ABBYY FineReader11, от 19.06.2013, №8102411. Программное обеспечение </w:t>
      </w:r>
      <w:proofErr w:type="spellStart"/>
      <w:r w:rsidRPr="002E4D26">
        <w:rPr>
          <w:szCs w:val="24"/>
        </w:rPr>
        <w:t>SolidWorks</w:t>
      </w:r>
      <w:proofErr w:type="spellEnd"/>
      <w:r w:rsidRPr="002E4D26">
        <w:rPr>
          <w:szCs w:val="24"/>
        </w:rPr>
        <w:t xml:space="preserve"> </w:t>
      </w:r>
      <w:proofErr w:type="spellStart"/>
      <w:r w:rsidRPr="002E4D26">
        <w:rPr>
          <w:szCs w:val="24"/>
        </w:rPr>
        <w:t>Premium</w:t>
      </w:r>
      <w:proofErr w:type="spellEnd"/>
      <w:r w:rsidRPr="002E4D26">
        <w:rPr>
          <w:szCs w:val="24"/>
        </w:rPr>
        <w:t>, от 20.09.2012, №90000097415r5506KD83468F. Программное обе</w:t>
      </w:r>
      <w:r>
        <w:rPr>
          <w:szCs w:val="24"/>
        </w:rPr>
        <w:t xml:space="preserve">спечение </w:t>
      </w:r>
      <w:proofErr w:type="spellStart"/>
      <w:r>
        <w:rPr>
          <w:szCs w:val="24"/>
        </w:rPr>
        <w:t>SolidWorks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Standard</w:t>
      </w:r>
      <w:proofErr w:type="spellEnd"/>
      <w:r>
        <w:rPr>
          <w:szCs w:val="24"/>
        </w:rPr>
        <w:t xml:space="preserve"> от </w:t>
      </w:r>
      <w:r w:rsidRPr="002E4D26">
        <w:rPr>
          <w:szCs w:val="24"/>
        </w:rPr>
        <w:t>20.09.2012 №9000009741506238Q6HRH W53. ТЗ и ТД по договору №0211/РТХ, акт 30.09.2011, №154. ТЗ и ТД по договору №14 от 17.02.2012 г.</w:t>
      </w:r>
      <w:r>
        <w:rPr>
          <w:szCs w:val="24"/>
        </w:rPr>
        <w:t xml:space="preserve"> </w:t>
      </w:r>
      <w:r w:rsidRPr="002E4D26">
        <w:rPr>
          <w:szCs w:val="24"/>
        </w:rPr>
        <w:t xml:space="preserve">акт от 16.06.2012, №142012. ТЗ на изготовление смесительного оборудования, акт от 30.09.2011, №187. ТЗ на изготовление </w:t>
      </w:r>
      <w:proofErr w:type="spellStart"/>
      <w:r w:rsidRPr="002E4D26">
        <w:rPr>
          <w:szCs w:val="24"/>
        </w:rPr>
        <w:t>экструзионного</w:t>
      </w:r>
      <w:proofErr w:type="spellEnd"/>
      <w:r w:rsidRPr="002E4D26">
        <w:rPr>
          <w:szCs w:val="24"/>
        </w:rPr>
        <w:t xml:space="preserve"> оборудования</w:t>
      </w:r>
      <w:r>
        <w:rPr>
          <w:szCs w:val="24"/>
        </w:rPr>
        <w:t xml:space="preserve"> </w:t>
      </w:r>
      <w:r w:rsidRPr="002E4D26">
        <w:rPr>
          <w:szCs w:val="24"/>
        </w:rPr>
        <w:t xml:space="preserve">акт, акт от 30.09.2011, №32. ТЗ на изготовление </w:t>
      </w:r>
      <w:proofErr w:type="spellStart"/>
      <w:r w:rsidRPr="002E4D26">
        <w:rPr>
          <w:szCs w:val="24"/>
        </w:rPr>
        <w:t>экструзионной</w:t>
      </w:r>
      <w:proofErr w:type="spellEnd"/>
      <w:r w:rsidRPr="002E4D26">
        <w:rPr>
          <w:szCs w:val="24"/>
        </w:rPr>
        <w:t xml:space="preserve"> головки, акт от 30.09.2011, №4511. Товарный знак FINEALU, свидетельство №307470. Товарный знак FINEBOOT, свидетельство №304909. Товарный знак FINESTOK, свидетельство №307429. Товарный знак FURNISH, свидетельство №279465.</w:t>
      </w:r>
    </w:p>
    <w:p w:rsidR="00007F77" w:rsidRDefault="00007F77" w:rsidP="000503A2">
      <w:pPr>
        <w:pStyle w:val="a4"/>
        <w:ind w:firstLine="540"/>
      </w:pPr>
      <w:r>
        <w:t>1.2</w:t>
      </w:r>
      <w:r w:rsidR="00CD7B36">
        <w:t>.</w:t>
      </w:r>
      <w:r>
        <w:t xml:space="preserve"> Право </w:t>
      </w:r>
      <w:r w:rsidR="004D25B5">
        <w:t xml:space="preserve">на </w:t>
      </w:r>
      <w:r w:rsidR="000503A2">
        <w:t>имущество</w:t>
      </w:r>
      <w:r w:rsidR="00CD7B36">
        <w:t xml:space="preserve"> у</w:t>
      </w:r>
      <w:r>
        <w:t xml:space="preserve"> Покупателя возникает с момента подписания акта приема-передачи.</w:t>
      </w:r>
    </w:p>
    <w:p w:rsidR="00007F77" w:rsidRDefault="00007F77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noProof/>
          <w:color w:val="auto"/>
          <w:sz w:val="24"/>
          <w:szCs w:val="24"/>
        </w:rPr>
        <w:t>2.</w:t>
      </w:r>
      <w:r>
        <w:rPr>
          <w:b/>
          <w:bCs/>
          <w:color w:val="auto"/>
          <w:sz w:val="24"/>
          <w:szCs w:val="24"/>
        </w:rPr>
        <w:t xml:space="preserve"> ЦЕНА ИМУЩЕСТВА И ПОРЯДОК РАСЧЕТОВ</w:t>
      </w:r>
    </w:p>
    <w:p w:rsidR="0058390A" w:rsidRDefault="0058390A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</w:p>
    <w:p w:rsidR="00007F77" w:rsidRDefault="00007F77" w:rsidP="00D36305">
      <w:pPr>
        <w:ind w:firstLine="540"/>
        <w:jc w:val="both"/>
        <w:rPr>
          <w:snapToGrid w:val="0"/>
        </w:rPr>
      </w:pPr>
      <w:r w:rsidRPr="00E166C1">
        <w:t>2.1. Цена передаваемого имущества составляет</w:t>
      </w:r>
      <w:proofErr w:type="gramStart"/>
      <w:r w:rsidRPr="00E166C1">
        <w:t xml:space="preserve"> </w:t>
      </w:r>
      <w:r w:rsidR="0058390A">
        <w:rPr>
          <w:b/>
          <w:i/>
        </w:rPr>
        <w:t>__</w:t>
      </w:r>
      <w:r w:rsidR="003419DC">
        <w:rPr>
          <w:b/>
          <w:i/>
        </w:rPr>
        <w:t>__</w:t>
      </w:r>
      <w:r w:rsidR="000503A2">
        <w:rPr>
          <w:b/>
          <w:i/>
        </w:rPr>
        <w:t>__________(_</w:t>
      </w:r>
      <w:r w:rsidR="0058390A">
        <w:rPr>
          <w:b/>
          <w:i/>
        </w:rPr>
        <w:t>___</w:t>
      </w:r>
      <w:r w:rsidRPr="00E166C1">
        <w:rPr>
          <w:b/>
          <w:i/>
        </w:rPr>
        <w:t>)</w:t>
      </w:r>
      <w:r w:rsidRPr="00E166C1">
        <w:rPr>
          <w:b/>
        </w:rPr>
        <w:t xml:space="preserve"> </w:t>
      </w:r>
      <w:proofErr w:type="gramEnd"/>
      <w:r w:rsidRPr="00E166C1">
        <w:rPr>
          <w:b/>
          <w:i/>
        </w:rPr>
        <w:t>рублей</w:t>
      </w:r>
      <w:r w:rsidR="00D36305" w:rsidRPr="00D36305">
        <w:rPr>
          <w:b/>
        </w:rPr>
        <w:t xml:space="preserve">, </w:t>
      </w:r>
      <w:r w:rsidR="000503A2">
        <w:rPr>
          <w:b/>
        </w:rPr>
        <w:t>без</w:t>
      </w:r>
      <w:r w:rsidR="00D36305" w:rsidRPr="00D36305">
        <w:rPr>
          <w:b/>
        </w:rPr>
        <w:t xml:space="preserve"> НДС</w:t>
      </w:r>
      <w:r w:rsidR="000503A2">
        <w:rPr>
          <w:b/>
        </w:rPr>
        <w:t>.</w:t>
      </w:r>
      <w:r w:rsidR="00C577CC">
        <w:rPr>
          <w:b/>
        </w:rPr>
        <w:t xml:space="preserve"> </w:t>
      </w:r>
      <w:r w:rsidR="00D36305" w:rsidRPr="00D36305">
        <w:rPr>
          <w:b/>
          <w:snapToGrid w:val="0"/>
        </w:rPr>
        <w:t xml:space="preserve"> </w:t>
      </w:r>
    </w:p>
    <w:p w:rsidR="008E4551" w:rsidRDefault="00007F77" w:rsidP="008E4551">
      <w:pPr>
        <w:widowControl w:val="0"/>
        <w:ind w:firstLine="567"/>
        <w:jc w:val="both"/>
        <w:rPr>
          <w:color w:val="FF0000"/>
        </w:rPr>
      </w:pPr>
      <w:r w:rsidRPr="00E166C1">
        <w:t xml:space="preserve">2.2. Оплата цены имущества по настоящему договору осуществляется Покупателем путем внесения денежных средств на расчетный счет Продавца. </w:t>
      </w:r>
      <w:r w:rsidRPr="00E166C1">
        <w:rPr>
          <w:b/>
        </w:rPr>
        <w:t> </w:t>
      </w:r>
      <w:r w:rsidRPr="00E166C1">
        <w:t xml:space="preserve">Денежные средства за проданное имущество должны быть получены не позднее чем через тридцать дней </w:t>
      </w:r>
      <w:proofErr w:type="gramStart"/>
      <w:r w:rsidRPr="00E166C1">
        <w:t>с даты</w:t>
      </w:r>
      <w:r w:rsidRPr="009E2D7A">
        <w:t xml:space="preserve"> заключения</w:t>
      </w:r>
      <w:proofErr w:type="gramEnd"/>
      <w:r w:rsidRPr="009E2D7A">
        <w:t xml:space="preserve"> настоящего договора.</w:t>
      </w:r>
      <w:r w:rsidRPr="00047CF1">
        <w:rPr>
          <w:color w:val="FF0000"/>
        </w:rPr>
        <w:t xml:space="preserve"> </w:t>
      </w:r>
    </w:p>
    <w:p w:rsidR="00C577CC" w:rsidRDefault="0049678B" w:rsidP="008E4551">
      <w:pPr>
        <w:widowControl w:val="0"/>
        <w:ind w:firstLine="567"/>
        <w:jc w:val="both"/>
      </w:pPr>
      <w:r>
        <w:lastRenderedPageBreak/>
        <w:t xml:space="preserve">2.3. </w:t>
      </w:r>
      <w:r w:rsidR="008E4551" w:rsidRPr="008E4551">
        <w:t xml:space="preserve">Задаток в сумме ________________рублей, перечисленный Цессионарием по Договору о задатке № _____ </w:t>
      </w:r>
      <w:proofErr w:type="gramStart"/>
      <w:r w:rsidR="008E4551" w:rsidRPr="008E4551">
        <w:t>от</w:t>
      </w:r>
      <w:proofErr w:type="gramEnd"/>
      <w:r w:rsidR="008E4551" w:rsidRPr="008E4551">
        <w:t xml:space="preserve"> ___________________, засчитывается </w:t>
      </w:r>
      <w:proofErr w:type="gramStart"/>
      <w:r w:rsidR="008E4551" w:rsidRPr="008E4551">
        <w:t>в</w:t>
      </w:r>
      <w:proofErr w:type="gramEnd"/>
      <w:r w:rsidR="008E4551" w:rsidRPr="008E4551">
        <w:t xml:space="preserve"> счет оплаты стоимости Права требования, являющегося предметом настоящего договора.</w:t>
      </w:r>
    </w:p>
    <w:p w:rsidR="008E4551" w:rsidRDefault="008E4551" w:rsidP="008E4551">
      <w:pPr>
        <w:widowControl w:val="0"/>
        <w:ind w:firstLine="567"/>
        <w:jc w:val="both"/>
        <w:rPr>
          <w:b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3. ОБЯЗАННОСТИ СТОРОН</w:t>
      </w:r>
    </w:p>
    <w:p w:rsidR="00200123" w:rsidRDefault="00200123" w:rsidP="00007F77">
      <w:pPr>
        <w:widowControl w:val="0"/>
        <w:ind w:firstLine="709"/>
        <w:jc w:val="center"/>
        <w:rPr>
          <w:b/>
          <w:u w:val="single"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3.1.</w:t>
      </w:r>
      <w:r>
        <w:t> Продавец обязуется:</w:t>
      </w:r>
    </w:p>
    <w:p w:rsidR="00007F77" w:rsidRPr="00873F1B" w:rsidRDefault="00007F77" w:rsidP="00007F77">
      <w:pPr>
        <w:widowControl w:val="0"/>
        <w:numPr>
          <w:ilvl w:val="0"/>
          <w:numId w:val="2"/>
        </w:numPr>
        <w:jc w:val="both"/>
      </w:pPr>
      <w:r w:rsidRPr="00873F1B">
        <w:t xml:space="preserve">передать </w:t>
      </w:r>
      <w:r w:rsidR="000503A2">
        <w:t xml:space="preserve">имущество </w:t>
      </w:r>
      <w:r w:rsidRPr="00873F1B">
        <w:t>Покупателю по акту приема – передачи в течение</w:t>
      </w:r>
      <w:r>
        <w:t xml:space="preserve"> 3</w:t>
      </w:r>
      <w:r w:rsidRPr="00873F1B">
        <w:t xml:space="preserve"> (трех) рабочих дней с момента полной оплаты имущества Покупателем.</w:t>
      </w:r>
    </w:p>
    <w:p w:rsidR="00007F77" w:rsidRPr="00873F1B" w:rsidRDefault="00007F77" w:rsidP="00007F77">
      <w:pPr>
        <w:widowControl w:val="0"/>
        <w:numPr>
          <w:ilvl w:val="0"/>
          <w:numId w:val="2"/>
        </w:numPr>
        <w:jc w:val="both"/>
      </w:pPr>
      <w:r w:rsidRPr="00873F1B">
        <w:t>известить Покупателя о дне и времени передачи</w:t>
      </w:r>
      <w:r w:rsidR="000503A2">
        <w:t xml:space="preserve"> имущества</w:t>
      </w:r>
      <w:r w:rsidRPr="00873F1B">
        <w:t xml:space="preserve"> за</w:t>
      </w:r>
      <w:r w:rsidRPr="00873F1B">
        <w:rPr>
          <w:noProof/>
        </w:rPr>
        <w:t xml:space="preserve"> 3</w:t>
      </w:r>
      <w:r w:rsidRPr="00873F1B">
        <w:t xml:space="preserve"> (три) дня до момента передачи.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3.2.</w:t>
      </w:r>
      <w:r>
        <w:t> Покупатель обязуется:</w:t>
      </w:r>
    </w:p>
    <w:p w:rsidR="00007F77" w:rsidRDefault="00007F77" w:rsidP="00007F77">
      <w:pPr>
        <w:widowControl w:val="0"/>
        <w:numPr>
          <w:ilvl w:val="0"/>
          <w:numId w:val="3"/>
        </w:numPr>
        <w:tabs>
          <w:tab w:val="clear" w:pos="360"/>
          <w:tab w:val="num" w:pos="851"/>
        </w:tabs>
        <w:ind w:left="993" w:hanging="284"/>
        <w:jc w:val="both"/>
      </w:pPr>
      <w:r>
        <w:t xml:space="preserve">    принять </w:t>
      </w:r>
      <w:r w:rsidR="000503A2">
        <w:t>имущество</w:t>
      </w:r>
      <w:r w:rsidR="00676895">
        <w:t xml:space="preserve"> </w:t>
      </w:r>
      <w:r>
        <w:t>в соответствии с п. 3.1. настоящего договора;</w:t>
      </w:r>
    </w:p>
    <w:p w:rsidR="00676895" w:rsidRDefault="00007F77" w:rsidP="00676895">
      <w:pPr>
        <w:widowControl w:val="0"/>
        <w:numPr>
          <w:ilvl w:val="0"/>
          <w:numId w:val="3"/>
        </w:numPr>
        <w:tabs>
          <w:tab w:val="clear" w:pos="360"/>
        </w:tabs>
        <w:ind w:firstLine="349"/>
        <w:jc w:val="both"/>
      </w:pPr>
      <w:r>
        <w:t xml:space="preserve">  оплатить приобретенное </w:t>
      </w:r>
      <w:r w:rsidR="000503A2">
        <w:t>имущество</w:t>
      </w:r>
      <w:r>
        <w:t xml:space="preserve"> в порядке, определенном статьей</w:t>
      </w:r>
      <w:r>
        <w:rPr>
          <w:noProof/>
        </w:rPr>
        <w:t xml:space="preserve"> 2</w:t>
      </w:r>
      <w:r>
        <w:t xml:space="preserve"> настоящего договора.</w:t>
      </w:r>
      <w:r w:rsidR="00676895" w:rsidRPr="00676895">
        <w:t xml:space="preserve"> </w:t>
      </w:r>
    </w:p>
    <w:p w:rsidR="0049678B" w:rsidRDefault="0049678B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4.</w:t>
      </w:r>
      <w:r>
        <w:rPr>
          <w:b/>
        </w:rPr>
        <w:t xml:space="preserve"> ПЕРЕДАЧА ИМУЩЕСТВА</w:t>
      </w:r>
    </w:p>
    <w:p w:rsidR="00C577CC" w:rsidRDefault="00C577CC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t xml:space="preserve">4.1. Передача </w:t>
      </w:r>
      <w:r w:rsidR="000503A2">
        <w:t>имущества</w:t>
      </w:r>
      <w:r>
        <w:t xml:space="preserve"> Продавцом и принятие его Покупателем оформляется двусторонним актом приема-передачи имущества. Акт приема-передачи является неотъемлемой частью настоящего договора.</w:t>
      </w:r>
    </w:p>
    <w:p w:rsidR="00007F77" w:rsidRDefault="00007F77" w:rsidP="00007F77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4.2. Обязательство </w:t>
      </w:r>
      <w:r w:rsidRPr="000503A2">
        <w:rPr>
          <w:sz w:val="24"/>
          <w:szCs w:val="24"/>
        </w:rPr>
        <w:t xml:space="preserve">Продавца передать </w:t>
      </w:r>
      <w:r w:rsidR="000503A2" w:rsidRPr="000503A2">
        <w:rPr>
          <w:sz w:val="24"/>
          <w:szCs w:val="24"/>
        </w:rPr>
        <w:t xml:space="preserve">имущество </w:t>
      </w:r>
      <w:r w:rsidRPr="000503A2">
        <w:rPr>
          <w:sz w:val="24"/>
          <w:szCs w:val="24"/>
        </w:rPr>
        <w:t>Покупателю</w:t>
      </w:r>
      <w:r>
        <w:rPr>
          <w:sz w:val="24"/>
          <w:szCs w:val="24"/>
        </w:rPr>
        <w:t xml:space="preserve"> считается исполненным после подписания сторонами  акта приема – передачи.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4.3.</w:t>
      </w:r>
      <w:r>
        <w:t> Уклонение одной из сторон от подписания акта приема – передачи считается отказом соответственно Продавца от исполнения обязанности передать имущество, а Покупателя</w:t>
      </w:r>
      <w:r>
        <w:rPr>
          <w:noProof/>
        </w:rPr>
        <w:t xml:space="preserve"> -</w:t>
      </w:r>
      <w:r>
        <w:t xml:space="preserve"> обязанности принять его, т. е. односторонним отказом от исполнения договора.</w:t>
      </w:r>
    </w:p>
    <w:p w:rsidR="00007F77" w:rsidRDefault="00007F77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5.</w:t>
      </w:r>
      <w:r>
        <w:rPr>
          <w:b/>
        </w:rPr>
        <w:t xml:space="preserve"> ПЕРЕХОД РИСКА СЛУЧАЙНОЙ ГИБЕЛИ ИМУЩЕСТВА</w:t>
      </w:r>
    </w:p>
    <w:p w:rsidR="00200123" w:rsidRDefault="00200123" w:rsidP="00007F77">
      <w:pPr>
        <w:pStyle w:val="a4"/>
        <w:widowControl w:val="0"/>
        <w:ind w:firstLine="709"/>
        <w:rPr>
          <w:szCs w:val="24"/>
        </w:rPr>
      </w:pPr>
    </w:p>
    <w:p w:rsidR="00007F77" w:rsidRDefault="00007F77" w:rsidP="00007F77">
      <w:pPr>
        <w:pStyle w:val="a4"/>
        <w:widowControl w:val="0"/>
        <w:ind w:firstLine="709"/>
        <w:rPr>
          <w:szCs w:val="24"/>
        </w:rPr>
      </w:pPr>
      <w:r>
        <w:rPr>
          <w:szCs w:val="24"/>
        </w:rPr>
        <w:t>5.1. Риск случайной гибели или случайного повреждения переходит на Покупателя с момента, когда он принял имущество от Продавца по акту приема-передачи, подписанного Сторонами.</w:t>
      </w:r>
    </w:p>
    <w:p w:rsidR="00007F77" w:rsidRDefault="00007F77" w:rsidP="00007F77">
      <w:pPr>
        <w:pStyle w:val="a4"/>
        <w:widowControl w:val="0"/>
        <w:ind w:firstLine="709"/>
        <w:rPr>
          <w:b/>
          <w:noProof/>
          <w:szCs w:val="24"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6.</w:t>
      </w:r>
      <w:r>
        <w:rPr>
          <w:b/>
        </w:rPr>
        <w:t xml:space="preserve"> ОТВЕТСТВЕННОСТЬ СТОРОН</w:t>
      </w:r>
    </w:p>
    <w:p w:rsidR="00200123" w:rsidRDefault="00200123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both"/>
      </w:pPr>
      <w:r>
        <w:t>6.1.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6.2.</w:t>
      </w:r>
      <w:r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:rsidR="00007F77" w:rsidRDefault="00007F77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7.</w:t>
      </w:r>
      <w:r>
        <w:rPr>
          <w:b/>
        </w:rPr>
        <w:t xml:space="preserve"> СРОК ДЕЙСТВИЯ НАСТОЯЩЕГО ДОГОВОРА</w:t>
      </w:r>
    </w:p>
    <w:p w:rsidR="00F34CFA" w:rsidRDefault="00F34CFA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7.1.</w:t>
      </w:r>
      <w:r>
        <w:t xml:space="preserve"> Настоящий договор действует с момента его подписания Сторонами. 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7.2.</w:t>
      </w:r>
      <w:r>
        <w:t> С момента подписания настоящего договора стороны исполняют взятые на себя по настоящему договору обязательства.</w:t>
      </w:r>
    </w:p>
    <w:p w:rsidR="00007F77" w:rsidRDefault="00007F77" w:rsidP="0045622A">
      <w:pPr>
        <w:widowControl w:val="0"/>
        <w:ind w:firstLine="709"/>
        <w:jc w:val="both"/>
      </w:pPr>
      <w:r>
        <w:rPr>
          <w:noProof/>
        </w:rPr>
        <w:t>7.3.</w:t>
      </w:r>
      <w:r>
        <w:t> Настоящий договор действует до момента полного выполнения сторонами взятых на себя обязательств.</w:t>
      </w:r>
    </w:p>
    <w:p w:rsidR="004646C8" w:rsidRDefault="004646C8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8.</w:t>
      </w:r>
      <w:r>
        <w:rPr>
          <w:b/>
        </w:rPr>
        <w:t xml:space="preserve"> ФОРС-МАЖОРНЫЕ ОБСТОЯТЕЛЬСТВА</w:t>
      </w:r>
    </w:p>
    <w:p w:rsidR="0045622A" w:rsidRDefault="0045622A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pStyle w:val="3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8.1. </w:t>
      </w:r>
      <w:proofErr w:type="gramStart"/>
      <w:r>
        <w:rPr>
          <w:szCs w:val="24"/>
        </w:rPr>
        <w:t xml:space="preserve">При наступлении обстоятельств невозможности полного или частичного исполнения любой из Сторон обязательств по данному договору, а именно: пожара, стихийных бедствий, войны, наводнения, эпидемии, карантина, а также издание </w:t>
      </w:r>
      <w:r>
        <w:rPr>
          <w:szCs w:val="24"/>
        </w:rPr>
        <w:lastRenderedPageBreak/>
        <w:t>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обстоятельств, срок исполнения обязательств отодвигается на время, в течение которого будут действовать подобные обстоятельства.</w:t>
      </w:r>
      <w:proofErr w:type="gramEnd"/>
    </w:p>
    <w:p w:rsidR="00007F77" w:rsidRDefault="00007F77" w:rsidP="00007F77">
      <w:pPr>
        <w:pStyle w:val="2"/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>8.2. Сторона, для которой создалась невозможность исполнения обязательств по Договору, должна незамедлительно уведомить о наступлении и прекращении обстоятельств, препятствующих исполнению обязательств.</w:t>
      </w:r>
    </w:p>
    <w:p w:rsidR="00007F77" w:rsidRDefault="00007F77" w:rsidP="00007F77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8.3.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200123" w:rsidRDefault="00200123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9.</w:t>
      </w:r>
      <w:r>
        <w:rPr>
          <w:b/>
        </w:rPr>
        <w:t xml:space="preserve"> ПОРЯДОК РАЗРЕШЕНИЯ СПОРОВ</w:t>
      </w:r>
    </w:p>
    <w:p w:rsidR="00CE4923" w:rsidRDefault="00CE4923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bCs/>
        </w:rPr>
        <w:t>9.1.</w:t>
      </w:r>
      <w:r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007F77" w:rsidRDefault="00007F77" w:rsidP="00007F77">
      <w:pPr>
        <w:pStyle w:val="a5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9.2. </w:t>
      </w:r>
      <w:r w:rsidR="00BD4A6B" w:rsidRPr="00BD4A6B">
        <w:rPr>
          <w:color w:val="auto"/>
          <w:sz w:val="24"/>
          <w:szCs w:val="24"/>
        </w:rPr>
        <w:t>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</w:t>
      </w:r>
    </w:p>
    <w:p w:rsidR="009B7E13" w:rsidRDefault="009B7E13" w:rsidP="00007F77">
      <w:pPr>
        <w:pStyle w:val="a5"/>
        <w:ind w:firstLine="709"/>
        <w:rPr>
          <w:color w:val="auto"/>
          <w:sz w:val="24"/>
          <w:szCs w:val="24"/>
        </w:rPr>
      </w:pPr>
      <w:bookmarkStart w:id="0" w:name="_GoBack"/>
      <w:bookmarkEnd w:id="0"/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10.</w:t>
      </w:r>
      <w:r>
        <w:rPr>
          <w:b/>
        </w:rPr>
        <w:t xml:space="preserve"> ПРОЧИЕ УСЛОВИЯ</w:t>
      </w:r>
    </w:p>
    <w:p w:rsidR="00CE4923" w:rsidRDefault="00CE4923" w:rsidP="00007F77">
      <w:pPr>
        <w:widowControl w:val="0"/>
        <w:ind w:firstLine="709"/>
        <w:jc w:val="center"/>
        <w:rPr>
          <w:b/>
        </w:rPr>
      </w:pPr>
    </w:p>
    <w:p w:rsidR="00200123" w:rsidRDefault="00007F77" w:rsidP="00200123">
      <w:pPr>
        <w:ind w:firstLine="708"/>
        <w:jc w:val="both"/>
      </w:pPr>
      <w:r>
        <w:t>10.1. </w:t>
      </w:r>
      <w:r w:rsidR="003A6781" w:rsidRPr="00EC2237">
        <w:t xml:space="preserve">Настоящий Договор составлен в </w:t>
      </w:r>
      <w:r w:rsidR="003A6781" w:rsidRPr="00EC2237">
        <w:rPr>
          <w:i/>
          <w:u w:val="single"/>
        </w:rPr>
        <w:t> </w:t>
      </w:r>
      <w:r w:rsidR="00C140C6">
        <w:rPr>
          <w:i/>
          <w:u w:val="single"/>
        </w:rPr>
        <w:t>2</w:t>
      </w:r>
      <w:r w:rsidR="003A6781" w:rsidRPr="00EC2237">
        <w:rPr>
          <w:i/>
          <w:u w:val="single"/>
          <w:lang w:val="en-US"/>
        </w:rPr>
        <w:t> </w:t>
      </w:r>
      <w:r w:rsidR="003A6781" w:rsidRPr="00EC2237">
        <w:rPr>
          <w:i/>
          <w:u w:val="single"/>
        </w:rPr>
        <w:t>(</w:t>
      </w:r>
      <w:r w:rsidR="00C140C6">
        <w:rPr>
          <w:i/>
          <w:u w:val="single"/>
        </w:rPr>
        <w:t>Двух</w:t>
      </w:r>
      <w:r w:rsidR="003A6781" w:rsidRPr="00EC2237">
        <w:rPr>
          <w:i/>
          <w:u w:val="single"/>
        </w:rPr>
        <w:t>)</w:t>
      </w:r>
      <w:r w:rsidR="003A6781" w:rsidRPr="00EC2237">
        <w:t xml:space="preserve"> подлинных экземплярах, имеющих одинаковую юридическую силу, один из них остается у Продавца, второй – у Покуп</w:t>
      </w:r>
      <w:r w:rsidR="00C140C6">
        <w:t>ателя</w:t>
      </w:r>
      <w:r w:rsidR="003A6781" w:rsidRPr="00EC2237">
        <w:t>.</w:t>
      </w:r>
      <w:r w:rsidR="003A6781">
        <w:t xml:space="preserve"> </w:t>
      </w:r>
      <w:r w:rsidR="00200123">
        <w:t>Страницы Д</w:t>
      </w:r>
      <w:r w:rsidR="00200123" w:rsidRPr="00993314">
        <w:t>оговора прошнурованы, пронумерованы и с</w:t>
      </w:r>
      <w:r w:rsidR="00200123">
        <w:t>креплены подписями и печатями  С</w:t>
      </w:r>
      <w:r w:rsidR="00200123" w:rsidRPr="00993314">
        <w:t>торон.</w:t>
      </w:r>
      <w:r w:rsidR="00200123">
        <w:t xml:space="preserve"> </w:t>
      </w:r>
    </w:p>
    <w:p w:rsidR="00007F77" w:rsidRDefault="00007F77" w:rsidP="00007F77">
      <w:pPr>
        <w:widowControl w:val="0"/>
        <w:ind w:firstLine="709"/>
        <w:jc w:val="both"/>
      </w:pPr>
      <w:r>
        <w:t>10.2. В случаях, не предусмотренных настоящим договором, стороны руководствуются действующим законодательством РФ.</w:t>
      </w:r>
    </w:p>
    <w:p w:rsidR="00007F77" w:rsidRDefault="00007F77" w:rsidP="00007F77">
      <w:pPr>
        <w:widowControl w:val="0"/>
        <w:ind w:firstLine="709"/>
        <w:jc w:val="both"/>
      </w:pPr>
      <w:r>
        <w:t xml:space="preserve">10.3. 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 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11. АДРЕСА И РЕКВИЗИТЫ СТОРОН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</w:p>
    <w:p w:rsidR="00200123" w:rsidRPr="00C4493B" w:rsidRDefault="00200123" w:rsidP="00200123">
      <w:pPr>
        <w:ind w:left="372" w:firstLine="348"/>
        <w:rPr>
          <w:b/>
        </w:rPr>
      </w:pPr>
      <w:r>
        <w:rPr>
          <w:b/>
        </w:rPr>
        <w:t xml:space="preserve">            Продавец</w:t>
      </w:r>
      <w:r w:rsidRPr="00C4493B">
        <w:rPr>
          <w:b/>
        </w:rPr>
        <w:t xml:space="preserve">:                       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 w:rsidR="003A6781">
        <w:rPr>
          <w:b/>
        </w:rPr>
        <w:t>окупатель</w:t>
      </w:r>
      <w:r w:rsidRPr="00C4493B">
        <w:rPr>
          <w:b/>
        </w:rPr>
        <w:t>:</w:t>
      </w:r>
    </w:p>
    <w:tbl>
      <w:tblPr>
        <w:tblW w:w="938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0"/>
        <w:gridCol w:w="4557"/>
      </w:tblGrid>
      <w:tr w:rsidR="004D25B5" w:rsidRPr="00C33F43" w:rsidTr="004D25B5">
        <w:tc>
          <w:tcPr>
            <w:tcW w:w="4830" w:type="dxa"/>
          </w:tcPr>
          <w:p w:rsidR="004D25B5" w:rsidRDefault="004D25B5" w:rsidP="00A066FF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4D25B5" w:rsidRPr="006738CA" w:rsidRDefault="007473E0" w:rsidP="007473E0">
            <w:pPr>
              <w:rPr>
                <w:b/>
              </w:rPr>
            </w:pPr>
            <w:r>
              <w:rPr>
                <w:b/>
                <w:bCs/>
              </w:rPr>
              <w:t>З</w:t>
            </w:r>
            <w:r w:rsidR="004D25B5" w:rsidRPr="006738CA">
              <w:rPr>
                <w:b/>
                <w:bCs/>
              </w:rPr>
              <w:t>АО «</w:t>
            </w:r>
            <w:r w:rsidR="00800D6E" w:rsidRPr="00800D6E">
              <w:rPr>
                <w:b/>
                <w:bCs/>
              </w:rPr>
              <w:t>Терна Полимер</w:t>
            </w:r>
            <w:r w:rsidR="004D25B5" w:rsidRPr="006738CA">
              <w:rPr>
                <w:b/>
                <w:bCs/>
              </w:rPr>
              <w:t>»</w:t>
            </w:r>
          </w:p>
        </w:tc>
        <w:tc>
          <w:tcPr>
            <w:tcW w:w="4557" w:type="dxa"/>
          </w:tcPr>
          <w:p w:rsidR="004D25B5" w:rsidRPr="00C33F43" w:rsidRDefault="004D25B5" w:rsidP="00F91FDC">
            <w:pPr>
              <w:rPr>
                <w:b/>
                <w:sz w:val="20"/>
                <w:szCs w:val="20"/>
              </w:rPr>
            </w:pPr>
          </w:p>
        </w:tc>
      </w:tr>
      <w:tr w:rsidR="004D25B5" w:rsidRPr="00C33F43" w:rsidTr="00800D6E">
        <w:trPr>
          <w:trHeight w:val="1060"/>
        </w:trPr>
        <w:tc>
          <w:tcPr>
            <w:tcW w:w="4830" w:type="dxa"/>
          </w:tcPr>
          <w:p w:rsidR="00800D6E" w:rsidRDefault="00800D6E" w:rsidP="00800D6E">
            <w:pPr>
              <w:jc w:val="both"/>
            </w:pPr>
            <w:r>
              <w:t>ИНН 5029077534, ОГРН 1045005511100</w:t>
            </w:r>
          </w:p>
          <w:p w:rsidR="004D25B5" w:rsidRPr="007473E0" w:rsidRDefault="002E4D26" w:rsidP="00800D6E">
            <w:pPr>
              <w:jc w:val="both"/>
            </w:pPr>
            <w:proofErr w:type="spellStart"/>
            <w:r w:rsidRPr="002E4D26">
              <w:t>р</w:t>
            </w:r>
            <w:proofErr w:type="gramStart"/>
            <w:r w:rsidRPr="002E4D26">
              <w:t>.с</w:t>
            </w:r>
            <w:proofErr w:type="spellEnd"/>
            <w:proofErr w:type="gramEnd"/>
            <w:r w:rsidRPr="002E4D26">
              <w:t xml:space="preserve">  40702810130040000792 в Московский филиал АКБ «Крыловский» (АО) г. Москва БИК 044583358 </w:t>
            </w:r>
            <w:proofErr w:type="spellStart"/>
            <w:r w:rsidRPr="002E4D26">
              <w:t>кор</w:t>
            </w:r>
            <w:proofErr w:type="spellEnd"/>
            <w:r w:rsidRPr="002E4D26">
              <w:t xml:space="preserve"> счет 30101810500000000358</w:t>
            </w:r>
            <w:r w:rsidR="00800D6E">
              <w:t>.</w:t>
            </w:r>
          </w:p>
        </w:tc>
        <w:tc>
          <w:tcPr>
            <w:tcW w:w="4557" w:type="dxa"/>
          </w:tcPr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</w:tc>
      </w:tr>
    </w:tbl>
    <w:p w:rsidR="00200123" w:rsidRPr="00847CB3" w:rsidRDefault="00200123" w:rsidP="00200123">
      <w:pPr>
        <w:ind w:left="360"/>
        <w:rPr>
          <w:b/>
        </w:rPr>
      </w:pPr>
    </w:p>
    <w:p w:rsidR="00200123" w:rsidRPr="00C4493B" w:rsidRDefault="00200123" w:rsidP="00200123">
      <w:pPr>
        <w:numPr>
          <w:ilvl w:val="0"/>
          <w:numId w:val="4"/>
        </w:numPr>
        <w:jc w:val="center"/>
        <w:rPr>
          <w:b/>
        </w:rPr>
      </w:pPr>
      <w:r w:rsidRPr="00C4493B">
        <w:rPr>
          <w:b/>
        </w:rPr>
        <w:t>Подписи сторон:</w:t>
      </w:r>
    </w:p>
    <w:p w:rsidR="00200123" w:rsidRPr="00C4493B" w:rsidRDefault="00200123" w:rsidP="00200123">
      <w:pPr>
        <w:ind w:left="360"/>
      </w:pPr>
    </w:p>
    <w:p w:rsidR="00200123" w:rsidRDefault="00200123" w:rsidP="00200123">
      <w:pPr>
        <w:ind w:left="360"/>
      </w:pPr>
      <w:r>
        <w:rPr>
          <w:b/>
        </w:rPr>
        <w:t>Продавец</w:t>
      </w:r>
      <w:r w:rsidRPr="00C4493B">
        <w:rPr>
          <w:b/>
        </w:rPr>
        <w:t xml:space="preserve">:                                                     </w:t>
      </w:r>
      <w:r>
        <w:rPr>
          <w:b/>
        </w:rPr>
        <w:tab/>
      </w:r>
      <w:r>
        <w:rPr>
          <w:b/>
        </w:rPr>
        <w:tab/>
      </w:r>
      <w:r w:rsidR="003A6781">
        <w:rPr>
          <w:b/>
        </w:rPr>
        <w:t>Покупатель</w:t>
      </w:r>
      <w:r w:rsidRPr="00C4493B">
        <w:t>:</w:t>
      </w:r>
    </w:p>
    <w:p w:rsidR="00200123" w:rsidRDefault="00200123" w:rsidP="00200123">
      <w:pPr>
        <w:ind w:left="360"/>
      </w:pPr>
      <w:r>
        <w:rPr>
          <w:b/>
        </w:rPr>
        <w:t>Конкурсный управляющий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0123" w:rsidRPr="00C4493B" w:rsidRDefault="00200123" w:rsidP="00200123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0123" w:rsidRDefault="00200123" w:rsidP="00200123">
      <w:pPr>
        <w:ind w:left="360"/>
      </w:pPr>
    </w:p>
    <w:p w:rsidR="00200123" w:rsidRPr="00C5295B" w:rsidRDefault="00200123" w:rsidP="00200123">
      <w:pPr>
        <w:ind w:left="360"/>
        <w:rPr>
          <w:b/>
        </w:rPr>
      </w:pPr>
      <w:r w:rsidRPr="00C5295B">
        <w:rPr>
          <w:b/>
        </w:rPr>
        <w:t>_____________ /</w:t>
      </w:r>
      <w:r w:rsidR="007473E0">
        <w:rPr>
          <w:b/>
        </w:rPr>
        <w:t>С.В. Павликов</w:t>
      </w:r>
      <w:proofErr w:type="gramStart"/>
      <w:r w:rsidRPr="00C5295B">
        <w:rPr>
          <w:b/>
        </w:rPr>
        <w:t xml:space="preserve">/                           </w:t>
      </w:r>
      <w:r>
        <w:rPr>
          <w:b/>
        </w:rPr>
        <w:t>_______________(_____________)</w:t>
      </w:r>
      <w:r w:rsidRPr="00C5295B">
        <w:rPr>
          <w:b/>
        </w:rPr>
        <w:t xml:space="preserve">         </w:t>
      </w:r>
      <w:proofErr w:type="gramEnd"/>
    </w:p>
    <w:p w:rsidR="005E5C0E" w:rsidRPr="00EC2C53" w:rsidRDefault="005E5C0E"/>
    <w:sectPr w:rsidR="005E5C0E" w:rsidRPr="00EC2C53" w:rsidSect="0020012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0CC5"/>
    <w:multiLevelType w:val="hybridMultilevel"/>
    <w:tmpl w:val="6C58DB2A"/>
    <w:lvl w:ilvl="0" w:tplc="180CEB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8011F5"/>
    <w:multiLevelType w:val="hybridMultilevel"/>
    <w:tmpl w:val="9EEEBC80"/>
    <w:lvl w:ilvl="0" w:tplc="83B403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3D89B88">
      <w:numFmt w:val="none"/>
      <w:lvlText w:val=""/>
      <w:lvlJc w:val="left"/>
      <w:pPr>
        <w:tabs>
          <w:tab w:val="num" w:pos="360"/>
        </w:tabs>
      </w:pPr>
    </w:lvl>
    <w:lvl w:ilvl="2" w:tplc="1CEE3B98">
      <w:numFmt w:val="none"/>
      <w:lvlText w:val=""/>
      <w:lvlJc w:val="left"/>
      <w:pPr>
        <w:tabs>
          <w:tab w:val="num" w:pos="360"/>
        </w:tabs>
      </w:pPr>
    </w:lvl>
    <w:lvl w:ilvl="3" w:tplc="BAAE1392">
      <w:numFmt w:val="none"/>
      <w:lvlText w:val=""/>
      <w:lvlJc w:val="left"/>
      <w:pPr>
        <w:tabs>
          <w:tab w:val="num" w:pos="360"/>
        </w:tabs>
      </w:pPr>
    </w:lvl>
    <w:lvl w:ilvl="4" w:tplc="06E85A1E">
      <w:numFmt w:val="none"/>
      <w:lvlText w:val=""/>
      <w:lvlJc w:val="left"/>
      <w:pPr>
        <w:tabs>
          <w:tab w:val="num" w:pos="360"/>
        </w:tabs>
      </w:pPr>
    </w:lvl>
    <w:lvl w:ilvl="5" w:tplc="C1508B3C">
      <w:numFmt w:val="none"/>
      <w:lvlText w:val=""/>
      <w:lvlJc w:val="left"/>
      <w:pPr>
        <w:tabs>
          <w:tab w:val="num" w:pos="360"/>
        </w:tabs>
      </w:pPr>
    </w:lvl>
    <w:lvl w:ilvl="6" w:tplc="EE96A4C0">
      <w:numFmt w:val="none"/>
      <w:lvlText w:val=""/>
      <w:lvlJc w:val="left"/>
      <w:pPr>
        <w:tabs>
          <w:tab w:val="num" w:pos="360"/>
        </w:tabs>
      </w:pPr>
    </w:lvl>
    <w:lvl w:ilvl="7" w:tplc="D67A8B2E">
      <w:numFmt w:val="none"/>
      <w:lvlText w:val=""/>
      <w:lvlJc w:val="left"/>
      <w:pPr>
        <w:tabs>
          <w:tab w:val="num" w:pos="360"/>
        </w:tabs>
      </w:pPr>
    </w:lvl>
    <w:lvl w:ilvl="8" w:tplc="00E0FA3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C0E"/>
    <w:rsid w:val="00007F77"/>
    <w:rsid w:val="00024445"/>
    <w:rsid w:val="00044852"/>
    <w:rsid w:val="000503A2"/>
    <w:rsid w:val="000C552F"/>
    <w:rsid w:val="000F411D"/>
    <w:rsid w:val="0010740B"/>
    <w:rsid w:val="00177667"/>
    <w:rsid w:val="00200123"/>
    <w:rsid w:val="002E4D26"/>
    <w:rsid w:val="003237FF"/>
    <w:rsid w:val="00340BBD"/>
    <w:rsid w:val="003419DC"/>
    <w:rsid w:val="00365B8E"/>
    <w:rsid w:val="003A6781"/>
    <w:rsid w:val="003B44B4"/>
    <w:rsid w:val="0045622A"/>
    <w:rsid w:val="004646C8"/>
    <w:rsid w:val="004725E1"/>
    <w:rsid w:val="00486E7A"/>
    <w:rsid w:val="0049678B"/>
    <w:rsid w:val="004D25B5"/>
    <w:rsid w:val="0058390A"/>
    <w:rsid w:val="005E5C0E"/>
    <w:rsid w:val="0060236B"/>
    <w:rsid w:val="00664783"/>
    <w:rsid w:val="00676895"/>
    <w:rsid w:val="006B42C4"/>
    <w:rsid w:val="006B705B"/>
    <w:rsid w:val="007473E0"/>
    <w:rsid w:val="007830BF"/>
    <w:rsid w:val="007B0AC7"/>
    <w:rsid w:val="00800D6E"/>
    <w:rsid w:val="00803E58"/>
    <w:rsid w:val="00814463"/>
    <w:rsid w:val="008221BC"/>
    <w:rsid w:val="008260F3"/>
    <w:rsid w:val="008413D9"/>
    <w:rsid w:val="008C68A5"/>
    <w:rsid w:val="008E4551"/>
    <w:rsid w:val="00922DF9"/>
    <w:rsid w:val="0097448F"/>
    <w:rsid w:val="0098270B"/>
    <w:rsid w:val="009B7E13"/>
    <w:rsid w:val="00A066FF"/>
    <w:rsid w:val="00B03C20"/>
    <w:rsid w:val="00B16978"/>
    <w:rsid w:val="00B5653C"/>
    <w:rsid w:val="00B57D44"/>
    <w:rsid w:val="00BA4557"/>
    <w:rsid w:val="00BD4A6B"/>
    <w:rsid w:val="00BF0555"/>
    <w:rsid w:val="00C140C6"/>
    <w:rsid w:val="00C577CC"/>
    <w:rsid w:val="00CC25AA"/>
    <w:rsid w:val="00CD7B36"/>
    <w:rsid w:val="00CD7FA6"/>
    <w:rsid w:val="00CE48DB"/>
    <w:rsid w:val="00CE4923"/>
    <w:rsid w:val="00D36305"/>
    <w:rsid w:val="00DD34DE"/>
    <w:rsid w:val="00EC2C53"/>
    <w:rsid w:val="00EE3A22"/>
    <w:rsid w:val="00EF4601"/>
    <w:rsid w:val="00F34CFA"/>
    <w:rsid w:val="00F35F75"/>
    <w:rsid w:val="00F71937"/>
    <w:rsid w:val="00F9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E5C0E"/>
    <w:rPr>
      <w:rFonts w:ascii="Courier New" w:hAnsi="Courier New"/>
      <w:sz w:val="20"/>
      <w:szCs w:val="20"/>
    </w:rPr>
  </w:style>
  <w:style w:type="paragraph" w:styleId="a4">
    <w:name w:val="Body Text"/>
    <w:basedOn w:val="a"/>
    <w:rsid w:val="00007F77"/>
    <w:pPr>
      <w:jc w:val="both"/>
    </w:pPr>
    <w:rPr>
      <w:szCs w:val="20"/>
    </w:rPr>
  </w:style>
  <w:style w:type="paragraph" w:styleId="3">
    <w:name w:val="Body Text 3"/>
    <w:basedOn w:val="a"/>
    <w:rsid w:val="00007F77"/>
    <w:pPr>
      <w:spacing w:line="264" w:lineRule="auto"/>
    </w:pPr>
    <w:rPr>
      <w:szCs w:val="20"/>
    </w:rPr>
  </w:style>
  <w:style w:type="paragraph" w:styleId="a5">
    <w:name w:val="Body Text Indent"/>
    <w:basedOn w:val="a"/>
    <w:rsid w:val="00007F77"/>
    <w:pPr>
      <w:widowControl w:val="0"/>
      <w:spacing w:before="60"/>
      <w:ind w:firstLine="720"/>
      <w:jc w:val="both"/>
    </w:pPr>
    <w:rPr>
      <w:color w:val="FF0000"/>
      <w:sz w:val="22"/>
      <w:szCs w:val="20"/>
    </w:rPr>
  </w:style>
  <w:style w:type="paragraph" w:styleId="2">
    <w:name w:val="Body Text 2"/>
    <w:basedOn w:val="a"/>
    <w:rsid w:val="00007F77"/>
    <w:pPr>
      <w:widowControl w:val="0"/>
      <w:jc w:val="both"/>
    </w:pPr>
    <w:rPr>
      <w:sz w:val="22"/>
      <w:szCs w:val="20"/>
    </w:rPr>
  </w:style>
  <w:style w:type="paragraph" w:customStyle="1" w:styleId="ConsNormal">
    <w:name w:val="ConsNormal"/>
    <w:rsid w:val="00007F77"/>
    <w:pPr>
      <w:snapToGrid w:val="0"/>
      <w:ind w:firstLine="720"/>
    </w:pPr>
    <w:rPr>
      <w:rFonts w:ascii="Consultant" w:hAnsi="Consultant"/>
    </w:rPr>
  </w:style>
  <w:style w:type="table" w:styleId="a6">
    <w:name w:val="Table Grid"/>
    <w:basedOn w:val="a1"/>
    <w:rsid w:val="00007F7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0740B"/>
    <w:rPr>
      <w:rFonts w:ascii="Tahoma" w:hAnsi="Tahoma" w:cs="Tahoma"/>
      <w:sz w:val="16"/>
      <w:szCs w:val="16"/>
    </w:rPr>
  </w:style>
  <w:style w:type="character" w:customStyle="1" w:styleId="text">
    <w:name w:val="text"/>
    <w:rsid w:val="00200123"/>
  </w:style>
  <w:style w:type="paragraph" w:customStyle="1" w:styleId="ConsPlusNonformat">
    <w:name w:val="ConsPlusNonformat"/>
    <w:rsid w:val="00200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664783"/>
  </w:style>
  <w:style w:type="paragraph" w:customStyle="1" w:styleId="Default">
    <w:name w:val="Default"/>
    <w:rsid w:val="009827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8">
    <w:name w:val="Таблицы (моноширинный)"/>
    <w:basedOn w:val="a"/>
    <w:next w:val="a"/>
    <w:rsid w:val="000503A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EEE5B-3D9A-42AD-9B5E-AAF794C5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№24</vt:lpstr>
    </vt:vector>
  </TitlesOfParts>
  <Company>MoBIL GROUP</Company>
  <LinksUpToDate>false</LinksUpToDate>
  <CharactersWithSpaces>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№24</dc:title>
  <dc:creator>User</dc:creator>
  <cp:lastModifiedBy>User</cp:lastModifiedBy>
  <cp:revision>10</cp:revision>
  <cp:lastPrinted>2011-12-03T09:48:00Z</cp:lastPrinted>
  <dcterms:created xsi:type="dcterms:W3CDTF">2016-12-22T11:48:00Z</dcterms:created>
  <dcterms:modified xsi:type="dcterms:W3CDTF">2017-02-13T13:08:00Z</dcterms:modified>
</cp:coreProperties>
</file>