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      «______»______________2015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ограниченной ответственностью «Геологическое предприятие «</w:t>
      </w:r>
      <w:proofErr w:type="spellStart"/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>Троицкнефтегазразведка</w:t>
      </w:r>
      <w:proofErr w:type="spellEnd"/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А29-8075/2014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</w:t>
      </w:r>
      <w:proofErr w:type="gramStart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РФ</w:t>
      </w:r>
      <w:proofErr w:type="gramEnd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 соответствии с условиями настоящего договора Претендент для  участия  в торгах  по  продаже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Лот № 1</w:t>
            </w:r>
            <w:proofErr w:type="gramStart"/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hAnsi="Times New Roman"/>
                <w:sz w:val="24"/>
                <w:szCs w:val="24"/>
              </w:rPr>
              <w:t xml:space="preserve">Поисковая скважина № 2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Южно-Тиманская</w:t>
            </w:r>
            <w:proofErr w:type="spellEnd"/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Глубина 1547,0 м. Место нахождения:</w:t>
            </w:r>
            <w:r w:rsidRPr="00F73DA2">
              <w:rPr>
                <w:rFonts w:ascii="Times New Roman" w:hAnsi="Times New Roman"/>
                <w:sz w:val="24"/>
                <w:szCs w:val="24"/>
              </w:rPr>
              <w:t xml:space="preserve"> Республика Коми,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Троицко-Печорский</w:t>
            </w:r>
            <w:proofErr w:type="spellEnd"/>
            <w:r w:rsidRPr="00F73DA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Южно-Тиманская</w:t>
            </w:r>
            <w:proofErr w:type="spellEnd"/>
            <w:r w:rsidRPr="00F73DA2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13 764 000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F73DA2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13 764 000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за ЛОТ№1,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F73DA2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13 764 000</w:t>
            </w: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сообщением № ___________, опубликованным в газете «Коммерсант» № 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расчетный счет Организатора 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торгов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 лот № 1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F73DA2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1 376 400,00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F73DA2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Один миллион триста семьдесят шесть тысяч четыреста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)  руб. 00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  <w:proofErr w:type="gramEnd"/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595AB9" w:rsidRPr="00587A37" w:rsidRDefault="003F5978" w:rsidP="00595AB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до подачи заявки на участие в торгах по реквизитам ООО «ГП «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Троицкнефтегазразведка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»: ИНН 1115002969, КПП 111501001, </w:t>
      </w:r>
      <w:proofErr w:type="spellStart"/>
      <w:proofErr w:type="gram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40702810628000000442 в Коми отделении № 8617 ОАО «Сбербанк России», БИК 048702640, к/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30101810400000000640.</w:t>
      </w:r>
    </w:p>
    <w:p w:rsidR="00B906B9" w:rsidRPr="003F5978" w:rsidRDefault="003F5978" w:rsidP="003F5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денежные средства, переданн</w:t>
      </w:r>
      <w:bookmarkStart w:id="0" w:name="_GoBack"/>
      <w:bookmarkEnd w:id="0"/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- непризнания Участника торгов Победителем торгов;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Претендентом заявки на участие в торгах,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случае признания торгов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несостоявшимися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 xml:space="preserve">В случае отмены торгов Организатор торгов возвращает сумму внесенного Претендентом задатка в течение пяти рабочих дней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Геологическое предприятие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1115002969/ КПП 111501001</w:t>
            </w:r>
          </w:p>
          <w:p w:rsidR="00B63662" w:rsidRPr="00B126EB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1021101043633</w:t>
            </w:r>
          </w:p>
          <w:p w:rsidR="00B63662" w:rsidRPr="004E55CA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169420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Республика Коми,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Троицко-Печорский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Троицко-Печорск, ул. Мира, д. 26.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40702810628000000442 в Коми отделении № 8617 ОАО «Сбербанк России»</w:t>
            </w:r>
          </w:p>
          <w:p w:rsidR="00B63662" w:rsidRDefault="00B63662" w:rsidP="00B63662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30101810400000000640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048702640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____________/Д.В. Вишняков/</w:t>
            </w:r>
          </w:p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43"/>
    <w:rsid w:val="00035956"/>
    <w:rsid w:val="003F5978"/>
    <w:rsid w:val="00595AB9"/>
    <w:rsid w:val="00787DE3"/>
    <w:rsid w:val="009730DD"/>
    <w:rsid w:val="009D3428"/>
    <w:rsid w:val="00B077CF"/>
    <w:rsid w:val="00B63662"/>
    <w:rsid w:val="00B75611"/>
    <w:rsid w:val="00B906B9"/>
    <w:rsid w:val="00C12512"/>
    <w:rsid w:val="00CA32CB"/>
    <w:rsid w:val="00DD79D2"/>
    <w:rsid w:val="00E70843"/>
    <w:rsid w:val="00F7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Дмитрий</cp:lastModifiedBy>
  <cp:revision>6</cp:revision>
  <dcterms:created xsi:type="dcterms:W3CDTF">2015-09-08T11:03:00Z</dcterms:created>
  <dcterms:modified xsi:type="dcterms:W3CDTF">2015-11-11T08:42:00Z</dcterms:modified>
</cp:coreProperties>
</file>